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F4" w:rsidRPr="008422F4" w:rsidRDefault="008422F4" w:rsidP="008422F4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</w:pPr>
      <w:r w:rsidRPr="008422F4"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  <w:t>Подвижные игры для детей 2-3 лет</w:t>
      </w:r>
    </w:p>
    <w:p w:rsidR="008422F4" w:rsidRPr="008422F4" w:rsidRDefault="008422F4" w:rsidP="0084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997585" cy="926465"/>
            <wp:effectExtent l="19050" t="0" r="0" b="0"/>
            <wp:docPr id="1" name="Рисунок 1" descr="Подвижные игры для детей 2-3 ле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ые игры для детей 2-3 ле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F4" w:rsidRPr="008422F4" w:rsidRDefault="008422F4" w:rsidP="008422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Бег с шариком</w:t>
      </w:r>
    </w:p>
    <w:p w:rsidR="008422F4" w:rsidRPr="008422F4" w:rsidRDefault="008422F4" w:rsidP="008422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4">
        <w:rPr>
          <w:rFonts w:ascii="Times New Roman" w:eastAsia="Times New Roman" w:hAnsi="Times New Roman" w:cs="Times New Roman"/>
          <w:sz w:val="36"/>
          <w:szCs w:val="36"/>
          <w:lang w:eastAsia="ru-RU"/>
        </w:rPr>
        <w:t>Нужно дать ребенку столовую ложку и теннисный или другой маленький шарик. Малыш  должен пронести шарик в ложке по всей квартире, не уронив его, со временем задачу можно усложнять – давать ложку меньше размером или просить не пройти, а пробежать по комнатам с мячиком.</w:t>
      </w:r>
    </w:p>
    <w:p w:rsidR="008422F4" w:rsidRPr="008422F4" w:rsidRDefault="008422F4" w:rsidP="008422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Ходьба по линии</w:t>
      </w:r>
    </w:p>
    <w:p w:rsidR="008422F4" w:rsidRPr="008422F4" w:rsidRDefault="008422F4" w:rsidP="008422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4">
        <w:rPr>
          <w:rFonts w:ascii="Times New Roman" w:eastAsia="Times New Roman" w:hAnsi="Times New Roman" w:cs="Times New Roman"/>
          <w:sz w:val="36"/>
          <w:szCs w:val="36"/>
          <w:lang w:eastAsia="ru-RU"/>
        </w:rPr>
        <w:t>Отличная забава для тренировки чувства равновесия – положите на полу неширокую полоску ткани и попросите ребенка пройти по ней, не наступая на пол. Постепенно делайте полоску все уже и выкладывайте с помощью ее сложные фигуры. Летом вы сможете нарисовать на детской площадке настоящий лабиринт для всех детей.</w:t>
      </w:r>
    </w:p>
    <w:p w:rsidR="008422F4" w:rsidRPr="008422F4" w:rsidRDefault="008422F4" w:rsidP="008422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Мини – кегли или домашний боулинг</w:t>
      </w:r>
    </w:p>
    <w:p w:rsidR="008422F4" w:rsidRPr="008422F4" w:rsidRDefault="008422F4" w:rsidP="008422F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Устанавливаем в дальнем конце комнаты кегли, пластиковые бутылки (хорошо подойдут яркие и устойчивые бутылки из-под шампуня, детской косметики и тому подобное) и показываем ребенку как их сбивать с помощью мячика. Если габариты квартиры не позволяют устроить </w:t>
      </w:r>
      <w:proofErr w:type="spellStart"/>
      <w:r w:rsidRPr="008422F4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миникегельбан</w:t>
      </w:r>
      <w:proofErr w:type="spellEnd"/>
      <w:r w:rsidRPr="008422F4">
        <w:rPr>
          <w:rFonts w:ascii="Times New Roman" w:eastAsia="Times New Roman" w:hAnsi="Times New Roman" w:cs="Times New Roman"/>
          <w:sz w:val="36"/>
          <w:szCs w:val="36"/>
          <w:lang w:eastAsia="ru-RU"/>
        </w:rPr>
        <w:t>, можно выложить пирамиду из кубиков и разбивать  ее с помощью теннисного мячика.</w:t>
      </w:r>
    </w:p>
    <w:p w:rsidR="008422F4" w:rsidRPr="008422F4" w:rsidRDefault="008422F4" w:rsidP="008422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Прятки и «Холодно-горячо»</w:t>
      </w:r>
    </w:p>
    <w:p w:rsidR="008422F4" w:rsidRPr="008422F4" w:rsidRDefault="008422F4" w:rsidP="008422F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Прятки – играть в прятки обожают все малыши. В эту игру можно играть как на улице. так и дома. Усложните задачу – </w:t>
      </w:r>
      <w:r w:rsidRPr="008422F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спрячьте игрушку и поиграйте в «холодно-горячо» с ребенком.</w:t>
      </w:r>
    </w:p>
    <w:p w:rsidR="008422F4" w:rsidRPr="008422F4" w:rsidRDefault="008422F4" w:rsidP="008422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Поиграем с воздушным шариком</w:t>
      </w:r>
    </w:p>
    <w:p w:rsidR="008422F4" w:rsidRPr="008422F4" w:rsidRDefault="008422F4" w:rsidP="008422F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Воздушный шар – это отличный тренажер для ребенка – научите его надувать шарик, а затем поиграйте  в игру  «кто дольше удержит шарик в воздухе» или разрешите ребенку попрыгать на шарике, пока он не лопнет.</w:t>
      </w:r>
    </w:p>
    <w:p w:rsidR="008422F4" w:rsidRPr="008422F4" w:rsidRDefault="008422F4" w:rsidP="008422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Игры с мыльными пузырями</w:t>
      </w:r>
    </w:p>
    <w:p w:rsidR="008422F4" w:rsidRPr="008422F4" w:rsidRDefault="008422F4" w:rsidP="008422F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4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Также можно задействовать мыльные пузыри. Надувать пузыри и как можно дольше не давать им упасть на землю.</w:t>
      </w:r>
    </w:p>
    <w:p w:rsidR="008422F4" w:rsidRPr="008422F4" w:rsidRDefault="008422F4" w:rsidP="008422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Веселые зверята — имитируем животных</w:t>
      </w:r>
    </w:p>
    <w:p w:rsidR="008422F4" w:rsidRPr="008422F4" w:rsidRDefault="008422F4" w:rsidP="008422F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4">
        <w:rPr>
          <w:rFonts w:ascii="Times New Roman" w:eastAsia="Times New Roman" w:hAnsi="Times New Roman" w:cs="Times New Roman"/>
          <w:sz w:val="36"/>
          <w:szCs w:val="36"/>
          <w:lang w:eastAsia="ru-RU"/>
        </w:rPr>
        <w:t>Гусеницы – покажите ребенку, как ползать по ковру на животе по-пластунски или передвигаться сидя на корточках или даже вытянув ноги, только силой ягодичных мышц. Поиграйте с ним в «гусей, идущих на водопой», гуськом передвигаясь по дому на корточках или как лягушки. А еще можно пофантазировать и изобразить как летают ракеты, самолеты, бабочки, птицы, в общем имитировать повадки различных птиц и животных.</w:t>
      </w:r>
    </w:p>
    <w:p w:rsidR="00153A48" w:rsidRDefault="00153A48"/>
    <w:sectPr w:rsidR="00153A48" w:rsidSect="0015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08"/>
    <w:multiLevelType w:val="multilevel"/>
    <w:tmpl w:val="066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B5CC8"/>
    <w:multiLevelType w:val="multilevel"/>
    <w:tmpl w:val="40E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D06EF"/>
    <w:multiLevelType w:val="multilevel"/>
    <w:tmpl w:val="4328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3128B"/>
    <w:multiLevelType w:val="multilevel"/>
    <w:tmpl w:val="05CE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932EC"/>
    <w:multiLevelType w:val="multilevel"/>
    <w:tmpl w:val="A09A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D4010"/>
    <w:multiLevelType w:val="multilevel"/>
    <w:tmpl w:val="E866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001C2"/>
    <w:multiLevelType w:val="multilevel"/>
    <w:tmpl w:val="BA34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422F4"/>
    <w:rsid w:val="00153A48"/>
    <w:rsid w:val="008422F4"/>
    <w:rsid w:val="00B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48"/>
  </w:style>
  <w:style w:type="paragraph" w:styleId="1">
    <w:name w:val="heading 1"/>
    <w:basedOn w:val="a"/>
    <w:link w:val="10"/>
    <w:uiPriority w:val="9"/>
    <w:qFormat/>
    <w:rsid w:val="00842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22F4"/>
    <w:rPr>
      <w:b/>
      <w:bCs/>
    </w:rPr>
  </w:style>
  <w:style w:type="character" w:styleId="a4">
    <w:name w:val="Emphasis"/>
    <w:basedOn w:val="a0"/>
    <w:uiPriority w:val="20"/>
    <w:qFormat/>
    <w:rsid w:val="008422F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4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7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s31.detkin-club.ru/images/schedule/preview_552b57c40a81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>DreamLair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2020-01-16T08:50:00Z</dcterms:created>
  <dcterms:modified xsi:type="dcterms:W3CDTF">2020-01-16T08:50:00Z</dcterms:modified>
</cp:coreProperties>
</file>