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F5" w:rsidRPr="006C5DF5" w:rsidRDefault="006C5DF5" w:rsidP="006C5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C5D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Уроки безопасности </w:t>
      </w:r>
    </w:p>
    <w:p w:rsidR="006C5DF5" w:rsidRPr="006C5DF5" w:rsidRDefault="006C5DF5" w:rsidP="006C5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C5DF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на улице и в общественных местах.</w:t>
      </w:r>
    </w:p>
    <w:p w:rsidR="006C5DF5" w:rsidRPr="006C5DF5" w:rsidRDefault="006C5DF5" w:rsidP="006C5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C5DF5" w:rsidRPr="006C5DF5" w:rsidRDefault="006C5DF5" w:rsidP="006C5DF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C5DF5">
        <w:rPr>
          <w:rFonts w:ascii="Times New Roman" w:hAnsi="Times New Roman" w:cs="Times New Roman"/>
          <w:color w:val="000000" w:themeColor="text1"/>
          <w:sz w:val="28"/>
          <w:szCs w:val="28"/>
        </w:rPr>
        <w:t>Самое ценное в жизни взрослых – это дети. Зачастую наших детей подстерегает множество опасностей и ребёнок попадая в различные жизненные ситуации - может просто растеряться. Задача нас, взрослых, - остерегать и защищать ребенка, правильно подготовить его к встрече с различными сложными, а порой и опасными жизненными ситуациями.</w:t>
      </w:r>
      <w:r w:rsidRPr="006C5D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Безопасность- это положение, при котором не угрожает опасность кому-(чему)-</w:t>
      </w:r>
      <w:proofErr w:type="spellStart"/>
      <w:r w:rsidRPr="006C5DF5">
        <w:rPr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 w:rsidRPr="006C5DF5">
        <w:rPr>
          <w:rFonts w:ascii="Times New Roman" w:hAnsi="Times New Roman" w:cs="Times New Roman"/>
          <w:color w:val="000000" w:themeColor="text1"/>
          <w:sz w:val="28"/>
          <w:szCs w:val="28"/>
        </w:rPr>
        <w:t>. (Словарь Ожегова) слайд</w:t>
      </w:r>
      <w:r w:rsidRPr="006C5D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Безопасность – это образ жизни, который гарантирует здоровье и счастливое будущее.</w:t>
      </w:r>
      <w:r w:rsidRPr="006C5D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Безопасность - обеспечение сохранности от угроз жизни и здоровья человека.</w:t>
      </w:r>
    </w:p>
    <w:p w:rsidR="006C5DF5" w:rsidRPr="006C5DF5" w:rsidRDefault="006C5DF5" w:rsidP="006C5D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DF5">
        <w:rPr>
          <w:rFonts w:ascii="Times New Roman" w:hAnsi="Times New Roman" w:cs="Times New Roman"/>
          <w:color w:val="000000" w:themeColor="text1"/>
          <w:sz w:val="28"/>
          <w:szCs w:val="28"/>
        </w:rPr>
        <w:t>Тема детской безопасности актуальна в любой день и час</w:t>
      </w:r>
    </w:p>
    <w:p w:rsidR="00D42F22" w:rsidRDefault="006C5DF5" w:rsidP="006C5DF5">
      <w:pPr>
        <w:rPr>
          <w:rFonts w:ascii="Times New Roman" w:hAnsi="Times New Roman" w:cs="Times New Roman"/>
          <w:sz w:val="24"/>
          <w:szCs w:val="24"/>
        </w:rPr>
      </w:pPr>
      <w:r w:rsidRPr="00863280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6645910" cy="3735610"/>
            <wp:effectExtent l="19050" t="0" r="2540" b="0"/>
            <wp:docPr id="1" name="Рисунок 1" descr="G:\соц.день октябрь 2017\photo_1509259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оц.день октябрь 2017\photo_15092593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F5" w:rsidRDefault="006C5DF5" w:rsidP="006C5DF5">
      <w:pPr>
        <w:jc w:val="center"/>
      </w:pPr>
      <w:r>
        <w:rPr>
          <w:rFonts w:ascii="Times New Roman" w:hAnsi="Times New Roman" w:cs="Times New Roman"/>
          <w:sz w:val="24"/>
          <w:szCs w:val="24"/>
        </w:rPr>
        <w:t>Октябрь 2017 г.</w:t>
      </w:r>
    </w:p>
    <w:sectPr w:rsidR="006C5DF5" w:rsidSect="006C5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C5DF5"/>
    <w:rsid w:val="006C5DF5"/>
    <w:rsid w:val="00D4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>DreamLair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2017-11-29T07:49:00Z</dcterms:created>
  <dcterms:modified xsi:type="dcterms:W3CDTF">2017-11-29T07:52:00Z</dcterms:modified>
</cp:coreProperties>
</file>