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95" w:rsidRPr="00CE7189" w:rsidRDefault="001F1A95" w:rsidP="001F1A95">
      <w:pPr>
        <w:ind w:left="360"/>
        <w:jc w:val="center"/>
        <w:rPr>
          <w:bCs/>
          <w:iCs/>
          <w:sz w:val="26"/>
          <w:szCs w:val="26"/>
        </w:rPr>
      </w:pPr>
      <w:r w:rsidRPr="00CE7189">
        <w:rPr>
          <w:bCs/>
          <w:iCs/>
          <w:sz w:val="26"/>
          <w:szCs w:val="26"/>
        </w:rPr>
        <w:t>Филиал муниципального автономного учреждения дошкольного образования  «</w:t>
      </w:r>
      <w:proofErr w:type="spellStart"/>
      <w:r w:rsidRPr="00CE7189">
        <w:rPr>
          <w:bCs/>
          <w:iCs/>
          <w:sz w:val="26"/>
          <w:szCs w:val="26"/>
        </w:rPr>
        <w:t>Сорокинский</w:t>
      </w:r>
      <w:proofErr w:type="spellEnd"/>
      <w:r w:rsidRPr="00CE7189">
        <w:rPr>
          <w:bCs/>
          <w:iCs/>
          <w:sz w:val="26"/>
          <w:szCs w:val="26"/>
        </w:rPr>
        <w:t xml:space="preserve"> центр развития ребенка - детский сад №1»-</w:t>
      </w:r>
    </w:p>
    <w:p w:rsidR="001F1A95" w:rsidRPr="00CE7189" w:rsidRDefault="001F1A95" w:rsidP="001F1A95">
      <w:pPr>
        <w:ind w:left="360"/>
        <w:jc w:val="center"/>
        <w:rPr>
          <w:bCs/>
          <w:iCs/>
          <w:sz w:val="26"/>
          <w:szCs w:val="26"/>
        </w:rPr>
      </w:pPr>
      <w:r w:rsidRPr="00CE7189">
        <w:rPr>
          <w:bCs/>
          <w:iCs/>
          <w:sz w:val="26"/>
          <w:szCs w:val="26"/>
        </w:rPr>
        <w:t>«</w:t>
      </w:r>
      <w:proofErr w:type="spellStart"/>
      <w:r w:rsidRPr="00CE7189">
        <w:rPr>
          <w:bCs/>
          <w:iCs/>
          <w:sz w:val="26"/>
          <w:szCs w:val="26"/>
        </w:rPr>
        <w:t>Сорокинский</w:t>
      </w:r>
      <w:proofErr w:type="spellEnd"/>
      <w:r w:rsidRPr="00CE7189">
        <w:rPr>
          <w:bCs/>
          <w:iCs/>
          <w:sz w:val="26"/>
          <w:szCs w:val="26"/>
        </w:rPr>
        <w:t xml:space="preserve"> центр развития ребенка - детский сад №2»</w:t>
      </w:r>
    </w:p>
    <w:p w:rsidR="001F1A95" w:rsidRDefault="001F1A95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1F1A95" w:rsidRDefault="001F1A95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1F1A95" w:rsidRDefault="001F1A95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P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Pr="00CE7189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</w:p>
    <w:p w:rsidR="000E32DF" w:rsidRPr="00CE7189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  <w:r w:rsidRPr="00CE7189">
        <w:rPr>
          <w:b/>
          <w:bCs/>
          <w:iCs/>
          <w:sz w:val="26"/>
          <w:szCs w:val="26"/>
        </w:rPr>
        <w:t xml:space="preserve"> Мастер-класс</w:t>
      </w:r>
    </w:p>
    <w:p w:rsidR="000E32DF" w:rsidRPr="00CE7189" w:rsidRDefault="000E32DF" w:rsidP="001F1A95">
      <w:pPr>
        <w:ind w:left="360"/>
        <w:jc w:val="center"/>
        <w:rPr>
          <w:b/>
          <w:bCs/>
          <w:iCs/>
          <w:sz w:val="26"/>
          <w:szCs w:val="26"/>
        </w:rPr>
      </w:pPr>
      <w:r w:rsidRPr="00CE7189">
        <w:rPr>
          <w:b/>
          <w:bCs/>
          <w:iCs/>
          <w:sz w:val="26"/>
          <w:szCs w:val="26"/>
        </w:rPr>
        <w:t>«</w:t>
      </w:r>
      <w:proofErr w:type="spellStart"/>
      <w:r w:rsidRPr="00CE7189">
        <w:rPr>
          <w:b/>
          <w:bCs/>
          <w:iCs/>
          <w:sz w:val="26"/>
          <w:szCs w:val="26"/>
        </w:rPr>
        <w:t>Синквейн</w:t>
      </w:r>
      <w:proofErr w:type="spellEnd"/>
      <w:r w:rsidR="001D73B8">
        <w:rPr>
          <w:b/>
          <w:bCs/>
          <w:iCs/>
          <w:sz w:val="26"/>
          <w:szCs w:val="26"/>
        </w:rPr>
        <w:t>»</w:t>
      </w:r>
      <w:r w:rsidRPr="00CE7189">
        <w:rPr>
          <w:b/>
          <w:bCs/>
          <w:iCs/>
          <w:sz w:val="26"/>
          <w:szCs w:val="26"/>
        </w:rPr>
        <w:t xml:space="preserve">  как средство активизации работы по развитию</w:t>
      </w:r>
      <w:r w:rsidR="005B7A39">
        <w:rPr>
          <w:b/>
          <w:bCs/>
          <w:iCs/>
          <w:sz w:val="26"/>
          <w:szCs w:val="26"/>
        </w:rPr>
        <w:t xml:space="preserve"> речи</w:t>
      </w: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1F1A95">
      <w:pPr>
        <w:ind w:left="360"/>
        <w:jc w:val="center"/>
        <w:rPr>
          <w:bCs/>
          <w:iCs/>
          <w:sz w:val="26"/>
          <w:szCs w:val="26"/>
        </w:rPr>
      </w:pPr>
    </w:p>
    <w:p w:rsidR="000E32DF" w:rsidRDefault="000E32DF" w:rsidP="000E32DF">
      <w:pPr>
        <w:ind w:left="360"/>
        <w:jc w:val="right"/>
        <w:rPr>
          <w:bCs/>
          <w:iCs/>
          <w:sz w:val="26"/>
          <w:szCs w:val="26"/>
        </w:rPr>
      </w:pPr>
    </w:p>
    <w:p w:rsidR="000E32DF" w:rsidRDefault="000E32DF" w:rsidP="000E32DF">
      <w:pPr>
        <w:ind w:left="360"/>
        <w:jc w:val="right"/>
        <w:rPr>
          <w:bCs/>
          <w:iCs/>
          <w:sz w:val="26"/>
          <w:szCs w:val="26"/>
        </w:rPr>
      </w:pPr>
    </w:p>
    <w:p w:rsidR="000E32DF" w:rsidRDefault="000E32DF" w:rsidP="000E32DF">
      <w:pPr>
        <w:ind w:left="360"/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Учитель-логопед:</w:t>
      </w:r>
    </w:p>
    <w:p w:rsidR="000E32DF" w:rsidRPr="000E32DF" w:rsidRDefault="000E32DF" w:rsidP="000E32DF">
      <w:pPr>
        <w:ind w:left="360"/>
        <w:jc w:val="right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Вагнер Ю.А.</w:t>
      </w: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Pr="001F1A95" w:rsidRDefault="00247852" w:rsidP="00247852">
      <w:pPr>
        <w:ind w:left="360"/>
        <w:jc w:val="both"/>
        <w:rPr>
          <w:bCs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247852" w:rsidRDefault="00247852" w:rsidP="00247852">
      <w:pPr>
        <w:ind w:left="360"/>
        <w:jc w:val="both"/>
        <w:rPr>
          <w:b/>
          <w:bCs/>
          <w:i/>
          <w:iCs/>
          <w:sz w:val="26"/>
          <w:szCs w:val="26"/>
        </w:rPr>
      </w:pPr>
    </w:p>
    <w:p w:rsidR="000E32DF" w:rsidRDefault="000E32DF" w:rsidP="000E32DF">
      <w:pPr>
        <w:ind w:left="360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2017 год</w:t>
      </w:r>
    </w:p>
    <w:p w:rsidR="001D73B8" w:rsidRDefault="001D73B8" w:rsidP="000E32DF">
      <w:pPr>
        <w:ind w:left="360"/>
        <w:rPr>
          <w:b/>
          <w:bCs/>
          <w:i/>
          <w:iCs/>
          <w:sz w:val="26"/>
          <w:szCs w:val="26"/>
        </w:rPr>
      </w:pPr>
    </w:p>
    <w:p w:rsidR="00CC470F" w:rsidRPr="000E32DF" w:rsidRDefault="00CC470F" w:rsidP="000E32DF">
      <w:pPr>
        <w:ind w:left="360"/>
        <w:rPr>
          <w:bCs/>
          <w:iCs/>
          <w:sz w:val="26"/>
          <w:szCs w:val="26"/>
        </w:rPr>
      </w:pPr>
      <w:r w:rsidRPr="00247852">
        <w:rPr>
          <w:b/>
          <w:bCs/>
          <w:i/>
          <w:iCs/>
          <w:sz w:val="26"/>
          <w:szCs w:val="26"/>
        </w:rPr>
        <w:lastRenderedPageBreak/>
        <w:t>Я в шкатулку своей души</w:t>
      </w:r>
    </w:p>
    <w:p w:rsidR="00CC470F" w:rsidRPr="00247852" w:rsidRDefault="00CC470F" w:rsidP="00247852">
      <w:pPr>
        <w:ind w:left="360"/>
        <w:jc w:val="both"/>
        <w:rPr>
          <w:b/>
          <w:bCs/>
          <w:i/>
          <w:iCs/>
          <w:sz w:val="26"/>
          <w:szCs w:val="26"/>
        </w:rPr>
      </w:pPr>
      <w:r w:rsidRPr="00247852">
        <w:rPr>
          <w:b/>
          <w:bCs/>
          <w:i/>
          <w:iCs/>
          <w:sz w:val="26"/>
          <w:szCs w:val="26"/>
        </w:rPr>
        <w:t>Положила немного счастья,</w:t>
      </w:r>
    </w:p>
    <w:p w:rsidR="00CC470F" w:rsidRPr="00247852" w:rsidRDefault="00CC470F" w:rsidP="00247852">
      <w:pPr>
        <w:ind w:left="360"/>
        <w:jc w:val="both"/>
        <w:rPr>
          <w:b/>
          <w:bCs/>
          <w:i/>
          <w:iCs/>
          <w:sz w:val="26"/>
          <w:szCs w:val="26"/>
        </w:rPr>
      </w:pPr>
      <w:r w:rsidRPr="00247852">
        <w:rPr>
          <w:b/>
          <w:bCs/>
          <w:i/>
          <w:iCs/>
          <w:sz w:val="26"/>
          <w:szCs w:val="26"/>
        </w:rPr>
        <w:t>Добавила детской мечты,</w:t>
      </w:r>
    </w:p>
    <w:p w:rsidR="00CC470F" w:rsidRPr="00247852" w:rsidRDefault="00CC470F" w:rsidP="00247852">
      <w:pPr>
        <w:ind w:left="360"/>
        <w:jc w:val="both"/>
        <w:rPr>
          <w:b/>
          <w:bCs/>
          <w:sz w:val="26"/>
          <w:szCs w:val="26"/>
        </w:rPr>
      </w:pPr>
      <w:r w:rsidRPr="00247852">
        <w:rPr>
          <w:b/>
          <w:bCs/>
          <w:i/>
          <w:iCs/>
          <w:sz w:val="26"/>
          <w:szCs w:val="26"/>
        </w:rPr>
        <w:t>Жизнь от этого стала ярче</w:t>
      </w:r>
      <w:r w:rsidRPr="00247852">
        <w:rPr>
          <w:b/>
          <w:bCs/>
          <w:sz w:val="26"/>
          <w:szCs w:val="26"/>
        </w:rPr>
        <w:t>.</w:t>
      </w:r>
    </w:p>
    <w:p w:rsidR="00CC470F" w:rsidRPr="00247852" w:rsidRDefault="00CC470F" w:rsidP="00247852">
      <w:pPr>
        <w:jc w:val="both"/>
        <w:rPr>
          <w:sz w:val="26"/>
          <w:szCs w:val="26"/>
        </w:rPr>
      </w:pPr>
    </w:p>
    <w:p w:rsidR="00247852" w:rsidRDefault="00CC470F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sz w:val="26"/>
          <w:szCs w:val="26"/>
        </w:rPr>
        <w:t xml:space="preserve">     </w:t>
      </w:r>
      <w:r w:rsidR="009E652A" w:rsidRPr="00247852">
        <w:rPr>
          <w:sz w:val="26"/>
          <w:szCs w:val="26"/>
        </w:rPr>
        <w:t xml:space="preserve">Добрый день, </w:t>
      </w:r>
      <w:r w:rsidR="00C04B1E" w:rsidRPr="00247852">
        <w:rPr>
          <w:sz w:val="26"/>
          <w:szCs w:val="26"/>
        </w:rPr>
        <w:t xml:space="preserve">уважаемые </w:t>
      </w:r>
      <w:r w:rsidR="009E652A" w:rsidRPr="00247852">
        <w:rPr>
          <w:sz w:val="26"/>
          <w:szCs w:val="26"/>
        </w:rPr>
        <w:t>коллеги.</w:t>
      </w:r>
      <w:r w:rsidR="00936278" w:rsidRPr="00247852">
        <w:rPr>
          <w:sz w:val="26"/>
          <w:szCs w:val="26"/>
        </w:rPr>
        <w:t xml:space="preserve"> </w:t>
      </w:r>
      <w:r w:rsidR="00247852">
        <w:rPr>
          <w:color w:val="000000"/>
          <w:sz w:val="26"/>
          <w:szCs w:val="26"/>
        </w:rPr>
        <w:t xml:space="preserve"> Я очень рада вас сегодня видеть.</w:t>
      </w:r>
    </w:p>
    <w:p w:rsidR="00A70FEB" w:rsidRPr="00247852" w:rsidRDefault="00A70FE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sz w:val="26"/>
          <w:szCs w:val="26"/>
        </w:rPr>
        <w:t>С</w:t>
      </w:r>
      <w:r w:rsidR="00936278" w:rsidRPr="00247852">
        <w:rPr>
          <w:sz w:val="26"/>
          <w:szCs w:val="26"/>
        </w:rPr>
        <w:t>вой мастер-класс</w:t>
      </w:r>
      <w:r w:rsidR="009E652A" w:rsidRPr="00247852">
        <w:rPr>
          <w:sz w:val="26"/>
          <w:szCs w:val="26"/>
        </w:rPr>
        <w:t xml:space="preserve"> </w:t>
      </w:r>
      <w:r w:rsidRPr="00247852">
        <w:rPr>
          <w:sz w:val="26"/>
          <w:szCs w:val="26"/>
        </w:rPr>
        <w:t>я хочу начать с притчи:</w:t>
      </w:r>
      <w:r w:rsidR="00407AF4" w:rsidRPr="00247852">
        <w:rPr>
          <w:sz w:val="26"/>
          <w:szCs w:val="26"/>
        </w:rPr>
        <w:t xml:space="preserve"> </w:t>
      </w:r>
    </w:p>
    <w:p w:rsidR="00CC470F" w:rsidRPr="00247852" w:rsidRDefault="00A70FEB" w:rsidP="00247852">
      <w:pPr>
        <w:jc w:val="both"/>
        <w:rPr>
          <w:sz w:val="26"/>
          <w:szCs w:val="26"/>
        </w:rPr>
      </w:pPr>
      <w:r w:rsidRPr="00247852">
        <w:rPr>
          <w:sz w:val="26"/>
          <w:szCs w:val="26"/>
        </w:rPr>
        <w:t xml:space="preserve">  </w:t>
      </w:r>
      <w:r w:rsidR="009E652A" w:rsidRPr="00247852">
        <w:rPr>
          <w:sz w:val="26"/>
          <w:szCs w:val="26"/>
        </w:rPr>
        <w:t xml:space="preserve"> </w:t>
      </w:r>
      <w:proofErr w:type="spellStart"/>
      <w:proofErr w:type="gramStart"/>
      <w:r w:rsidR="00CC470F" w:rsidRPr="00247852">
        <w:rPr>
          <w:sz w:val="26"/>
          <w:szCs w:val="26"/>
        </w:rPr>
        <w:t>Давным</w:t>
      </w:r>
      <w:proofErr w:type="spellEnd"/>
      <w:r w:rsidR="00CC470F" w:rsidRPr="00247852">
        <w:rPr>
          <w:sz w:val="26"/>
          <w:szCs w:val="26"/>
        </w:rPr>
        <w:t xml:space="preserve"> - давно</w:t>
      </w:r>
      <w:proofErr w:type="gramEnd"/>
      <w:r w:rsidR="00CC470F" w:rsidRPr="00247852">
        <w:rPr>
          <w:sz w:val="26"/>
          <w:szCs w:val="26"/>
        </w:rPr>
        <w:t xml:space="preserve"> случилось это. Жил человек, которого справедливо считали мудрейшим, потому что он мог дать ответ на любой вопрос. И жил человек с завистливым сердцем, который мечтал  придумать такой вопрос, на который мудрец не смог бы дать ответа. </w:t>
      </w:r>
    </w:p>
    <w:p w:rsidR="00CC470F" w:rsidRPr="00247852" w:rsidRDefault="00A70FEB" w:rsidP="00247852">
      <w:pPr>
        <w:jc w:val="both"/>
        <w:rPr>
          <w:sz w:val="26"/>
          <w:szCs w:val="26"/>
        </w:rPr>
      </w:pPr>
      <w:r w:rsidRPr="00247852">
        <w:rPr>
          <w:sz w:val="26"/>
          <w:szCs w:val="26"/>
        </w:rPr>
        <w:t xml:space="preserve"> </w:t>
      </w:r>
      <w:r w:rsidR="002259C5">
        <w:rPr>
          <w:sz w:val="26"/>
          <w:szCs w:val="26"/>
        </w:rPr>
        <w:t>«</w:t>
      </w:r>
      <w:r w:rsidR="00CC470F" w:rsidRPr="00247852">
        <w:rPr>
          <w:sz w:val="26"/>
          <w:szCs w:val="26"/>
        </w:rPr>
        <w:t>Люди отвернутся от него и все поймут, что я самый мудрый</w:t>
      </w:r>
      <w:r w:rsidR="002259C5">
        <w:rPr>
          <w:sz w:val="26"/>
          <w:szCs w:val="26"/>
        </w:rPr>
        <w:t>»</w:t>
      </w:r>
      <w:r w:rsidR="00CC470F" w:rsidRPr="00247852">
        <w:rPr>
          <w:sz w:val="26"/>
          <w:szCs w:val="26"/>
        </w:rPr>
        <w:t xml:space="preserve">, - думал завистник. Однажды, поймав бабочку, он крепко сжал её в руке. </w:t>
      </w:r>
    </w:p>
    <w:p w:rsidR="00CC470F" w:rsidRPr="00247852" w:rsidRDefault="00CC470F" w:rsidP="00247852">
      <w:pPr>
        <w:jc w:val="both"/>
        <w:rPr>
          <w:sz w:val="26"/>
          <w:szCs w:val="26"/>
        </w:rPr>
      </w:pPr>
      <w:r w:rsidRPr="00247852">
        <w:rPr>
          <w:sz w:val="26"/>
          <w:szCs w:val="26"/>
        </w:rPr>
        <w:t>- Скажи мне, мудрейший, какая бабочка в моей руке - живая или мёртвая?- коварно спросил завистник. А сам подумал: «Если мудрец скажет – живая, я сожму кулак и убью бабочку, а если он скажет мёртвая, то я отпущу бабочку на волю. Все собравшиеся ждали ответа, затаив дыхание. А мудрец, который действительно был очень умным и мудрым человеком, сказал:</w:t>
      </w:r>
    </w:p>
    <w:p w:rsidR="00CC470F" w:rsidRPr="00247852" w:rsidRDefault="00CC470F" w:rsidP="00247852">
      <w:pPr>
        <w:jc w:val="both"/>
        <w:rPr>
          <w:sz w:val="26"/>
          <w:szCs w:val="26"/>
        </w:rPr>
      </w:pPr>
      <w:r w:rsidRPr="00247852">
        <w:rPr>
          <w:sz w:val="26"/>
          <w:szCs w:val="26"/>
        </w:rPr>
        <w:t>- «ВСЁ В ТВОИХ РУКАХ»</w:t>
      </w:r>
    </w:p>
    <w:p w:rsidR="00633651" w:rsidRPr="00247852" w:rsidRDefault="00936278" w:rsidP="00247852">
      <w:pPr>
        <w:jc w:val="both"/>
        <w:rPr>
          <w:sz w:val="26"/>
          <w:szCs w:val="26"/>
        </w:rPr>
      </w:pPr>
      <w:r w:rsidRPr="00247852">
        <w:rPr>
          <w:sz w:val="26"/>
          <w:szCs w:val="26"/>
        </w:rPr>
        <w:t xml:space="preserve">   </w:t>
      </w:r>
      <w:r w:rsidR="00CC470F" w:rsidRPr="00247852">
        <w:rPr>
          <w:sz w:val="26"/>
          <w:szCs w:val="26"/>
        </w:rPr>
        <w:t>А ведь действительно, уважаемые коллеги,   у настоящего педагога, любящего своих воспитанников, свою профессию – «Всё в его  руках».</w:t>
      </w:r>
    </w:p>
    <w:p w:rsidR="00407AF4" w:rsidRPr="00247852" w:rsidRDefault="00936278" w:rsidP="0024785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A21628">
        <w:rPr>
          <w:b/>
          <w:sz w:val="26"/>
          <w:szCs w:val="26"/>
        </w:rPr>
        <w:t xml:space="preserve"> </w:t>
      </w:r>
      <w:r w:rsidR="00407AF4" w:rsidRPr="00A21628">
        <w:rPr>
          <w:b/>
          <w:sz w:val="26"/>
          <w:szCs w:val="26"/>
        </w:rPr>
        <w:t xml:space="preserve">   </w:t>
      </w:r>
      <w:r w:rsidR="00A21628" w:rsidRPr="00A21628">
        <w:rPr>
          <w:b/>
          <w:sz w:val="26"/>
          <w:szCs w:val="26"/>
        </w:rPr>
        <w:t>(1 слайд)</w:t>
      </w:r>
      <w:r w:rsidR="00A21628">
        <w:rPr>
          <w:sz w:val="26"/>
          <w:szCs w:val="26"/>
        </w:rPr>
        <w:t xml:space="preserve"> </w:t>
      </w:r>
      <w:r w:rsidR="00407AF4" w:rsidRPr="00435694">
        <w:rPr>
          <w:b/>
          <w:color w:val="000000"/>
          <w:sz w:val="26"/>
          <w:szCs w:val="26"/>
        </w:rPr>
        <w:t>Решение проблем</w:t>
      </w:r>
      <w:r w:rsidR="00407AF4" w:rsidRPr="00247852">
        <w:rPr>
          <w:color w:val="000000"/>
          <w:sz w:val="26"/>
          <w:szCs w:val="26"/>
        </w:rPr>
        <w:t xml:space="preserve"> речи является актуальной темой в дошкольном возрасте. Специалисты и педагоги, работающие в детском саду, отмечают, что у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  <w:r w:rsidR="00407AF4" w:rsidRPr="00247852">
        <w:rPr>
          <w:rFonts w:ascii="Arial" w:hAnsi="Arial" w:cs="Arial"/>
          <w:color w:val="000000"/>
          <w:sz w:val="26"/>
          <w:szCs w:val="26"/>
        </w:rPr>
        <w:t xml:space="preserve"> </w:t>
      </w:r>
      <w:r w:rsidR="00407AF4" w:rsidRPr="00247852">
        <w:rPr>
          <w:color w:val="000000"/>
          <w:sz w:val="26"/>
          <w:szCs w:val="26"/>
        </w:rPr>
        <w:t>Сегодня существует множество методик, с помощью которых можно регулировать процесс развития речи у детей.</w:t>
      </w:r>
      <w:r w:rsidR="00407AF4" w:rsidRPr="00247852">
        <w:rPr>
          <w:rFonts w:ascii="Arial" w:hAnsi="Arial" w:cs="Arial"/>
          <w:color w:val="000000"/>
          <w:sz w:val="26"/>
          <w:szCs w:val="26"/>
        </w:rPr>
        <w:t xml:space="preserve"> </w:t>
      </w:r>
      <w:r w:rsidR="00407AF4" w:rsidRPr="00247852">
        <w:rPr>
          <w:color w:val="000000"/>
          <w:sz w:val="26"/>
          <w:szCs w:val="26"/>
        </w:rPr>
        <w:t>Одним из эффективных</w:t>
      </w:r>
      <w:proofErr w:type="gramStart"/>
      <w:r w:rsidR="00407AF4" w:rsidRPr="00247852">
        <w:rPr>
          <w:color w:val="000000"/>
          <w:sz w:val="26"/>
          <w:szCs w:val="26"/>
        </w:rPr>
        <w:t>  ,</w:t>
      </w:r>
      <w:proofErr w:type="gramEnd"/>
      <w:r w:rsidR="00407AF4" w:rsidRPr="00247852">
        <w:rPr>
          <w:color w:val="000000"/>
          <w:sz w:val="26"/>
          <w:szCs w:val="26"/>
        </w:rPr>
        <w:t xml:space="preserve"> интересных методов, который позволяет активизировать познавательную деятельность  и способствует  развитию речи, является работа над созданием </w:t>
      </w:r>
      <w:r w:rsidR="00407AF4" w:rsidRPr="00247852">
        <w:rPr>
          <w:b/>
          <w:bCs/>
          <w:color w:val="000000"/>
          <w:sz w:val="26"/>
          <w:szCs w:val="26"/>
        </w:rPr>
        <w:t xml:space="preserve">  </w:t>
      </w:r>
      <w:proofErr w:type="spellStart"/>
      <w:r w:rsidR="00407AF4" w:rsidRPr="00435694">
        <w:rPr>
          <w:bCs/>
          <w:color w:val="000000"/>
          <w:sz w:val="26"/>
          <w:szCs w:val="26"/>
        </w:rPr>
        <w:t>синквейна</w:t>
      </w:r>
      <w:proofErr w:type="spellEnd"/>
      <w:r w:rsidR="00407AF4" w:rsidRPr="00247852">
        <w:rPr>
          <w:color w:val="000000"/>
          <w:sz w:val="26"/>
          <w:szCs w:val="26"/>
        </w:rPr>
        <w:t xml:space="preserve">. </w:t>
      </w:r>
      <w:proofErr w:type="spellStart"/>
      <w:r w:rsidR="00407AF4" w:rsidRPr="00247852">
        <w:rPr>
          <w:color w:val="000000"/>
          <w:sz w:val="26"/>
          <w:szCs w:val="26"/>
        </w:rPr>
        <w:t>Синквейны</w:t>
      </w:r>
      <w:proofErr w:type="spellEnd"/>
      <w:r w:rsidR="00407AF4" w:rsidRPr="00247852">
        <w:rPr>
          <w:color w:val="000000"/>
          <w:sz w:val="26"/>
          <w:szCs w:val="26"/>
        </w:rPr>
        <w:t xml:space="preserve"> часто используются современными педагогами на образовательной деятельности  в детском саду и на уроках в школе. Уже в дошкольном возрасте можно учить детей составлять </w:t>
      </w:r>
      <w:proofErr w:type="spellStart"/>
      <w:r w:rsidR="00407AF4" w:rsidRPr="00247852">
        <w:rPr>
          <w:color w:val="000000"/>
          <w:sz w:val="26"/>
          <w:szCs w:val="26"/>
        </w:rPr>
        <w:t>синквейны</w:t>
      </w:r>
      <w:proofErr w:type="spellEnd"/>
      <w:r w:rsidR="00407AF4" w:rsidRPr="00247852">
        <w:rPr>
          <w:color w:val="000000"/>
          <w:sz w:val="26"/>
          <w:szCs w:val="26"/>
        </w:rPr>
        <w:t xml:space="preserve"> в форме игры.</w:t>
      </w:r>
    </w:p>
    <w:p w:rsidR="00407AF4" w:rsidRPr="00247852" w:rsidRDefault="0034592D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770E">
        <w:rPr>
          <w:b/>
          <w:color w:val="000000"/>
          <w:sz w:val="26"/>
          <w:szCs w:val="26"/>
        </w:rPr>
        <w:t xml:space="preserve">  </w:t>
      </w:r>
      <w:r w:rsidR="00247852" w:rsidRPr="00FF770E">
        <w:rPr>
          <w:b/>
          <w:color w:val="000000"/>
          <w:sz w:val="26"/>
          <w:szCs w:val="26"/>
        </w:rPr>
        <w:t xml:space="preserve"> </w:t>
      </w:r>
      <w:r w:rsidR="00FF770E" w:rsidRPr="00FF770E">
        <w:rPr>
          <w:b/>
          <w:color w:val="000000"/>
          <w:sz w:val="26"/>
          <w:szCs w:val="26"/>
        </w:rPr>
        <w:t>( 2 слайд)</w:t>
      </w:r>
      <w:r w:rsidR="00247852">
        <w:rPr>
          <w:color w:val="000000"/>
          <w:sz w:val="26"/>
          <w:szCs w:val="26"/>
        </w:rPr>
        <w:t xml:space="preserve">  </w:t>
      </w:r>
      <w:r w:rsidR="00407AF4" w:rsidRPr="00247852">
        <w:rPr>
          <w:color w:val="000000"/>
          <w:sz w:val="26"/>
          <w:szCs w:val="26"/>
        </w:rPr>
        <w:t>С вашего позволения я расскажу что есть «</w:t>
      </w:r>
      <w:proofErr w:type="spellStart"/>
      <w:r w:rsidR="00407AF4" w:rsidRPr="00247852">
        <w:rPr>
          <w:color w:val="000000"/>
          <w:sz w:val="26"/>
          <w:szCs w:val="26"/>
        </w:rPr>
        <w:t>синквейн</w:t>
      </w:r>
      <w:proofErr w:type="spellEnd"/>
      <w:r w:rsidR="00407AF4" w:rsidRPr="00247852">
        <w:rPr>
          <w:color w:val="000000"/>
          <w:sz w:val="26"/>
          <w:szCs w:val="26"/>
        </w:rPr>
        <w:t>».</w:t>
      </w:r>
      <w:r w:rsidR="00F404DE" w:rsidRPr="00247852">
        <w:rPr>
          <w:color w:val="000000"/>
          <w:sz w:val="26"/>
          <w:szCs w:val="26"/>
        </w:rPr>
        <w:t xml:space="preserve"> </w:t>
      </w:r>
      <w:r w:rsidRPr="00435694">
        <w:rPr>
          <w:b/>
          <w:color w:val="000000"/>
          <w:sz w:val="26"/>
          <w:szCs w:val="26"/>
        </w:rPr>
        <w:t>«</w:t>
      </w:r>
      <w:proofErr w:type="spellStart"/>
      <w:r w:rsidR="00F404DE" w:rsidRPr="00435694">
        <w:rPr>
          <w:b/>
          <w:color w:val="000000"/>
          <w:sz w:val="26"/>
          <w:szCs w:val="26"/>
        </w:rPr>
        <w:t>Синквейн</w:t>
      </w:r>
      <w:proofErr w:type="spellEnd"/>
      <w:r w:rsidRPr="00435694">
        <w:rPr>
          <w:b/>
          <w:color w:val="000000"/>
          <w:sz w:val="26"/>
          <w:szCs w:val="26"/>
        </w:rPr>
        <w:t>»</w:t>
      </w:r>
      <w:r w:rsidRPr="00247852">
        <w:rPr>
          <w:color w:val="000000"/>
          <w:sz w:val="26"/>
          <w:szCs w:val="26"/>
        </w:rPr>
        <w:t xml:space="preserve"> </w:t>
      </w:r>
      <w:r w:rsidR="00F404DE" w:rsidRPr="00247852">
        <w:rPr>
          <w:color w:val="000000"/>
          <w:sz w:val="26"/>
          <w:szCs w:val="26"/>
        </w:rPr>
        <w:t xml:space="preserve"> </w:t>
      </w:r>
      <w:proofErr w:type="gramStart"/>
      <w:r w:rsidR="00F404DE" w:rsidRPr="00247852">
        <w:rPr>
          <w:color w:val="000000"/>
          <w:sz w:val="26"/>
          <w:szCs w:val="26"/>
        </w:rPr>
        <w:t>–э</w:t>
      </w:r>
      <w:proofErr w:type="gramEnd"/>
      <w:r w:rsidR="00F404DE" w:rsidRPr="00247852">
        <w:rPr>
          <w:color w:val="000000"/>
          <w:sz w:val="26"/>
          <w:szCs w:val="26"/>
        </w:rPr>
        <w:t xml:space="preserve">то пять нерифмованных строг, имеющих определенную смысловую нагрузку . Ключевым словом </w:t>
      </w:r>
      <w:proofErr w:type="spellStart"/>
      <w:r w:rsidR="00F404DE" w:rsidRPr="00247852">
        <w:rPr>
          <w:color w:val="000000"/>
          <w:sz w:val="26"/>
          <w:szCs w:val="26"/>
        </w:rPr>
        <w:t>синквейна</w:t>
      </w:r>
      <w:proofErr w:type="spellEnd"/>
      <w:r w:rsidR="00F404DE" w:rsidRPr="00247852">
        <w:rPr>
          <w:color w:val="000000"/>
          <w:sz w:val="26"/>
          <w:szCs w:val="26"/>
        </w:rPr>
        <w:t xml:space="preserve"> является слово существительное или слово предмет, к которому подбираются слова признаки , слова действия , составляется предложение </w:t>
      </w:r>
      <w:r w:rsidR="008C1C7D" w:rsidRPr="00247852">
        <w:rPr>
          <w:color w:val="000000"/>
          <w:sz w:val="26"/>
          <w:szCs w:val="26"/>
        </w:rPr>
        <w:t xml:space="preserve">и завершает </w:t>
      </w:r>
      <w:proofErr w:type="spellStart"/>
      <w:r w:rsidR="008C1C7D" w:rsidRPr="00247852">
        <w:rPr>
          <w:color w:val="000000"/>
          <w:sz w:val="26"/>
          <w:szCs w:val="26"/>
        </w:rPr>
        <w:t>синквейн</w:t>
      </w:r>
      <w:proofErr w:type="spellEnd"/>
      <w:r w:rsidR="008C1C7D" w:rsidRPr="00247852">
        <w:rPr>
          <w:color w:val="000000"/>
          <w:sz w:val="26"/>
          <w:szCs w:val="26"/>
        </w:rPr>
        <w:t xml:space="preserve"> слово-</w:t>
      </w:r>
      <w:r w:rsidRPr="00247852">
        <w:rPr>
          <w:color w:val="000000"/>
          <w:sz w:val="26"/>
          <w:szCs w:val="26"/>
        </w:rPr>
        <w:t>синоним или же слово</w:t>
      </w:r>
      <w:r w:rsidR="008C1C7D" w:rsidRPr="00247852">
        <w:rPr>
          <w:color w:val="000000"/>
          <w:sz w:val="26"/>
          <w:szCs w:val="26"/>
        </w:rPr>
        <w:t>-</w:t>
      </w:r>
      <w:r w:rsidRPr="00247852">
        <w:rPr>
          <w:color w:val="000000"/>
          <w:sz w:val="26"/>
          <w:szCs w:val="26"/>
        </w:rPr>
        <w:t xml:space="preserve"> ассоциация.</w:t>
      </w:r>
      <w:r w:rsidR="00407AF4" w:rsidRPr="00247852">
        <w:rPr>
          <w:color w:val="000000"/>
          <w:sz w:val="26"/>
          <w:szCs w:val="26"/>
        </w:rPr>
        <w:t xml:space="preserve"> </w:t>
      </w:r>
    </w:p>
    <w:p w:rsidR="00FF770E" w:rsidRDefault="00247852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73CDC" w:rsidRPr="00435694">
        <w:rPr>
          <w:b/>
          <w:color w:val="000000"/>
          <w:sz w:val="26"/>
          <w:szCs w:val="26"/>
        </w:rPr>
        <w:t>Новизна моей работы</w:t>
      </w:r>
      <w:r w:rsidR="00E73CDC">
        <w:rPr>
          <w:color w:val="000000"/>
          <w:sz w:val="26"/>
          <w:szCs w:val="26"/>
        </w:rPr>
        <w:t xml:space="preserve"> заключается в том, что</w:t>
      </w:r>
      <w:r>
        <w:rPr>
          <w:color w:val="000000"/>
          <w:sz w:val="26"/>
          <w:szCs w:val="26"/>
        </w:rPr>
        <w:t xml:space="preserve"> </w:t>
      </w:r>
      <w:r w:rsidR="00E73CDC">
        <w:rPr>
          <w:color w:val="000000"/>
          <w:sz w:val="26"/>
          <w:szCs w:val="26"/>
        </w:rPr>
        <w:t xml:space="preserve">я буду  использовать, точнее я уже использую </w:t>
      </w:r>
      <w:r w:rsidR="0034592D" w:rsidRPr="00247852">
        <w:rPr>
          <w:color w:val="000000"/>
          <w:sz w:val="26"/>
          <w:szCs w:val="26"/>
        </w:rPr>
        <w:t xml:space="preserve"> </w:t>
      </w:r>
      <w:proofErr w:type="spellStart"/>
      <w:r w:rsidR="0034592D" w:rsidRPr="00247852">
        <w:rPr>
          <w:color w:val="000000"/>
          <w:sz w:val="26"/>
          <w:szCs w:val="26"/>
        </w:rPr>
        <w:t>синквейн</w:t>
      </w:r>
      <w:proofErr w:type="spellEnd"/>
      <w:r w:rsidR="0034592D" w:rsidRPr="00247852">
        <w:rPr>
          <w:color w:val="000000"/>
          <w:sz w:val="26"/>
          <w:szCs w:val="26"/>
        </w:rPr>
        <w:t xml:space="preserve"> в различ</w:t>
      </w:r>
      <w:r w:rsidR="00E73CDC">
        <w:rPr>
          <w:color w:val="000000"/>
          <w:sz w:val="26"/>
          <w:szCs w:val="26"/>
        </w:rPr>
        <w:t>ных видах детской деятельности</w:t>
      </w:r>
      <w:r w:rsidR="00B30CB1">
        <w:rPr>
          <w:color w:val="000000"/>
          <w:sz w:val="26"/>
          <w:szCs w:val="26"/>
        </w:rPr>
        <w:t xml:space="preserve"> </w:t>
      </w:r>
      <w:r w:rsidR="00E73CDC">
        <w:rPr>
          <w:color w:val="000000"/>
          <w:sz w:val="26"/>
          <w:szCs w:val="26"/>
        </w:rPr>
        <w:t xml:space="preserve">- рисование, театрализация, речевое развитие. </w:t>
      </w:r>
      <w:r w:rsidR="0034592D" w:rsidRPr="00247852">
        <w:rPr>
          <w:color w:val="000000"/>
          <w:sz w:val="26"/>
          <w:szCs w:val="26"/>
        </w:rPr>
        <w:t xml:space="preserve">И сейчас </w:t>
      </w:r>
      <w:r w:rsidR="008C1C7D" w:rsidRPr="00247852">
        <w:rPr>
          <w:color w:val="000000"/>
          <w:sz w:val="26"/>
          <w:szCs w:val="26"/>
        </w:rPr>
        <w:t xml:space="preserve">у вас есть  </w:t>
      </w:r>
      <w:r w:rsidR="0034592D" w:rsidRPr="00247852">
        <w:rPr>
          <w:color w:val="000000"/>
          <w:sz w:val="26"/>
          <w:szCs w:val="26"/>
        </w:rPr>
        <w:t xml:space="preserve"> возможность </w:t>
      </w:r>
      <w:r w:rsidR="008C1C7D" w:rsidRPr="00247852">
        <w:rPr>
          <w:color w:val="000000"/>
          <w:sz w:val="26"/>
          <w:szCs w:val="26"/>
        </w:rPr>
        <w:t xml:space="preserve">наглядно </w:t>
      </w:r>
      <w:r w:rsidR="0034592D" w:rsidRPr="00247852">
        <w:rPr>
          <w:color w:val="000000"/>
          <w:sz w:val="26"/>
          <w:szCs w:val="26"/>
        </w:rPr>
        <w:t>в этом убедиться. Дорогие коллегии</w:t>
      </w:r>
      <w:r w:rsidR="008C1C7D" w:rsidRPr="00247852">
        <w:rPr>
          <w:color w:val="000000"/>
          <w:sz w:val="26"/>
          <w:szCs w:val="26"/>
        </w:rPr>
        <w:t>,</w:t>
      </w:r>
      <w:r w:rsidR="0034592D" w:rsidRPr="00247852">
        <w:rPr>
          <w:color w:val="000000"/>
          <w:sz w:val="26"/>
          <w:szCs w:val="26"/>
        </w:rPr>
        <w:t xml:space="preserve"> все вы знаете, что ведущим видом детской деятельности является игра. Именно с игровой мотивации мы сейчас и начнем.</w:t>
      </w:r>
    </w:p>
    <w:p w:rsidR="0034592D" w:rsidRPr="00247852" w:rsidRDefault="002259C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звучит голос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«</w:t>
      </w:r>
      <w:r w:rsidR="008C1C7D" w:rsidRPr="00247852">
        <w:rPr>
          <w:color w:val="000000"/>
          <w:sz w:val="26"/>
          <w:szCs w:val="26"/>
        </w:rPr>
        <w:t>В</w:t>
      </w:r>
      <w:r w:rsidR="0034592D" w:rsidRPr="00247852">
        <w:rPr>
          <w:color w:val="000000"/>
          <w:sz w:val="26"/>
          <w:szCs w:val="26"/>
        </w:rPr>
        <w:t xml:space="preserve">нимание, </w:t>
      </w:r>
      <w:r w:rsidR="003D5ABF">
        <w:rPr>
          <w:color w:val="000000"/>
          <w:sz w:val="26"/>
          <w:szCs w:val="26"/>
        </w:rPr>
        <w:t>внимание,</w:t>
      </w:r>
      <w:r w:rsidR="0034592D" w:rsidRPr="00247852">
        <w:rPr>
          <w:color w:val="000000"/>
          <w:sz w:val="26"/>
          <w:szCs w:val="26"/>
        </w:rPr>
        <w:t xml:space="preserve"> прошу зр</w:t>
      </w:r>
      <w:r>
        <w:rPr>
          <w:color w:val="000000"/>
          <w:sz w:val="26"/>
          <w:szCs w:val="26"/>
        </w:rPr>
        <w:t>ителей занять свои места в зале»)</w:t>
      </w:r>
      <w:proofErr w:type="gramStart"/>
      <w:r>
        <w:rPr>
          <w:color w:val="000000"/>
          <w:sz w:val="26"/>
          <w:szCs w:val="26"/>
        </w:rPr>
        <w:t>.</w:t>
      </w:r>
      <w:r w:rsidR="008C1C7D" w:rsidRPr="00247852">
        <w:rPr>
          <w:color w:val="000000"/>
          <w:sz w:val="26"/>
          <w:szCs w:val="26"/>
        </w:rPr>
        <w:t>(</w:t>
      </w:r>
      <w:proofErr w:type="gramEnd"/>
      <w:r w:rsidR="0034592D" w:rsidRPr="00247852">
        <w:rPr>
          <w:color w:val="000000"/>
          <w:sz w:val="26"/>
          <w:szCs w:val="26"/>
        </w:rPr>
        <w:t xml:space="preserve">Выходит </w:t>
      </w:r>
      <w:r w:rsidR="008C1C7D" w:rsidRPr="00247852">
        <w:rPr>
          <w:color w:val="000000"/>
          <w:sz w:val="26"/>
          <w:szCs w:val="26"/>
        </w:rPr>
        <w:t>логопед с фотоаппаратом)</w:t>
      </w:r>
    </w:p>
    <w:p w:rsidR="008C1C7D" w:rsidRPr="00247852" w:rsidRDefault="003D5ABF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Да что же это такое сегодня происходит? </w:t>
      </w:r>
      <w:r w:rsidR="001F7BE9">
        <w:rPr>
          <w:color w:val="000000"/>
          <w:sz w:val="26"/>
          <w:szCs w:val="26"/>
        </w:rPr>
        <w:t xml:space="preserve">Ну почему, почему именно со мной? </w:t>
      </w:r>
      <w:r>
        <w:rPr>
          <w:color w:val="000000"/>
          <w:sz w:val="26"/>
          <w:szCs w:val="26"/>
        </w:rPr>
        <w:t xml:space="preserve">Как быть? </w:t>
      </w:r>
      <w:r w:rsidR="008C1C7D" w:rsidRPr="00247852">
        <w:rPr>
          <w:color w:val="000000"/>
          <w:sz w:val="26"/>
          <w:szCs w:val="26"/>
        </w:rPr>
        <w:t xml:space="preserve">Какой же я режиссер, если все мои актеры </w:t>
      </w:r>
      <w:r w:rsidR="001F7BE9">
        <w:rPr>
          <w:color w:val="000000"/>
          <w:sz w:val="26"/>
          <w:szCs w:val="26"/>
        </w:rPr>
        <w:t xml:space="preserve">пропали, куда- то разбежались?    </w:t>
      </w:r>
      <w:r w:rsidR="008C1C7D" w:rsidRPr="00247852">
        <w:rPr>
          <w:color w:val="000000"/>
          <w:sz w:val="26"/>
          <w:szCs w:val="26"/>
        </w:rPr>
        <w:t>Сколько зрителей в зале!!!</w:t>
      </w:r>
      <w:r w:rsidR="002259C5">
        <w:rPr>
          <w:color w:val="000000"/>
          <w:sz w:val="26"/>
          <w:szCs w:val="26"/>
        </w:rPr>
        <w:t xml:space="preserve"> </w:t>
      </w:r>
      <w:r w:rsidR="008C1C7D" w:rsidRPr="00247852">
        <w:rPr>
          <w:color w:val="000000"/>
          <w:sz w:val="26"/>
          <w:szCs w:val="26"/>
        </w:rPr>
        <w:t xml:space="preserve">Как прекрасно. Если вы пришли </w:t>
      </w:r>
      <w:r>
        <w:rPr>
          <w:color w:val="000000"/>
          <w:sz w:val="26"/>
          <w:szCs w:val="26"/>
        </w:rPr>
        <w:t xml:space="preserve">сегодня </w:t>
      </w:r>
      <w:r w:rsidR="008C1C7D" w:rsidRPr="00247852">
        <w:rPr>
          <w:color w:val="000000"/>
          <w:sz w:val="26"/>
          <w:szCs w:val="26"/>
        </w:rPr>
        <w:t>сюда</w:t>
      </w:r>
      <w:proofErr w:type="gramStart"/>
      <w:r w:rsidR="008C1C7D" w:rsidRPr="00247852">
        <w:rPr>
          <w:color w:val="000000"/>
          <w:sz w:val="26"/>
          <w:szCs w:val="26"/>
        </w:rPr>
        <w:t xml:space="preserve"> ,</w:t>
      </w:r>
      <w:proofErr w:type="gramEnd"/>
      <w:r w:rsidR="008C1C7D" w:rsidRPr="00247852">
        <w:rPr>
          <w:color w:val="000000"/>
          <w:sz w:val="26"/>
          <w:szCs w:val="26"/>
        </w:rPr>
        <w:t xml:space="preserve"> наверняка, вы в глубине души  актеры, театрал</w:t>
      </w:r>
      <w:r w:rsidR="001F7BE9">
        <w:rPr>
          <w:color w:val="000000"/>
          <w:sz w:val="26"/>
          <w:szCs w:val="26"/>
        </w:rPr>
        <w:t xml:space="preserve">ы. Это ведь так? Я приглашаю </w:t>
      </w:r>
      <w:r w:rsidR="001F7BE9">
        <w:rPr>
          <w:color w:val="000000"/>
          <w:sz w:val="26"/>
          <w:szCs w:val="26"/>
        </w:rPr>
        <w:lastRenderedPageBreak/>
        <w:t xml:space="preserve">выйти </w:t>
      </w:r>
      <w:r w:rsidR="008C1C7D" w:rsidRPr="00247852">
        <w:rPr>
          <w:color w:val="000000"/>
          <w:sz w:val="26"/>
          <w:szCs w:val="26"/>
        </w:rPr>
        <w:t xml:space="preserve"> участника, у которого есть брошь. Под аплодисменты, пожа</w:t>
      </w:r>
      <w:r w:rsidR="002259C5">
        <w:rPr>
          <w:color w:val="000000"/>
          <w:sz w:val="26"/>
          <w:szCs w:val="26"/>
        </w:rPr>
        <w:t xml:space="preserve">луйста. Есть участники с брошью? </w:t>
      </w:r>
      <w:r w:rsidR="008C1C7D" w:rsidRPr="00247852">
        <w:rPr>
          <w:color w:val="000000"/>
          <w:sz w:val="26"/>
          <w:szCs w:val="26"/>
        </w:rPr>
        <w:t xml:space="preserve"> Пригла</w:t>
      </w:r>
      <w:r w:rsidR="001F7BE9">
        <w:rPr>
          <w:color w:val="000000"/>
          <w:sz w:val="26"/>
          <w:szCs w:val="26"/>
        </w:rPr>
        <w:t>шаю участника, который пришел сегодня в платье</w:t>
      </w:r>
      <w:r w:rsidR="008C1C7D" w:rsidRPr="00247852">
        <w:rPr>
          <w:color w:val="000000"/>
          <w:sz w:val="26"/>
          <w:szCs w:val="26"/>
        </w:rPr>
        <w:t>.  Участника, в цвете одежде которого есть цвет моей блузки. Спасибо. И участник, в цвете одежде которого есть хотя бы одна пуговица. Аплодисменты. Спасибо.</w:t>
      </w:r>
    </w:p>
    <w:p w:rsidR="008C1C7D" w:rsidRPr="00247852" w:rsidRDefault="008C1C7D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 </w:t>
      </w:r>
      <w:r w:rsidR="00E96450" w:rsidRPr="00247852">
        <w:rPr>
          <w:color w:val="000000"/>
          <w:sz w:val="26"/>
          <w:szCs w:val="26"/>
        </w:rPr>
        <w:t xml:space="preserve">  </w:t>
      </w:r>
      <w:r w:rsidRPr="00247852">
        <w:rPr>
          <w:color w:val="000000"/>
          <w:sz w:val="26"/>
          <w:szCs w:val="26"/>
        </w:rPr>
        <w:t>Уважаемые коллеги, как вам известно</w:t>
      </w:r>
      <w:r w:rsidR="00E96450" w:rsidRPr="00247852">
        <w:rPr>
          <w:color w:val="000000"/>
          <w:sz w:val="26"/>
          <w:szCs w:val="26"/>
        </w:rPr>
        <w:t xml:space="preserve">, в театре есть не только актеры, но и костюмеры. Прошу вас договориться и разделиться на две команды. Актеры присаживаются за этот стол, костюмеры за этот. </w:t>
      </w:r>
    </w:p>
    <w:p w:rsidR="00E96450" w:rsidRPr="00247852" w:rsidRDefault="00E96450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>(команды разделились)</w:t>
      </w:r>
    </w:p>
    <w:p w:rsidR="00E96450" w:rsidRPr="00247852" w:rsidRDefault="002259C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96450" w:rsidRPr="00247852">
        <w:rPr>
          <w:color w:val="000000"/>
          <w:sz w:val="26"/>
          <w:szCs w:val="26"/>
        </w:rPr>
        <w:t xml:space="preserve">Уважаемые костюмеры, перед вами изображения костюма для нашей постановки. Пожалуйста, выберите понравившейся вам предмет и попробуйте составить </w:t>
      </w:r>
      <w:proofErr w:type="spellStart"/>
      <w:r w:rsidR="00E96450" w:rsidRPr="00247852">
        <w:rPr>
          <w:color w:val="000000"/>
          <w:sz w:val="26"/>
          <w:szCs w:val="26"/>
        </w:rPr>
        <w:t>синквейн</w:t>
      </w:r>
      <w:proofErr w:type="spellEnd"/>
      <w:r w:rsidR="00E96450" w:rsidRPr="00247852">
        <w:rPr>
          <w:color w:val="000000"/>
          <w:sz w:val="26"/>
          <w:szCs w:val="26"/>
        </w:rPr>
        <w:t xml:space="preserve"> по выбранному вами предмету. Если вы почувствуете в себе силу, то</w:t>
      </w:r>
      <w:proofErr w:type="gramStart"/>
      <w:r w:rsidR="00E96450" w:rsidRPr="00247852">
        <w:rPr>
          <w:color w:val="000000"/>
          <w:sz w:val="26"/>
          <w:szCs w:val="26"/>
        </w:rPr>
        <w:t xml:space="preserve"> ,</w:t>
      </w:r>
      <w:proofErr w:type="gramEnd"/>
      <w:r w:rsidR="00E96450" w:rsidRPr="00247852">
        <w:rPr>
          <w:color w:val="000000"/>
          <w:sz w:val="26"/>
          <w:szCs w:val="26"/>
        </w:rPr>
        <w:t xml:space="preserve"> пожалуйста, составьте два. Заранее слова заготовлены, предложения есть. Вы составляете </w:t>
      </w:r>
      <w:proofErr w:type="spellStart"/>
      <w:r w:rsidR="00E96450" w:rsidRPr="00247852">
        <w:rPr>
          <w:color w:val="000000"/>
          <w:sz w:val="26"/>
          <w:szCs w:val="26"/>
        </w:rPr>
        <w:t>синквейн</w:t>
      </w:r>
      <w:proofErr w:type="spellEnd"/>
      <w:r w:rsidR="00E96450" w:rsidRPr="00247852">
        <w:rPr>
          <w:color w:val="000000"/>
          <w:sz w:val="26"/>
          <w:szCs w:val="26"/>
        </w:rPr>
        <w:t>.</w:t>
      </w:r>
    </w:p>
    <w:p w:rsidR="00E96450" w:rsidRPr="00247852" w:rsidRDefault="00E96450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 </w:t>
      </w:r>
      <w:r w:rsidR="002259C5">
        <w:rPr>
          <w:color w:val="000000"/>
          <w:sz w:val="26"/>
          <w:szCs w:val="26"/>
        </w:rPr>
        <w:t xml:space="preserve">    </w:t>
      </w:r>
      <w:r w:rsidRPr="00247852">
        <w:rPr>
          <w:color w:val="000000"/>
          <w:sz w:val="26"/>
          <w:szCs w:val="26"/>
        </w:rPr>
        <w:t>Уважаемые актеры, скажите, у вас есть опыт работы в театре? Я вам расскажу сейчас об уникальном способе, который  поможет воплотиться в вашу роль. Скажите, на какой роли вы остановились. Что вы выбрали?</w:t>
      </w:r>
    </w:p>
    <w:p w:rsidR="00E96450" w:rsidRPr="00247852" w:rsidRDefault="002259C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proofErr w:type="gramStart"/>
      <w:r w:rsidR="00E96450" w:rsidRPr="00247852">
        <w:rPr>
          <w:color w:val="000000"/>
          <w:sz w:val="26"/>
          <w:szCs w:val="26"/>
        </w:rPr>
        <w:t xml:space="preserve">И так, в пустых окошкам мы заполняем  слова </w:t>
      </w:r>
      <w:proofErr w:type="spellStart"/>
      <w:r w:rsidR="00E96450" w:rsidRPr="00247852">
        <w:rPr>
          <w:color w:val="000000"/>
          <w:sz w:val="26"/>
          <w:szCs w:val="26"/>
        </w:rPr>
        <w:t>синквейна</w:t>
      </w:r>
      <w:proofErr w:type="spellEnd"/>
      <w:r>
        <w:rPr>
          <w:color w:val="000000"/>
          <w:sz w:val="26"/>
          <w:szCs w:val="26"/>
        </w:rPr>
        <w:t>, вписываем их.</w:t>
      </w:r>
      <w:proofErr w:type="gramEnd"/>
      <w:r>
        <w:rPr>
          <w:color w:val="000000"/>
          <w:sz w:val="26"/>
          <w:szCs w:val="26"/>
        </w:rPr>
        <w:t xml:space="preserve"> Подбираем слова-</w:t>
      </w:r>
      <w:r w:rsidR="00E96450" w:rsidRPr="00247852">
        <w:rPr>
          <w:color w:val="000000"/>
          <w:sz w:val="26"/>
          <w:szCs w:val="26"/>
        </w:rPr>
        <w:t>признаки, слова</w:t>
      </w:r>
      <w:r>
        <w:rPr>
          <w:color w:val="000000"/>
          <w:sz w:val="26"/>
          <w:szCs w:val="26"/>
        </w:rPr>
        <w:t>-</w:t>
      </w:r>
      <w:r w:rsidR="00E96450" w:rsidRPr="00247852">
        <w:rPr>
          <w:color w:val="000000"/>
          <w:sz w:val="26"/>
          <w:szCs w:val="26"/>
        </w:rPr>
        <w:t xml:space="preserve"> действия, составляем предложение и завершаем словом синонимом или ассоциация. С детьми мы такой прием </w:t>
      </w:r>
      <w:r w:rsidR="008B4F81">
        <w:rPr>
          <w:color w:val="000000"/>
          <w:sz w:val="26"/>
          <w:szCs w:val="26"/>
        </w:rPr>
        <w:t xml:space="preserve">выполняем </w:t>
      </w:r>
      <w:r w:rsidR="00E96450" w:rsidRPr="00247852">
        <w:rPr>
          <w:color w:val="000000"/>
          <w:sz w:val="26"/>
          <w:szCs w:val="26"/>
        </w:rPr>
        <w:t xml:space="preserve"> как в письменном виде, если они овладели навыком печатания, так и в устном.</w:t>
      </w:r>
    </w:p>
    <w:p w:rsidR="00E96450" w:rsidRPr="00247852" w:rsidRDefault="002259C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E96450" w:rsidRPr="00247852">
        <w:rPr>
          <w:color w:val="000000"/>
          <w:sz w:val="26"/>
          <w:szCs w:val="26"/>
        </w:rPr>
        <w:t>Уважаемые коллеги, в театре существуют не тол</w:t>
      </w:r>
      <w:r w:rsidR="00867409" w:rsidRPr="00247852">
        <w:rPr>
          <w:color w:val="000000"/>
          <w:sz w:val="26"/>
          <w:szCs w:val="26"/>
        </w:rPr>
        <w:t>ько актеры главных ролей</w:t>
      </w:r>
      <w:proofErr w:type="gramStart"/>
      <w:r w:rsidR="00867409" w:rsidRPr="00247852">
        <w:rPr>
          <w:color w:val="000000"/>
          <w:sz w:val="26"/>
          <w:szCs w:val="26"/>
        </w:rPr>
        <w:t xml:space="preserve"> ,</w:t>
      </w:r>
      <w:proofErr w:type="gramEnd"/>
      <w:r w:rsidR="00867409" w:rsidRPr="00247852">
        <w:rPr>
          <w:color w:val="000000"/>
          <w:sz w:val="26"/>
          <w:szCs w:val="26"/>
        </w:rPr>
        <w:t>и костюмеры, но и актеры массовых сцен. Кому же достанется роль ясного солнышка????</w:t>
      </w:r>
      <w:proofErr w:type="gramStart"/>
      <w:r w:rsidR="00867409" w:rsidRPr="00247852">
        <w:rPr>
          <w:color w:val="000000"/>
          <w:sz w:val="26"/>
          <w:szCs w:val="26"/>
        </w:rPr>
        <w:t>?(</w:t>
      </w:r>
      <w:proofErr w:type="gramEnd"/>
      <w:r w:rsidR="00867409" w:rsidRPr="00247852">
        <w:rPr>
          <w:color w:val="000000"/>
          <w:sz w:val="26"/>
          <w:szCs w:val="26"/>
        </w:rPr>
        <w:t xml:space="preserve"> выбирает человека, у которого будет данная роль). Отлично. Коллеги, сидящие справа,  вы будете деревья, покажите</w:t>
      </w:r>
      <w:proofErr w:type="gramStart"/>
      <w:r w:rsidR="00867409" w:rsidRPr="00247852">
        <w:rPr>
          <w:color w:val="000000"/>
          <w:sz w:val="26"/>
          <w:szCs w:val="26"/>
        </w:rPr>
        <w:t xml:space="preserve"> ,</w:t>
      </w:r>
      <w:proofErr w:type="gramEnd"/>
      <w:r w:rsidR="00867409" w:rsidRPr="00247852">
        <w:rPr>
          <w:color w:val="000000"/>
          <w:sz w:val="26"/>
          <w:szCs w:val="26"/>
        </w:rPr>
        <w:t xml:space="preserve"> пожалуйста, ваши ветви. Коллеги, сидящие справа, вы замечательные птицы, порхающие перышками. Замечательно. Актеры массовых сцен готовы.</w:t>
      </w:r>
    </w:p>
    <w:p w:rsidR="00867409" w:rsidRPr="00247852" w:rsidRDefault="00867409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(учитель-логопед с аудиторией составляют </w:t>
      </w:r>
      <w:proofErr w:type="spellStart"/>
      <w:r w:rsidRPr="00247852">
        <w:rPr>
          <w:color w:val="000000"/>
          <w:sz w:val="26"/>
          <w:szCs w:val="26"/>
        </w:rPr>
        <w:t>синквейн</w:t>
      </w:r>
      <w:proofErr w:type="spellEnd"/>
      <w:r w:rsidRPr="00247852">
        <w:rPr>
          <w:color w:val="000000"/>
          <w:sz w:val="26"/>
          <w:szCs w:val="26"/>
        </w:rPr>
        <w:t>)</w:t>
      </w:r>
    </w:p>
    <w:p w:rsidR="00867409" w:rsidRPr="00247852" w:rsidRDefault="00867409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Уважаемые актеры, вы справились с </w:t>
      </w:r>
      <w:r w:rsidR="00F82346" w:rsidRPr="00247852">
        <w:rPr>
          <w:color w:val="000000"/>
          <w:sz w:val="26"/>
          <w:szCs w:val="26"/>
        </w:rPr>
        <w:t>вашей задачей? Прошу вас выйти. Сейчас вы нам расскажите, какие замечательные интересные слова подобрали. Только есть нюанс. Когда вы будете произносить ваши слова, старайтесь максимально их обыграть. Если</w:t>
      </w:r>
      <w:proofErr w:type="gramStart"/>
      <w:r w:rsidR="00F82346" w:rsidRPr="00247852">
        <w:rPr>
          <w:color w:val="000000"/>
          <w:sz w:val="26"/>
          <w:szCs w:val="26"/>
        </w:rPr>
        <w:t xml:space="preserve"> ,</w:t>
      </w:r>
      <w:proofErr w:type="gramEnd"/>
      <w:r w:rsidR="00F82346" w:rsidRPr="00247852">
        <w:rPr>
          <w:color w:val="000000"/>
          <w:sz w:val="26"/>
          <w:szCs w:val="26"/>
        </w:rPr>
        <w:t xml:space="preserve"> к примеру, воспитатель у вас добрый, то вы максимально показываете, насколько это возможно, какой он добрый.</w:t>
      </w:r>
      <w:r w:rsidR="0088660D" w:rsidRPr="00247852">
        <w:rPr>
          <w:color w:val="000000"/>
          <w:sz w:val="26"/>
          <w:szCs w:val="26"/>
        </w:rPr>
        <w:t xml:space="preserve"> И так, прошу.</w:t>
      </w:r>
    </w:p>
    <w:p w:rsidR="0088660D" w:rsidRPr="00247852" w:rsidRDefault="0088660D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( участнику рассказывают </w:t>
      </w:r>
      <w:proofErr w:type="gramStart"/>
      <w:r w:rsidRPr="00247852">
        <w:rPr>
          <w:color w:val="000000"/>
          <w:sz w:val="26"/>
          <w:szCs w:val="26"/>
        </w:rPr>
        <w:t>свои</w:t>
      </w:r>
      <w:proofErr w:type="gramEnd"/>
      <w:r w:rsidRPr="00247852">
        <w:rPr>
          <w:color w:val="000000"/>
          <w:sz w:val="26"/>
          <w:szCs w:val="26"/>
        </w:rPr>
        <w:t xml:space="preserve"> </w:t>
      </w:r>
      <w:proofErr w:type="spellStart"/>
      <w:r w:rsidRPr="00247852">
        <w:rPr>
          <w:color w:val="000000"/>
          <w:sz w:val="26"/>
          <w:szCs w:val="26"/>
        </w:rPr>
        <w:t>синквейны</w:t>
      </w:r>
      <w:proofErr w:type="spellEnd"/>
      <w:r w:rsidRPr="00247852">
        <w:rPr>
          <w:color w:val="000000"/>
          <w:sz w:val="26"/>
          <w:szCs w:val="26"/>
        </w:rPr>
        <w:t>)</w:t>
      </w:r>
    </w:p>
    <w:p w:rsidR="00D8406F" w:rsidRPr="00247852" w:rsidRDefault="0088660D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>Аплодисменты.</w:t>
      </w:r>
    </w:p>
    <w:p w:rsidR="00D8406F" w:rsidRPr="00247852" w:rsidRDefault="002259C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D8406F" w:rsidRPr="00247852">
        <w:rPr>
          <w:color w:val="000000"/>
          <w:sz w:val="26"/>
          <w:szCs w:val="26"/>
        </w:rPr>
        <w:t>К</w:t>
      </w:r>
      <w:r w:rsidR="0088660D" w:rsidRPr="00247852">
        <w:rPr>
          <w:color w:val="000000"/>
          <w:sz w:val="26"/>
          <w:szCs w:val="26"/>
        </w:rPr>
        <w:t>оллеги, текст вашей предстоящей роли находится на другой стороне листа</w:t>
      </w:r>
      <w:r w:rsidR="00925E3C" w:rsidRPr="00247852">
        <w:rPr>
          <w:color w:val="000000"/>
          <w:sz w:val="26"/>
          <w:szCs w:val="26"/>
        </w:rPr>
        <w:t xml:space="preserve">. </w:t>
      </w:r>
      <w:r w:rsidR="00D8406F" w:rsidRPr="00247852">
        <w:rPr>
          <w:color w:val="000000"/>
          <w:sz w:val="26"/>
          <w:szCs w:val="26"/>
        </w:rPr>
        <w:t>И так, наша театральная постановка под названием</w:t>
      </w:r>
      <w:proofErr w:type="gramStart"/>
      <w:r w:rsidR="00D8406F" w:rsidRPr="00247852">
        <w:rPr>
          <w:color w:val="000000"/>
          <w:sz w:val="26"/>
          <w:szCs w:val="26"/>
        </w:rPr>
        <w:t xml:space="preserve"> </w:t>
      </w:r>
      <w:r w:rsidR="00D74A0B">
        <w:rPr>
          <w:color w:val="000000"/>
          <w:sz w:val="26"/>
          <w:szCs w:val="26"/>
        </w:rPr>
        <w:t>:</w:t>
      </w:r>
      <w:proofErr w:type="gramEnd"/>
      <w:r w:rsidR="00D74A0B">
        <w:rPr>
          <w:color w:val="000000"/>
          <w:sz w:val="26"/>
          <w:szCs w:val="26"/>
        </w:rPr>
        <w:t xml:space="preserve"> </w:t>
      </w:r>
      <w:r w:rsidR="00D74A0B" w:rsidRPr="00D74A0B">
        <w:rPr>
          <w:b/>
          <w:color w:val="000000"/>
          <w:sz w:val="26"/>
          <w:szCs w:val="26"/>
        </w:rPr>
        <w:t xml:space="preserve">(3 слайд) </w:t>
      </w:r>
      <w:r w:rsidR="00D8406F" w:rsidRPr="00247852">
        <w:rPr>
          <w:color w:val="000000"/>
          <w:sz w:val="26"/>
          <w:szCs w:val="26"/>
        </w:rPr>
        <w:t>«Кто работает в детском саду» начинается:</w:t>
      </w:r>
    </w:p>
    <w:p w:rsidR="00D8406F" w:rsidRPr="00247852" w:rsidRDefault="00D8406F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>«Утром солнышко встает, в детский сад ребят зовет, и деревья зашумели, птицы радостно запели, на деревья быстро сели».</w:t>
      </w:r>
    </w:p>
    <w:p w:rsidR="005E2B8B" w:rsidRPr="00324D77" w:rsidRDefault="00D8406F" w:rsidP="005E2B8B">
      <w:pPr>
        <w:rPr>
          <w:i/>
          <w:sz w:val="20"/>
          <w:szCs w:val="20"/>
        </w:rPr>
      </w:pPr>
      <w:r w:rsidRPr="00247852">
        <w:rPr>
          <w:color w:val="000000"/>
          <w:sz w:val="26"/>
          <w:szCs w:val="26"/>
        </w:rPr>
        <w:t xml:space="preserve">Логопед: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Кто работает в саду?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Нет, не в том, что весь </w:t>
      </w:r>
      <w:proofErr w:type="gramStart"/>
      <w:r w:rsidRPr="005E2B8B">
        <w:rPr>
          <w:sz w:val="26"/>
          <w:szCs w:val="26"/>
        </w:rPr>
        <w:t>в</w:t>
      </w:r>
      <w:proofErr w:type="gramEnd"/>
      <w:r w:rsidRPr="005E2B8B">
        <w:rPr>
          <w:sz w:val="26"/>
          <w:szCs w:val="26"/>
        </w:rPr>
        <w:t xml:space="preserve"> цвету!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А в саду – где ребятишки: и девчонки и мальчишки!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Дружно, весело живут, и читают и поют!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i/>
          <w:sz w:val="26"/>
          <w:szCs w:val="26"/>
        </w:rPr>
        <w:t xml:space="preserve">Воспитатель: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Я работаю в саду!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Каждый день детишек жду!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Я умею танцевать, песни петь и рисовать!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lastRenderedPageBreak/>
        <w:t xml:space="preserve">Я умею бегать быстро, и могу я быть артистом,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Не хожу я </w:t>
      </w:r>
      <w:proofErr w:type="gramStart"/>
      <w:r w:rsidRPr="005E2B8B">
        <w:rPr>
          <w:sz w:val="26"/>
          <w:szCs w:val="26"/>
        </w:rPr>
        <w:t>на</w:t>
      </w:r>
      <w:proofErr w:type="gramEnd"/>
      <w:r w:rsidRPr="005E2B8B">
        <w:rPr>
          <w:sz w:val="26"/>
          <w:szCs w:val="26"/>
        </w:rPr>
        <w:t xml:space="preserve"> больничный! Воспитатель я отличный!  </w:t>
      </w:r>
    </w:p>
    <w:p w:rsidR="005E2B8B" w:rsidRPr="005E2B8B" w:rsidRDefault="001D73B8" w:rsidP="005E2B8B">
      <w:pPr>
        <w:rPr>
          <w:i/>
          <w:sz w:val="26"/>
          <w:szCs w:val="26"/>
        </w:rPr>
      </w:pPr>
      <w:r>
        <w:rPr>
          <w:i/>
          <w:sz w:val="26"/>
          <w:szCs w:val="26"/>
        </w:rPr>
        <w:t>Логопед</w:t>
      </w:r>
      <w:r w:rsidR="005E2B8B" w:rsidRPr="005E2B8B">
        <w:rPr>
          <w:i/>
          <w:sz w:val="26"/>
          <w:szCs w:val="26"/>
        </w:rPr>
        <w:t>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Воспитатель побежал, на ходу стихи читал!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i/>
          <w:sz w:val="26"/>
          <w:szCs w:val="26"/>
        </w:rPr>
        <w:t>Бухгалтер: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Бухгалтерия в саду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Вся как надо – на виду!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Целый день мы здесь считаем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И зарплату начисляем!</w:t>
      </w:r>
    </w:p>
    <w:p w:rsidR="005E2B8B" w:rsidRPr="005E2B8B" w:rsidRDefault="001D73B8" w:rsidP="005E2B8B">
      <w:pPr>
        <w:rPr>
          <w:i/>
          <w:sz w:val="26"/>
          <w:szCs w:val="26"/>
        </w:rPr>
      </w:pPr>
      <w:r>
        <w:rPr>
          <w:i/>
          <w:sz w:val="26"/>
          <w:szCs w:val="26"/>
        </w:rPr>
        <w:t>Логопед</w:t>
      </w:r>
      <w:r w:rsidR="005E2B8B" w:rsidRPr="005E2B8B">
        <w:rPr>
          <w:i/>
          <w:sz w:val="26"/>
          <w:szCs w:val="26"/>
        </w:rPr>
        <w:t>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И бухгалтер побежал,  калькулятором махал!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i/>
          <w:sz w:val="26"/>
          <w:szCs w:val="26"/>
        </w:rPr>
        <w:t xml:space="preserve">Повар: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У меня на кухне гладко: вкусно, чисто, сытно, сладко!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Кроме сахара и соли, кроме мяса и крупы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Я кладу в свои кастрюли по щепотке доброты.</w:t>
      </w:r>
    </w:p>
    <w:p w:rsidR="005E2B8B" w:rsidRPr="005E2B8B" w:rsidRDefault="001D73B8" w:rsidP="005E2B8B">
      <w:pPr>
        <w:rPr>
          <w:i/>
          <w:sz w:val="26"/>
          <w:szCs w:val="26"/>
        </w:rPr>
      </w:pPr>
      <w:r>
        <w:rPr>
          <w:i/>
          <w:sz w:val="26"/>
          <w:szCs w:val="26"/>
        </w:rPr>
        <w:t>Логопед</w:t>
      </w:r>
      <w:r w:rsidR="005E2B8B" w:rsidRPr="005E2B8B">
        <w:rPr>
          <w:i/>
          <w:sz w:val="26"/>
          <w:szCs w:val="26"/>
        </w:rPr>
        <w:t>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Повар быстро побежал,  свою кашу помешал,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И попробовал на соль, и улыбкою расцвёл!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i/>
          <w:sz w:val="26"/>
          <w:szCs w:val="26"/>
        </w:rPr>
        <w:t>Музыкальный руководитель: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Я - музыкальный руководитель, 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Музыки, песен и танцев даритель!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Всю жизнь мечтала работать в саду.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Праздник весенний пойду, проведу!</w:t>
      </w:r>
    </w:p>
    <w:p w:rsidR="005E2B8B" w:rsidRPr="005E2B8B" w:rsidRDefault="001D73B8" w:rsidP="005E2B8B">
      <w:pPr>
        <w:rPr>
          <w:i/>
          <w:sz w:val="26"/>
          <w:szCs w:val="26"/>
        </w:rPr>
      </w:pPr>
      <w:r>
        <w:rPr>
          <w:i/>
          <w:sz w:val="26"/>
          <w:szCs w:val="26"/>
        </w:rPr>
        <w:t>Логопед</w:t>
      </w:r>
      <w:r w:rsidR="005E2B8B" w:rsidRPr="005E2B8B">
        <w:rPr>
          <w:i/>
          <w:sz w:val="26"/>
          <w:szCs w:val="26"/>
        </w:rPr>
        <w:t>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Музыкант наш побежал, сел скорее за рояль,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Быстро песню сочинил и на праздник поспешил!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i/>
          <w:sz w:val="26"/>
          <w:szCs w:val="26"/>
        </w:rPr>
        <w:t>Логопед: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Я не доктор, но лечу! Детям всем помочь хочу!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Чтобы внятно говорили, звуки все  произносили!</w:t>
      </w:r>
    </w:p>
    <w:p w:rsidR="005E2B8B" w:rsidRPr="005E2B8B" w:rsidRDefault="001D73B8" w:rsidP="005E2B8B">
      <w:pPr>
        <w:rPr>
          <w:i/>
          <w:sz w:val="26"/>
          <w:szCs w:val="26"/>
        </w:rPr>
      </w:pPr>
      <w:r>
        <w:rPr>
          <w:i/>
          <w:sz w:val="26"/>
          <w:szCs w:val="26"/>
        </w:rPr>
        <w:t>Логопед</w:t>
      </w:r>
      <w:r w:rsidR="005E2B8B" w:rsidRPr="005E2B8B">
        <w:rPr>
          <w:i/>
          <w:sz w:val="26"/>
          <w:szCs w:val="26"/>
        </w:rPr>
        <w:t>: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Логопед наш побежал и язык всем показал!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Да не просто показал – в дудочку его собрал!</w:t>
      </w:r>
    </w:p>
    <w:p w:rsidR="005E2B8B" w:rsidRDefault="005E2B8B" w:rsidP="005E2B8B">
      <w:pPr>
        <w:rPr>
          <w:sz w:val="26"/>
          <w:szCs w:val="26"/>
        </w:rPr>
      </w:pPr>
      <w:r>
        <w:rPr>
          <w:sz w:val="26"/>
          <w:szCs w:val="26"/>
        </w:rPr>
        <w:t>Логопед:</w:t>
      </w:r>
    </w:p>
    <w:p w:rsidR="005E2B8B" w:rsidRDefault="005E2B8B" w:rsidP="005E2B8B">
      <w:pPr>
        <w:rPr>
          <w:sz w:val="26"/>
          <w:szCs w:val="26"/>
        </w:rPr>
      </w:pPr>
      <w:r>
        <w:rPr>
          <w:sz w:val="26"/>
          <w:szCs w:val="26"/>
        </w:rPr>
        <w:t>Кто работает в саду?</w:t>
      </w:r>
    </w:p>
    <w:p w:rsidR="005E2B8B" w:rsidRPr="005E2B8B" w:rsidRDefault="005E2B8B" w:rsidP="005E2B8B">
      <w:pPr>
        <w:rPr>
          <w:i/>
          <w:sz w:val="26"/>
          <w:szCs w:val="26"/>
        </w:rPr>
      </w:pPr>
      <w:r w:rsidRPr="005E2B8B">
        <w:rPr>
          <w:sz w:val="26"/>
          <w:szCs w:val="26"/>
        </w:rPr>
        <w:t xml:space="preserve">Все  работают в саду </w:t>
      </w:r>
      <w:r w:rsidRPr="005E2B8B">
        <w:rPr>
          <w:i/>
          <w:sz w:val="26"/>
          <w:szCs w:val="26"/>
        </w:rPr>
        <w:t>(показывает на артистов)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 xml:space="preserve">Нет, не в том, что весь </w:t>
      </w:r>
      <w:proofErr w:type="gramStart"/>
      <w:r w:rsidRPr="005E2B8B">
        <w:rPr>
          <w:sz w:val="26"/>
          <w:szCs w:val="26"/>
        </w:rPr>
        <w:t>в</w:t>
      </w:r>
      <w:proofErr w:type="gramEnd"/>
      <w:r w:rsidRPr="005E2B8B">
        <w:rPr>
          <w:sz w:val="26"/>
          <w:szCs w:val="26"/>
        </w:rPr>
        <w:t xml:space="preserve"> цвету!</w:t>
      </w:r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А в саду – где ребятишки: и девчонки и мальчишки!</w:t>
      </w:r>
      <w:bookmarkStart w:id="0" w:name="_GoBack"/>
      <w:bookmarkEnd w:id="0"/>
    </w:p>
    <w:p w:rsidR="005E2B8B" w:rsidRPr="005E2B8B" w:rsidRDefault="005E2B8B" w:rsidP="005E2B8B">
      <w:pPr>
        <w:rPr>
          <w:sz w:val="26"/>
          <w:szCs w:val="26"/>
        </w:rPr>
      </w:pPr>
      <w:r w:rsidRPr="005E2B8B">
        <w:rPr>
          <w:sz w:val="26"/>
          <w:szCs w:val="26"/>
        </w:rPr>
        <w:t>Дружно, весело живут, и читают и поют!</w:t>
      </w:r>
    </w:p>
    <w:p w:rsidR="008800BF" w:rsidRPr="00247852" w:rsidRDefault="008800BF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Кто работает в саду? Все работают в саду. Нет, ни в том, что весь </w:t>
      </w:r>
      <w:proofErr w:type="gramStart"/>
      <w:r w:rsidRPr="00247852">
        <w:rPr>
          <w:color w:val="000000"/>
          <w:sz w:val="26"/>
          <w:szCs w:val="26"/>
        </w:rPr>
        <w:t>в</w:t>
      </w:r>
      <w:proofErr w:type="gramEnd"/>
      <w:r w:rsidRPr="00247852">
        <w:rPr>
          <w:color w:val="000000"/>
          <w:sz w:val="26"/>
          <w:szCs w:val="26"/>
        </w:rPr>
        <w:t xml:space="preserve"> </w:t>
      </w:r>
      <w:proofErr w:type="gramStart"/>
      <w:r w:rsidRPr="00247852">
        <w:rPr>
          <w:color w:val="000000"/>
          <w:sz w:val="26"/>
          <w:szCs w:val="26"/>
        </w:rPr>
        <w:t>цвету</w:t>
      </w:r>
      <w:proofErr w:type="gramEnd"/>
      <w:r w:rsidRPr="00247852">
        <w:rPr>
          <w:color w:val="000000"/>
          <w:sz w:val="26"/>
          <w:szCs w:val="26"/>
        </w:rPr>
        <w:t>, а в саду, Аплодисменты нашим актерам. Скажите, уважаемые актеры, комфортно ли вам было в выбранных вами ролях? Спасибо за участие, провожаем актеров в зрительный зал.</w:t>
      </w:r>
    </w:p>
    <w:p w:rsidR="008800BF" w:rsidRPr="00247852" w:rsidRDefault="00DC49E7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8800BF" w:rsidRPr="00247852">
        <w:rPr>
          <w:color w:val="000000"/>
          <w:sz w:val="26"/>
          <w:szCs w:val="26"/>
        </w:rPr>
        <w:t>Уважаемые костюмеры</w:t>
      </w:r>
      <w:r w:rsidR="001A4705" w:rsidRPr="00247852">
        <w:rPr>
          <w:color w:val="000000"/>
          <w:sz w:val="26"/>
          <w:szCs w:val="26"/>
        </w:rPr>
        <w:t>, наша репетиция подошла к концу, скажите, готовы ли у нас костюмы для предстоящей постановки?</w:t>
      </w:r>
    </w:p>
    <w:p w:rsidR="001A4705" w:rsidRPr="00247852" w:rsidRDefault="001A470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 ( костюмеры читают </w:t>
      </w:r>
      <w:proofErr w:type="spellStart"/>
      <w:r w:rsidRPr="00247852">
        <w:rPr>
          <w:color w:val="000000"/>
          <w:sz w:val="26"/>
          <w:szCs w:val="26"/>
        </w:rPr>
        <w:t>синквейны</w:t>
      </w:r>
      <w:proofErr w:type="spellEnd"/>
      <w:r w:rsidRPr="00247852">
        <w:rPr>
          <w:color w:val="000000"/>
          <w:sz w:val="26"/>
          <w:szCs w:val="26"/>
        </w:rPr>
        <w:t>)</w:t>
      </w:r>
    </w:p>
    <w:p w:rsidR="001A4705" w:rsidRPr="00247852" w:rsidRDefault="001A470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>Аплодисменты нашим костюмерам. Скажите, что было самым трудным в вашей работе? Провожаем костюмеров в зрительный зал бурными аплодисментами.</w:t>
      </w:r>
    </w:p>
    <w:p w:rsidR="006E0683" w:rsidRDefault="001A4705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lastRenderedPageBreak/>
        <w:t xml:space="preserve">Логопед: Такая форма составления </w:t>
      </w:r>
      <w:proofErr w:type="spellStart"/>
      <w:r w:rsidRPr="00247852">
        <w:rPr>
          <w:color w:val="000000"/>
          <w:sz w:val="26"/>
          <w:szCs w:val="26"/>
        </w:rPr>
        <w:t>синквейна</w:t>
      </w:r>
      <w:proofErr w:type="spellEnd"/>
      <w:r w:rsidRPr="00247852">
        <w:rPr>
          <w:color w:val="000000"/>
          <w:sz w:val="26"/>
          <w:szCs w:val="26"/>
        </w:rPr>
        <w:t xml:space="preserve"> подходит для детей, которые овладели навыком чтения. </w:t>
      </w:r>
      <w:proofErr w:type="spellStart"/>
      <w:r w:rsidRPr="00247852">
        <w:rPr>
          <w:color w:val="000000"/>
          <w:sz w:val="26"/>
          <w:szCs w:val="26"/>
        </w:rPr>
        <w:t>Синквейн</w:t>
      </w:r>
      <w:proofErr w:type="spellEnd"/>
      <w:r w:rsidRPr="00247852">
        <w:rPr>
          <w:color w:val="000000"/>
          <w:sz w:val="26"/>
          <w:szCs w:val="26"/>
        </w:rPr>
        <w:t xml:space="preserve"> </w:t>
      </w:r>
      <w:proofErr w:type="gramStart"/>
      <w:r w:rsidRPr="00247852">
        <w:rPr>
          <w:color w:val="000000"/>
          <w:sz w:val="26"/>
          <w:szCs w:val="26"/>
        </w:rPr>
        <w:t>-у</w:t>
      </w:r>
      <w:proofErr w:type="gramEnd"/>
      <w:r w:rsidRPr="00247852">
        <w:rPr>
          <w:color w:val="000000"/>
          <w:sz w:val="26"/>
          <w:szCs w:val="26"/>
        </w:rPr>
        <w:t xml:space="preserve">ниверсальный прием , его можно не только выполнять устно или письменно, но и можно зарисовать. И так, коллеги, перед </w:t>
      </w:r>
      <w:proofErr w:type="gramStart"/>
      <w:r w:rsidR="00FF770E" w:rsidRPr="00FF770E">
        <w:rPr>
          <w:b/>
          <w:color w:val="000000"/>
          <w:sz w:val="26"/>
          <w:szCs w:val="26"/>
        </w:rPr>
        <w:t xml:space="preserve">( </w:t>
      </w:r>
      <w:proofErr w:type="gramEnd"/>
      <w:r w:rsidR="00FF770E" w:rsidRPr="00FF770E">
        <w:rPr>
          <w:b/>
          <w:color w:val="000000"/>
          <w:sz w:val="26"/>
          <w:szCs w:val="26"/>
        </w:rPr>
        <w:t xml:space="preserve">4 </w:t>
      </w:r>
      <w:r w:rsidR="00FF770E">
        <w:rPr>
          <w:b/>
          <w:color w:val="000000"/>
          <w:sz w:val="26"/>
          <w:szCs w:val="26"/>
        </w:rPr>
        <w:t xml:space="preserve">и 5 </w:t>
      </w:r>
      <w:r w:rsidR="00FF770E" w:rsidRPr="00FF770E">
        <w:rPr>
          <w:b/>
          <w:color w:val="000000"/>
          <w:sz w:val="26"/>
          <w:szCs w:val="26"/>
        </w:rPr>
        <w:t>слайд)</w:t>
      </w:r>
      <w:r w:rsidR="00FF770E">
        <w:rPr>
          <w:color w:val="000000"/>
          <w:sz w:val="26"/>
          <w:szCs w:val="26"/>
        </w:rPr>
        <w:t xml:space="preserve"> </w:t>
      </w:r>
      <w:r w:rsidRPr="00247852">
        <w:rPr>
          <w:color w:val="000000"/>
          <w:sz w:val="26"/>
          <w:szCs w:val="26"/>
        </w:rPr>
        <w:t xml:space="preserve">вами </w:t>
      </w:r>
      <w:proofErr w:type="spellStart"/>
      <w:r w:rsidRPr="00247852">
        <w:rPr>
          <w:color w:val="000000"/>
          <w:sz w:val="26"/>
          <w:szCs w:val="26"/>
        </w:rPr>
        <w:t>синвейн</w:t>
      </w:r>
      <w:proofErr w:type="spellEnd"/>
      <w:r w:rsidRPr="00247852">
        <w:rPr>
          <w:color w:val="000000"/>
          <w:sz w:val="26"/>
          <w:szCs w:val="26"/>
        </w:rPr>
        <w:t>, сост</w:t>
      </w:r>
      <w:r w:rsidR="00052359" w:rsidRPr="00247852">
        <w:rPr>
          <w:color w:val="000000"/>
          <w:sz w:val="26"/>
          <w:szCs w:val="26"/>
        </w:rPr>
        <w:t>авле</w:t>
      </w:r>
      <w:r w:rsidRPr="00247852">
        <w:rPr>
          <w:color w:val="000000"/>
          <w:sz w:val="26"/>
          <w:szCs w:val="26"/>
        </w:rPr>
        <w:t>н</w:t>
      </w:r>
      <w:r w:rsidR="00052359" w:rsidRPr="00247852">
        <w:rPr>
          <w:color w:val="000000"/>
          <w:sz w:val="26"/>
          <w:szCs w:val="26"/>
        </w:rPr>
        <w:t>н</w:t>
      </w:r>
      <w:r w:rsidRPr="00247852">
        <w:rPr>
          <w:color w:val="000000"/>
          <w:sz w:val="26"/>
          <w:szCs w:val="26"/>
        </w:rPr>
        <w:t>ый ребенком подготовительной группы.</w:t>
      </w:r>
      <w:r w:rsidR="00052359" w:rsidRPr="00247852">
        <w:rPr>
          <w:color w:val="000000"/>
          <w:sz w:val="26"/>
          <w:szCs w:val="26"/>
        </w:rPr>
        <w:t xml:space="preserve"> Как вы думаете, в рамках какой лексической темы данный </w:t>
      </w:r>
      <w:proofErr w:type="spellStart"/>
      <w:r w:rsidR="00052359" w:rsidRPr="00247852">
        <w:rPr>
          <w:color w:val="000000"/>
          <w:sz w:val="26"/>
          <w:szCs w:val="26"/>
        </w:rPr>
        <w:t>синквейн</w:t>
      </w:r>
      <w:proofErr w:type="spellEnd"/>
      <w:r w:rsidR="00052359" w:rsidRPr="00247852">
        <w:rPr>
          <w:color w:val="000000"/>
          <w:sz w:val="26"/>
          <w:szCs w:val="26"/>
        </w:rPr>
        <w:t xml:space="preserve"> </w:t>
      </w:r>
      <w:proofErr w:type="gramStart"/>
      <w:r w:rsidR="00052359" w:rsidRPr="00247852">
        <w:rPr>
          <w:color w:val="000000"/>
          <w:sz w:val="26"/>
          <w:szCs w:val="26"/>
        </w:rPr>
        <w:t xml:space="preserve">( </w:t>
      </w:r>
      <w:proofErr w:type="gramEnd"/>
      <w:r w:rsidR="00052359" w:rsidRPr="00247852">
        <w:rPr>
          <w:color w:val="000000"/>
          <w:sz w:val="26"/>
          <w:szCs w:val="26"/>
        </w:rPr>
        <w:t>педагоги рассуж</w:t>
      </w:r>
      <w:r w:rsidR="006E0683" w:rsidRPr="00247852">
        <w:rPr>
          <w:color w:val="000000"/>
          <w:sz w:val="26"/>
          <w:szCs w:val="26"/>
        </w:rPr>
        <w:t>дают)</w:t>
      </w:r>
    </w:p>
    <w:p w:rsidR="00E73CDC" w:rsidRDefault="00E73CDC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Уважаемые коллеги, я работаю с данной методикой всего пару месяцев. Проводила мастер-класс с педагогами и с родителями. Была очень удивленна, когда при составлении </w:t>
      </w:r>
      <w:proofErr w:type="spellStart"/>
      <w:r>
        <w:rPr>
          <w:color w:val="000000"/>
          <w:sz w:val="26"/>
          <w:szCs w:val="26"/>
        </w:rPr>
        <w:t>синквейна</w:t>
      </w:r>
      <w:proofErr w:type="spellEnd"/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когда родителям и педагогам нужно</w:t>
      </w:r>
      <w:r w:rsidR="00FF770E">
        <w:rPr>
          <w:color w:val="000000"/>
          <w:sz w:val="26"/>
          <w:szCs w:val="26"/>
        </w:rPr>
        <w:t xml:space="preserve"> было нарисовать слово «машина</w:t>
      </w:r>
      <w:r>
        <w:rPr>
          <w:color w:val="000000"/>
          <w:sz w:val="26"/>
          <w:szCs w:val="26"/>
        </w:rPr>
        <w:t>», то родит</w:t>
      </w:r>
      <w:r w:rsidR="00933679">
        <w:rPr>
          <w:color w:val="000000"/>
          <w:sz w:val="26"/>
          <w:szCs w:val="26"/>
        </w:rPr>
        <w:t>ели сразу продумывают какой то картину</w:t>
      </w:r>
      <w:r>
        <w:rPr>
          <w:color w:val="000000"/>
          <w:sz w:val="26"/>
          <w:szCs w:val="26"/>
        </w:rPr>
        <w:t>,</w:t>
      </w:r>
      <w:r w:rsidR="00933679">
        <w:rPr>
          <w:color w:val="000000"/>
          <w:sz w:val="26"/>
          <w:szCs w:val="26"/>
        </w:rPr>
        <w:t xml:space="preserve"> а ребенок просто нарисует колесо и ему все будет понятно.</w:t>
      </w:r>
    </w:p>
    <w:p w:rsidR="00933679" w:rsidRDefault="00933679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 педагоги рассматривают </w:t>
      </w:r>
      <w:proofErr w:type="spellStart"/>
      <w:r>
        <w:rPr>
          <w:color w:val="000000"/>
          <w:sz w:val="26"/>
          <w:szCs w:val="26"/>
        </w:rPr>
        <w:t>след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инквейн</w:t>
      </w:r>
      <w:proofErr w:type="spellEnd"/>
      <w:r>
        <w:rPr>
          <w:color w:val="000000"/>
          <w:sz w:val="26"/>
          <w:szCs w:val="26"/>
        </w:rPr>
        <w:t>)</w:t>
      </w:r>
    </w:p>
    <w:p w:rsidR="00933679" w:rsidRDefault="00933679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770E">
        <w:rPr>
          <w:b/>
          <w:color w:val="000000"/>
          <w:sz w:val="26"/>
          <w:szCs w:val="26"/>
        </w:rPr>
        <w:t xml:space="preserve">   </w:t>
      </w:r>
      <w:r w:rsidR="00FF770E" w:rsidRPr="00FF770E">
        <w:rPr>
          <w:b/>
          <w:color w:val="000000"/>
          <w:sz w:val="26"/>
          <w:szCs w:val="26"/>
        </w:rPr>
        <w:t xml:space="preserve"> (6 слайд)</w:t>
      </w:r>
      <w:r>
        <w:rPr>
          <w:color w:val="000000"/>
          <w:sz w:val="26"/>
          <w:szCs w:val="26"/>
        </w:rPr>
        <w:t xml:space="preserve"> Работа с </w:t>
      </w:r>
      <w:proofErr w:type="spellStart"/>
      <w:r>
        <w:rPr>
          <w:color w:val="000000"/>
          <w:sz w:val="26"/>
          <w:szCs w:val="26"/>
        </w:rPr>
        <w:t>синквейном</w:t>
      </w:r>
      <w:proofErr w:type="spellEnd"/>
      <w:r>
        <w:rPr>
          <w:color w:val="000000"/>
          <w:sz w:val="26"/>
          <w:szCs w:val="26"/>
        </w:rPr>
        <w:t xml:space="preserve"> не ограничивается  работой над грамматическим строем речи и словарным запасом. Звуковая культура речи имеет место быть, и я в этом направлении работаю. Для примера на слайде логопедический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 на тему «Автоматизация звука </w:t>
      </w:r>
      <w:proofErr w:type="gramStart"/>
      <w:r>
        <w:rPr>
          <w:color w:val="000000"/>
          <w:sz w:val="26"/>
          <w:szCs w:val="26"/>
        </w:rPr>
        <w:t>Ш</w:t>
      </w:r>
      <w:proofErr w:type="gramEnd"/>
      <w:r>
        <w:rPr>
          <w:color w:val="000000"/>
          <w:sz w:val="26"/>
          <w:szCs w:val="26"/>
        </w:rPr>
        <w:t xml:space="preserve"> в начале слова». С вами же, коллеги, я предлагаю составить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о самом трудном звуке родного языка. Как вы думаете, какой это звук. Предлагаю выйти помощника, в чьем имени ес</w:t>
      </w:r>
      <w:r w:rsidR="00E057A4">
        <w:rPr>
          <w:color w:val="000000"/>
          <w:sz w:val="26"/>
          <w:szCs w:val="26"/>
        </w:rPr>
        <w:t xml:space="preserve">ть этот звук. В центре обозначаем тему </w:t>
      </w:r>
      <w:proofErr w:type="spellStart"/>
      <w:r w:rsidR="00E057A4">
        <w:rPr>
          <w:color w:val="000000"/>
          <w:sz w:val="26"/>
          <w:szCs w:val="26"/>
        </w:rPr>
        <w:t>синквейна</w:t>
      </w:r>
      <w:proofErr w:type="spellEnd"/>
      <w:r w:rsidR="00E057A4">
        <w:rPr>
          <w:color w:val="000000"/>
          <w:sz w:val="26"/>
          <w:szCs w:val="26"/>
        </w:rPr>
        <w:t xml:space="preserve"> </w:t>
      </w:r>
      <w:proofErr w:type="gramStart"/>
      <w:r w:rsidR="00E057A4">
        <w:rPr>
          <w:color w:val="000000"/>
          <w:sz w:val="26"/>
          <w:szCs w:val="26"/>
        </w:rPr>
        <w:t>–з</w:t>
      </w:r>
      <w:proofErr w:type="gramEnd"/>
      <w:r w:rsidR="00E057A4">
        <w:rPr>
          <w:color w:val="000000"/>
          <w:sz w:val="26"/>
          <w:szCs w:val="26"/>
        </w:rPr>
        <w:t xml:space="preserve">вук Р. Коллеги, какие слова признаки мы можем подобрать на заданный звук? Хочется отметить, что ребенку я сразу разграничиваю понятия </w:t>
      </w:r>
      <w:proofErr w:type="gramStart"/>
      <w:r w:rsidR="00E057A4">
        <w:rPr>
          <w:color w:val="000000"/>
          <w:sz w:val="26"/>
          <w:szCs w:val="26"/>
        </w:rPr>
        <w:t>–т</w:t>
      </w:r>
      <w:proofErr w:type="gramEnd"/>
      <w:r w:rsidR="00E057A4">
        <w:rPr>
          <w:color w:val="000000"/>
          <w:sz w:val="26"/>
          <w:szCs w:val="26"/>
        </w:rPr>
        <w:t>вердый и мягкий. Это очень важно. В данном случае мы говорим о твердом звуке</w:t>
      </w:r>
      <w:proofErr w:type="gramStart"/>
      <w:r w:rsidR="00E057A4">
        <w:rPr>
          <w:color w:val="000000"/>
          <w:sz w:val="26"/>
          <w:szCs w:val="26"/>
        </w:rPr>
        <w:t>,(</w:t>
      </w:r>
      <w:proofErr w:type="gramEnd"/>
      <w:r w:rsidR="00E057A4">
        <w:rPr>
          <w:color w:val="000000"/>
          <w:sz w:val="26"/>
          <w:szCs w:val="26"/>
        </w:rPr>
        <w:t xml:space="preserve"> коллеги говорят слова), слова действия. И самое интересно</w:t>
      </w:r>
      <w:proofErr w:type="gramStart"/>
      <w:r w:rsidR="00E057A4">
        <w:rPr>
          <w:color w:val="000000"/>
          <w:sz w:val="26"/>
          <w:szCs w:val="26"/>
        </w:rPr>
        <w:t>е-</w:t>
      </w:r>
      <w:proofErr w:type="gramEnd"/>
      <w:r w:rsidR="00E057A4">
        <w:rPr>
          <w:color w:val="000000"/>
          <w:sz w:val="26"/>
          <w:szCs w:val="26"/>
        </w:rPr>
        <w:t xml:space="preserve"> предложение из четырех слов, чтобы каждое слово начиналось со звука Р.  И завершает наш </w:t>
      </w:r>
      <w:proofErr w:type="spellStart"/>
      <w:r w:rsidR="00E057A4">
        <w:rPr>
          <w:color w:val="000000"/>
          <w:sz w:val="26"/>
          <w:szCs w:val="26"/>
        </w:rPr>
        <w:t>синквейн</w:t>
      </w:r>
      <w:proofErr w:type="spellEnd"/>
      <w:r w:rsidR="00E057A4">
        <w:rPr>
          <w:color w:val="000000"/>
          <w:sz w:val="26"/>
          <w:szCs w:val="26"/>
        </w:rPr>
        <w:t xml:space="preserve"> </w:t>
      </w:r>
      <w:proofErr w:type="spellStart"/>
      <w:r w:rsidR="00E057A4">
        <w:rPr>
          <w:color w:val="000000"/>
          <w:sz w:val="26"/>
          <w:szCs w:val="26"/>
        </w:rPr>
        <w:t>след.задание</w:t>
      </w:r>
      <w:proofErr w:type="spellEnd"/>
      <w:r w:rsidR="00E057A4">
        <w:rPr>
          <w:color w:val="000000"/>
          <w:sz w:val="26"/>
          <w:szCs w:val="26"/>
        </w:rPr>
        <w:t>- как вы думаете на что похоже  звучание этого звука? И можно завершить другим способо</w:t>
      </w:r>
      <w:proofErr w:type="gramStart"/>
      <w:r w:rsidR="00E057A4">
        <w:rPr>
          <w:color w:val="000000"/>
          <w:sz w:val="26"/>
          <w:szCs w:val="26"/>
        </w:rPr>
        <w:t>м-</w:t>
      </w:r>
      <w:proofErr w:type="gramEnd"/>
      <w:r w:rsidR="00E057A4">
        <w:rPr>
          <w:color w:val="000000"/>
          <w:sz w:val="26"/>
          <w:szCs w:val="26"/>
        </w:rPr>
        <w:t xml:space="preserve"> на что похоже эта буква? </w:t>
      </w:r>
      <w:proofErr w:type="spellStart"/>
      <w:r w:rsidR="00E057A4">
        <w:rPr>
          <w:color w:val="000000"/>
          <w:sz w:val="26"/>
          <w:szCs w:val="26"/>
        </w:rPr>
        <w:t>А</w:t>
      </w:r>
      <w:r w:rsidR="00FF770E">
        <w:rPr>
          <w:color w:val="000000"/>
          <w:sz w:val="26"/>
          <w:szCs w:val="26"/>
        </w:rPr>
        <w:t>пплодисменты</w:t>
      </w:r>
      <w:proofErr w:type="spellEnd"/>
      <w:r w:rsidR="00FF770E">
        <w:rPr>
          <w:color w:val="000000"/>
          <w:sz w:val="26"/>
          <w:szCs w:val="26"/>
        </w:rPr>
        <w:t xml:space="preserve"> моему помощ</w:t>
      </w:r>
      <w:r w:rsidR="00E057A4">
        <w:rPr>
          <w:color w:val="000000"/>
          <w:sz w:val="26"/>
          <w:szCs w:val="26"/>
        </w:rPr>
        <w:t>нику.</w:t>
      </w:r>
    </w:p>
    <w:p w:rsidR="00E057A4" w:rsidRDefault="00E057A4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Коллеги, каждый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мы завершаем словом ассоциацией.   И сегодняшний конкурс не будет исключением. Для  меня педагог- это кувшин, который наполненный</w:t>
      </w:r>
      <w:r w:rsidR="00273D06">
        <w:rPr>
          <w:color w:val="000000"/>
          <w:sz w:val="26"/>
          <w:szCs w:val="26"/>
        </w:rPr>
        <w:t xml:space="preserve"> до самых краев запасом знаний, и раздающий детям эти запасы. Но, эти запасы не безграничны, поэтому для нас</w:t>
      </w:r>
      <w:proofErr w:type="gramStart"/>
      <w:r w:rsidR="00273D06">
        <w:rPr>
          <w:color w:val="000000"/>
          <w:sz w:val="26"/>
          <w:szCs w:val="26"/>
        </w:rPr>
        <w:t xml:space="preserve"> ,</w:t>
      </w:r>
      <w:proofErr w:type="gramEnd"/>
      <w:r w:rsidR="00273D06">
        <w:rPr>
          <w:color w:val="000000"/>
          <w:sz w:val="26"/>
          <w:szCs w:val="26"/>
        </w:rPr>
        <w:t xml:space="preserve"> педагогов, организовывают вот такие встречи. Спасибо за внимание, </w:t>
      </w:r>
      <w:proofErr w:type="gramStart"/>
      <w:r w:rsidR="00273D06">
        <w:rPr>
          <w:color w:val="000000"/>
          <w:sz w:val="26"/>
          <w:szCs w:val="26"/>
        </w:rPr>
        <w:t>готова</w:t>
      </w:r>
      <w:proofErr w:type="gramEnd"/>
      <w:r w:rsidR="00273D06">
        <w:rPr>
          <w:color w:val="000000"/>
          <w:sz w:val="26"/>
          <w:szCs w:val="26"/>
        </w:rPr>
        <w:t xml:space="preserve"> ответить на ваши вопросы.</w:t>
      </w: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24785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Pr="001D73B8" w:rsidRDefault="00C5641D" w:rsidP="00C5641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</w:t>
      </w:r>
      <w:r w:rsidR="005E2B8B" w:rsidRPr="00EE781D">
        <w:rPr>
          <w:b/>
          <w:bCs/>
          <w:sz w:val="26"/>
          <w:szCs w:val="26"/>
        </w:rPr>
        <w:t>Информационная справка о мастер-классе</w:t>
      </w:r>
    </w:p>
    <w:p w:rsidR="005E2B8B" w:rsidRDefault="005E2B8B" w:rsidP="005E2B8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E2B8B" w:rsidRDefault="005E2B8B" w:rsidP="005E2B8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Pr="005E2B8B">
        <w:rPr>
          <w:b/>
          <w:color w:val="000000"/>
          <w:sz w:val="26"/>
          <w:szCs w:val="26"/>
        </w:rPr>
        <w:t>Тема мастер-класса</w:t>
      </w:r>
      <w:r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 w:rsidR="001D73B8">
        <w:rPr>
          <w:color w:val="000000"/>
          <w:sz w:val="26"/>
          <w:szCs w:val="26"/>
        </w:rPr>
        <w:t>» как средство активизации</w:t>
      </w:r>
      <w:r>
        <w:rPr>
          <w:color w:val="000000"/>
          <w:sz w:val="26"/>
          <w:szCs w:val="26"/>
        </w:rPr>
        <w:t xml:space="preserve"> работы по развитию</w:t>
      </w:r>
      <w:r w:rsidR="005B7A39">
        <w:rPr>
          <w:color w:val="000000"/>
          <w:sz w:val="26"/>
          <w:szCs w:val="26"/>
        </w:rPr>
        <w:t xml:space="preserve"> речи</w:t>
      </w:r>
      <w:proofErr w:type="gramStart"/>
      <w:r w:rsidR="005B7A3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  <w:proofErr w:type="gramEnd"/>
    </w:p>
    <w:p w:rsidR="005E2B8B" w:rsidRDefault="005E2B8B" w:rsidP="005E2B8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5E2B8B">
        <w:rPr>
          <w:b/>
          <w:color w:val="000000"/>
          <w:sz w:val="26"/>
          <w:szCs w:val="26"/>
        </w:rPr>
        <w:t xml:space="preserve">   Ф.И.О. автора</w:t>
      </w:r>
      <w:proofErr w:type="gramStart"/>
      <w:r w:rsidRPr="005E2B8B">
        <w:rPr>
          <w:b/>
          <w:color w:val="000000"/>
          <w:sz w:val="26"/>
          <w:szCs w:val="26"/>
        </w:rPr>
        <w:t xml:space="preserve"> :</w:t>
      </w:r>
      <w:proofErr w:type="gramEnd"/>
      <w:r>
        <w:rPr>
          <w:color w:val="000000"/>
          <w:sz w:val="26"/>
          <w:szCs w:val="26"/>
        </w:rPr>
        <w:t xml:space="preserve"> </w:t>
      </w:r>
      <w:r w:rsidR="00C5641D">
        <w:rPr>
          <w:color w:val="000000"/>
          <w:sz w:val="26"/>
          <w:szCs w:val="26"/>
        </w:rPr>
        <w:t xml:space="preserve">учитель-логопед </w:t>
      </w:r>
      <w:r>
        <w:rPr>
          <w:color w:val="000000"/>
          <w:sz w:val="26"/>
          <w:szCs w:val="26"/>
        </w:rPr>
        <w:t>Вагнер Юлия Александровна</w:t>
      </w:r>
    </w:p>
    <w:p w:rsidR="005E2B8B" w:rsidRDefault="005E2B8B" w:rsidP="005E2B8B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5E2B8B">
        <w:rPr>
          <w:b/>
          <w:bCs/>
          <w:sz w:val="26"/>
          <w:szCs w:val="26"/>
        </w:rPr>
        <w:t>Сведения об авторе, его достижениях</w:t>
      </w:r>
      <w:r>
        <w:rPr>
          <w:b/>
          <w:bCs/>
          <w:sz w:val="26"/>
          <w:szCs w:val="26"/>
        </w:rPr>
        <w:t xml:space="preserve"> (личных и детского коллектива): </w:t>
      </w:r>
      <w:r>
        <w:rPr>
          <w:bCs/>
          <w:sz w:val="26"/>
          <w:szCs w:val="26"/>
        </w:rPr>
        <w:t>Участие в муниципальном конкурсе «Ярмарка педагогических идей», победа в муниципальном конкурсе «Педагог года 2017» в номинации «Воспитатель года», участие в суперфинале областного конкурса «Педагог года 2017»</w:t>
      </w:r>
      <w:r w:rsidR="00C5641D">
        <w:rPr>
          <w:bCs/>
          <w:sz w:val="26"/>
          <w:szCs w:val="26"/>
        </w:rPr>
        <w:t xml:space="preserve"> в номинации «Воспитатель года».</w:t>
      </w:r>
    </w:p>
    <w:p w:rsidR="00C5641D" w:rsidRDefault="00C5641D" w:rsidP="00C5641D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35694">
        <w:rPr>
          <w:b/>
          <w:color w:val="000000"/>
          <w:sz w:val="26"/>
          <w:szCs w:val="26"/>
        </w:rPr>
        <w:t>Решение проблем</w:t>
      </w:r>
      <w:r w:rsidRPr="00247852">
        <w:rPr>
          <w:color w:val="000000"/>
          <w:sz w:val="26"/>
          <w:szCs w:val="26"/>
        </w:rPr>
        <w:t xml:space="preserve"> речи является актуальной темой в дошкольном возрасте. Специалисты и педагоги, работающие в детском саду, отмечают, что у дошкольников часто имеются нарушения речи, бедный словарный запас, дети не умеют составлять рассказ по картинке, пересказать прочитанное, им трудно выучить наизусть стихотворение.</w:t>
      </w:r>
      <w:r w:rsidRPr="00247852">
        <w:rPr>
          <w:rFonts w:ascii="Arial" w:hAnsi="Arial" w:cs="Arial"/>
          <w:color w:val="000000"/>
          <w:sz w:val="26"/>
          <w:szCs w:val="26"/>
        </w:rPr>
        <w:t xml:space="preserve"> </w:t>
      </w:r>
      <w:r w:rsidRPr="00247852">
        <w:rPr>
          <w:color w:val="000000"/>
          <w:sz w:val="26"/>
          <w:szCs w:val="26"/>
        </w:rPr>
        <w:t>Сегодня существует множество методик, с помощью которых можно регулировать процесс развития речи у детей.</w:t>
      </w:r>
      <w:r w:rsidRPr="00247852">
        <w:rPr>
          <w:rFonts w:ascii="Arial" w:hAnsi="Arial" w:cs="Arial"/>
          <w:color w:val="000000"/>
          <w:sz w:val="26"/>
          <w:szCs w:val="26"/>
        </w:rPr>
        <w:t xml:space="preserve"> </w:t>
      </w:r>
      <w:r w:rsidRPr="00247852">
        <w:rPr>
          <w:color w:val="000000"/>
          <w:sz w:val="26"/>
          <w:szCs w:val="26"/>
        </w:rPr>
        <w:t>Одним из эффективных</w:t>
      </w:r>
      <w:proofErr w:type="gramStart"/>
      <w:r w:rsidRPr="00247852">
        <w:rPr>
          <w:color w:val="000000"/>
          <w:sz w:val="26"/>
          <w:szCs w:val="26"/>
        </w:rPr>
        <w:t>  ,</w:t>
      </w:r>
      <w:proofErr w:type="gramEnd"/>
      <w:r w:rsidRPr="00247852">
        <w:rPr>
          <w:color w:val="000000"/>
          <w:sz w:val="26"/>
          <w:szCs w:val="26"/>
        </w:rPr>
        <w:t xml:space="preserve"> интересных методов, который позволяет активизировать познавательную деятельность  и способствует  развитию речи, является работа над созданием </w:t>
      </w:r>
      <w:r w:rsidRPr="00247852">
        <w:rPr>
          <w:b/>
          <w:bCs/>
          <w:color w:val="000000"/>
          <w:sz w:val="26"/>
          <w:szCs w:val="26"/>
        </w:rPr>
        <w:t xml:space="preserve">  </w:t>
      </w:r>
      <w:proofErr w:type="spellStart"/>
      <w:r w:rsidRPr="00435694">
        <w:rPr>
          <w:bCs/>
          <w:color w:val="000000"/>
          <w:sz w:val="26"/>
          <w:szCs w:val="26"/>
        </w:rPr>
        <w:t>синквейна</w:t>
      </w:r>
      <w:proofErr w:type="spellEnd"/>
      <w:r w:rsidRPr="00247852">
        <w:rPr>
          <w:color w:val="000000"/>
          <w:sz w:val="26"/>
          <w:szCs w:val="26"/>
        </w:rPr>
        <w:t xml:space="preserve">. </w:t>
      </w:r>
      <w:proofErr w:type="spellStart"/>
      <w:r w:rsidRPr="00247852">
        <w:rPr>
          <w:color w:val="000000"/>
          <w:sz w:val="26"/>
          <w:szCs w:val="26"/>
        </w:rPr>
        <w:t>Синквейны</w:t>
      </w:r>
      <w:proofErr w:type="spellEnd"/>
      <w:r w:rsidRPr="00247852">
        <w:rPr>
          <w:color w:val="000000"/>
          <w:sz w:val="26"/>
          <w:szCs w:val="26"/>
        </w:rPr>
        <w:t xml:space="preserve"> часто используются современными педагогами на образовательной деятельности  в детском саду и на уроках в школе. Уже в дошкольном возрасте можно учить детей составлять </w:t>
      </w:r>
      <w:proofErr w:type="spellStart"/>
      <w:r w:rsidRPr="00247852">
        <w:rPr>
          <w:color w:val="000000"/>
          <w:sz w:val="26"/>
          <w:szCs w:val="26"/>
        </w:rPr>
        <w:t>синквейны</w:t>
      </w:r>
      <w:proofErr w:type="spellEnd"/>
      <w:r w:rsidRPr="00247852">
        <w:rPr>
          <w:color w:val="000000"/>
          <w:sz w:val="26"/>
          <w:szCs w:val="26"/>
        </w:rPr>
        <w:t xml:space="preserve"> в форме игры.</w:t>
      </w:r>
    </w:p>
    <w:p w:rsidR="00CE7189" w:rsidRDefault="00C5641D" w:rsidP="00C5641D">
      <w:pPr>
        <w:jc w:val="both"/>
        <w:rPr>
          <w:sz w:val="26"/>
          <w:szCs w:val="26"/>
        </w:rPr>
      </w:pPr>
      <w:r w:rsidRPr="00C5641D">
        <w:rPr>
          <w:color w:val="000000"/>
          <w:sz w:val="26"/>
          <w:szCs w:val="26"/>
        </w:rPr>
        <w:t xml:space="preserve">    </w:t>
      </w:r>
      <w:r w:rsidRPr="00C5641D">
        <w:rPr>
          <w:sz w:val="26"/>
          <w:szCs w:val="26"/>
        </w:rPr>
        <w:t>Эта технология универсальна, она не требует особых условия применения и вписывается в работу по развитию лексико-грамматических категорий, способствует обогащению словаря, дает мне возможность оценить уровень усвоения ребенком пройденного материала</w:t>
      </w:r>
      <w:proofErr w:type="gramStart"/>
      <w:r w:rsidRPr="00C5641D">
        <w:rPr>
          <w:sz w:val="26"/>
          <w:szCs w:val="26"/>
        </w:rPr>
        <w:t xml:space="preserve"> ,</w:t>
      </w:r>
      <w:proofErr w:type="gramEnd"/>
      <w:r w:rsidRPr="00C5641D">
        <w:rPr>
          <w:sz w:val="26"/>
          <w:szCs w:val="26"/>
        </w:rPr>
        <w:t xml:space="preserve"> развивает психические функции (память, внимание, мышление) и позволяет быть ребенку активным, творческим участником образовательного процесса. </w:t>
      </w:r>
      <w:r w:rsidRPr="00CE7189">
        <w:rPr>
          <w:b/>
          <w:sz w:val="26"/>
          <w:szCs w:val="26"/>
        </w:rPr>
        <w:t xml:space="preserve">Преимущество </w:t>
      </w:r>
      <w:proofErr w:type="spellStart"/>
      <w:r w:rsidRPr="00CE7189">
        <w:rPr>
          <w:b/>
          <w:sz w:val="26"/>
          <w:szCs w:val="26"/>
        </w:rPr>
        <w:t>синквейна</w:t>
      </w:r>
      <w:proofErr w:type="spellEnd"/>
      <w:r w:rsidRPr="00C5641D">
        <w:rPr>
          <w:sz w:val="26"/>
          <w:szCs w:val="26"/>
        </w:rPr>
        <w:t xml:space="preserve"> состоит в том, что я могу его включить в </w:t>
      </w:r>
      <w:proofErr w:type="spellStart"/>
      <w:r w:rsidRPr="00C5641D">
        <w:rPr>
          <w:sz w:val="26"/>
          <w:szCs w:val="26"/>
        </w:rPr>
        <w:t>коррекционн</w:t>
      </w:r>
      <w:proofErr w:type="gramStart"/>
      <w:r w:rsidRPr="00C5641D">
        <w:rPr>
          <w:sz w:val="26"/>
          <w:szCs w:val="26"/>
        </w:rPr>
        <w:t>о</w:t>
      </w:r>
      <w:proofErr w:type="spellEnd"/>
      <w:r w:rsidRPr="00C5641D">
        <w:rPr>
          <w:sz w:val="26"/>
          <w:szCs w:val="26"/>
        </w:rPr>
        <w:t>-</w:t>
      </w:r>
      <w:proofErr w:type="gramEnd"/>
      <w:r w:rsidRPr="00C5641D">
        <w:rPr>
          <w:sz w:val="26"/>
          <w:szCs w:val="26"/>
        </w:rPr>
        <w:t xml:space="preserve"> развивающую работу не нарушая структуру логопедического занятия.</w:t>
      </w:r>
    </w:p>
    <w:p w:rsidR="00CE7189" w:rsidRDefault="00CE7189" w:rsidP="00C5641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35694">
        <w:rPr>
          <w:b/>
          <w:color w:val="000000"/>
          <w:sz w:val="26"/>
          <w:szCs w:val="26"/>
        </w:rPr>
        <w:t>Новизна моей работы</w:t>
      </w:r>
      <w:r>
        <w:rPr>
          <w:color w:val="000000"/>
          <w:sz w:val="26"/>
          <w:szCs w:val="26"/>
        </w:rPr>
        <w:t xml:space="preserve"> заключается в том, что я использую  технологию </w:t>
      </w:r>
      <w:proofErr w:type="spellStart"/>
      <w:r>
        <w:rPr>
          <w:color w:val="000000"/>
          <w:sz w:val="26"/>
          <w:szCs w:val="26"/>
        </w:rPr>
        <w:t>синквейн</w:t>
      </w:r>
      <w:proofErr w:type="spellEnd"/>
      <w:r>
        <w:rPr>
          <w:color w:val="000000"/>
          <w:sz w:val="26"/>
          <w:szCs w:val="26"/>
        </w:rPr>
        <w:t xml:space="preserve"> </w:t>
      </w:r>
      <w:r w:rsidRPr="00247852">
        <w:rPr>
          <w:color w:val="000000"/>
          <w:sz w:val="26"/>
          <w:szCs w:val="26"/>
        </w:rPr>
        <w:t xml:space="preserve"> в различ</w:t>
      </w:r>
      <w:r>
        <w:rPr>
          <w:color w:val="000000"/>
          <w:sz w:val="26"/>
          <w:szCs w:val="26"/>
        </w:rPr>
        <w:t>ных видах  детской деятельности - рисование, театрализация, речевое развитие.</w:t>
      </w:r>
    </w:p>
    <w:p w:rsidR="00117A4F" w:rsidRPr="00117A4F" w:rsidRDefault="00117A4F" w:rsidP="00117A4F">
      <w:pPr>
        <w:pStyle w:val="a4"/>
        <w:jc w:val="both"/>
        <w:rPr>
          <w:b/>
          <w:sz w:val="26"/>
          <w:szCs w:val="26"/>
        </w:rPr>
      </w:pPr>
      <w:r w:rsidRPr="00117A4F">
        <w:rPr>
          <w:b/>
          <w:sz w:val="26"/>
          <w:szCs w:val="26"/>
        </w:rPr>
        <w:t xml:space="preserve">Правила составления </w:t>
      </w:r>
      <w:proofErr w:type="spellStart"/>
      <w:r w:rsidRPr="00117A4F">
        <w:rPr>
          <w:b/>
          <w:sz w:val="26"/>
          <w:szCs w:val="26"/>
        </w:rPr>
        <w:t>синквейна</w:t>
      </w:r>
      <w:proofErr w:type="spellEnd"/>
      <w:r w:rsidRPr="00117A4F">
        <w:rPr>
          <w:b/>
          <w:sz w:val="26"/>
          <w:szCs w:val="26"/>
        </w:rPr>
        <w:t>: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В первой строке – должна находиться сама тема (заголовок) </w:t>
      </w:r>
      <w:proofErr w:type="spellStart"/>
      <w:r w:rsidRPr="00117A4F">
        <w:rPr>
          <w:sz w:val="26"/>
          <w:szCs w:val="26"/>
        </w:rPr>
        <w:t>синквейна</w:t>
      </w:r>
      <w:proofErr w:type="spellEnd"/>
      <w:r w:rsidRPr="00117A4F">
        <w:rPr>
          <w:sz w:val="26"/>
          <w:szCs w:val="26"/>
        </w:rPr>
        <w:t>, обычно это явление или предмет, о котором идет речь. Чаще всего в первой строке пишется всего одно слово, но иногда и небольшое словосочетание. По части речи это местоимение или существительное, и отвечает на вопросы: кто? что?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>Во второй строке – находятся уже два слова, иногда и словосочетания, которые описывают свойства и признаки этого предмета или явления. По части речи это обычно причастия и прилагательные, отвечающие на вопросы: какой? какая? какое? какие?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В третьей строке – содержатся уже три слова (иногда и словосочетания) которые описывают действия обычные для этого явления или объекта. По части речи это </w:t>
      </w:r>
      <w:proofErr w:type="gramStart"/>
      <w:r w:rsidR="001D73B8">
        <w:rPr>
          <w:sz w:val="26"/>
          <w:szCs w:val="26"/>
        </w:rPr>
        <w:t>-</w:t>
      </w:r>
      <w:r w:rsidRPr="00117A4F">
        <w:rPr>
          <w:sz w:val="26"/>
          <w:szCs w:val="26"/>
        </w:rPr>
        <w:t>г</w:t>
      </w:r>
      <w:proofErr w:type="gramEnd"/>
      <w:r w:rsidRPr="00117A4F">
        <w:rPr>
          <w:sz w:val="26"/>
          <w:szCs w:val="26"/>
        </w:rPr>
        <w:t>лаголы и деепричастия, отвечающие на вопрос: что делает? что делают?)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>В четвертой строке — ребенок выражает уже непосредственно свое мнение о затронутой теме. Иногда это может быть просто известный афоризм, фраза или что-то подобное, иногда даже небольшой стих. Самый традиционный вариант, когда эта фраза состоит из четырех слов.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lastRenderedPageBreak/>
        <w:t>Пятая строка – содержит в себе опять всего одно слово или словосочетание. Это как бы резюме всего стихотворения, отражающее суть предмет</w:t>
      </w:r>
      <w:r>
        <w:rPr>
          <w:sz w:val="26"/>
          <w:szCs w:val="26"/>
        </w:rPr>
        <w:t>а или явления о котором говорит</w:t>
      </w:r>
      <w:r w:rsidRPr="00117A4F">
        <w:rPr>
          <w:sz w:val="26"/>
          <w:szCs w:val="26"/>
        </w:rPr>
        <w:t xml:space="preserve">ся в </w:t>
      </w:r>
      <w:proofErr w:type="spellStart"/>
      <w:r w:rsidRPr="00117A4F">
        <w:rPr>
          <w:sz w:val="26"/>
          <w:szCs w:val="26"/>
        </w:rPr>
        <w:t>синквейне</w:t>
      </w:r>
      <w:proofErr w:type="spellEnd"/>
      <w:r w:rsidRPr="00117A4F">
        <w:rPr>
          <w:sz w:val="26"/>
          <w:szCs w:val="26"/>
        </w:rPr>
        <w:t>, и мнение автора об этом. Обычно как часть речи также существительное или местоимение и отвечает на вопрос: кто? что?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Чёткое соблюдение правил составления </w:t>
      </w:r>
      <w:proofErr w:type="spellStart"/>
      <w:r w:rsidRPr="00117A4F">
        <w:rPr>
          <w:sz w:val="26"/>
          <w:szCs w:val="26"/>
        </w:rPr>
        <w:t>синквейна</w:t>
      </w:r>
      <w:proofErr w:type="spellEnd"/>
      <w:r w:rsidRPr="00117A4F">
        <w:rPr>
          <w:sz w:val="26"/>
          <w:szCs w:val="26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 Его форма напоминает ёлочку.</w:t>
      </w:r>
    </w:p>
    <w:p w:rsidR="00117A4F" w:rsidRPr="00117A4F" w:rsidRDefault="00117A4F" w:rsidP="00117A4F">
      <w:pPr>
        <w:pStyle w:val="a4"/>
        <w:jc w:val="both"/>
        <w:rPr>
          <w:b/>
          <w:sz w:val="26"/>
          <w:szCs w:val="26"/>
        </w:rPr>
      </w:pPr>
      <w:r w:rsidRPr="00117A4F">
        <w:rPr>
          <w:sz w:val="26"/>
          <w:szCs w:val="26"/>
        </w:rPr>
        <w:t xml:space="preserve">При работе с данным приёмом можно решить сразу множество важнейших </w:t>
      </w:r>
      <w:r w:rsidRPr="00117A4F">
        <w:rPr>
          <w:b/>
          <w:sz w:val="26"/>
          <w:szCs w:val="26"/>
        </w:rPr>
        <w:t>задач: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изученный на занятии материал приобретает некую эмоциональную окраску, что </w:t>
      </w:r>
      <w:r>
        <w:rPr>
          <w:sz w:val="26"/>
          <w:szCs w:val="26"/>
        </w:rPr>
        <w:t>1.</w:t>
      </w:r>
      <w:r w:rsidRPr="00117A4F">
        <w:rPr>
          <w:sz w:val="26"/>
          <w:szCs w:val="26"/>
        </w:rPr>
        <w:t>способствует его более глубокому усвоению;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7A4F">
        <w:rPr>
          <w:sz w:val="26"/>
          <w:szCs w:val="26"/>
        </w:rPr>
        <w:t>отрабатываются знания о частях речи;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17A4F">
        <w:rPr>
          <w:sz w:val="26"/>
          <w:szCs w:val="26"/>
        </w:rPr>
        <w:t>знания о предложении;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117A4F">
        <w:rPr>
          <w:sz w:val="26"/>
          <w:szCs w:val="26"/>
        </w:rPr>
        <w:t>умение соблюдать интонацию;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A4F">
        <w:rPr>
          <w:sz w:val="26"/>
          <w:szCs w:val="26"/>
        </w:rPr>
        <w:t>значительно активизируется словарный запас ребёнка;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117A4F">
        <w:rPr>
          <w:sz w:val="26"/>
          <w:szCs w:val="26"/>
        </w:rPr>
        <w:t>совершенствуется навык использования в речи синонимов, антонимов;</w:t>
      </w:r>
    </w:p>
    <w:p w:rsidR="00117A4F" w:rsidRP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117A4F">
        <w:rPr>
          <w:sz w:val="26"/>
          <w:szCs w:val="26"/>
        </w:rPr>
        <w:t>активизируется и развивается мыслительная деятельность;</w:t>
      </w:r>
    </w:p>
    <w:p w:rsidR="00117A4F" w:rsidRDefault="00117A4F" w:rsidP="00117A4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117A4F">
        <w:rPr>
          <w:sz w:val="26"/>
          <w:szCs w:val="26"/>
        </w:rPr>
        <w:t xml:space="preserve">совершенствуется умение </w:t>
      </w:r>
      <w:proofErr w:type="gramStart"/>
      <w:r w:rsidRPr="00117A4F">
        <w:rPr>
          <w:sz w:val="26"/>
          <w:szCs w:val="26"/>
        </w:rPr>
        <w:t>высказывать собственное отношение</w:t>
      </w:r>
      <w:proofErr w:type="gramEnd"/>
      <w:r w:rsidRPr="00117A4F">
        <w:rPr>
          <w:sz w:val="26"/>
          <w:szCs w:val="26"/>
        </w:rPr>
        <w:t xml:space="preserve"> к чему-либо.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b/>
          <w:sz w:val="26"/>
          <w:szCs w:val="26"/>
        </w:rPr>
        <w:t>Актуальность</w:t>
      </w:r>
      <w:r w:rsidRPr="00117A4F">
        <w:rPr>
          <w:sz w:val="26"/>
          <w:szCs w:val="26"/>
        </w:rPr>
        <w:t xml:space="preserve"> и целесообразность использовани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синквейна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объясняется</w:t>
      </w:r>
      <w:proofErr w:type="gramEnd"/>
      <w:r>
        <w:rPr>
          <w:sz w:val="26"/>
          <w:szCs w:val="26"/>
        </w:rPr>
        <w:t xml:space="preserve"> </w:t>
      </w:r>
      <w:r w:rsidRPr="00117A4F">
        <w:rPr>
          <w:sz w:val="26"/>
          <w:szCs w:val="26"/>
        </w:rPr>
        <w:t xml:space="preserve"> прежде всего тем, что: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 открываются новые творческие интеллектуальные возможности;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- гармонично вписывается в работу по развитию </w:t>
      </w:r>
      <w:proofErr w:type="spellStart"/>
      <w:proofErr w:type="gramStart"/>
      <w:r w:rsidRPr="00117A4F">
        <w:rPr>
          <w:sz w:val="26"/>
          <w:szCs w:val="26"/>
        </w:rPr>
        <w:t>лексико</w:t>
      </w:r>
      <w:proofErr w:type="spellEnd"/>
      <w:r w:rsidRPr="00117A4F">
        <w:rPr>
          <w:sz w:val="26"/>
          <w:szCs w:val="26"/>
        </w:rPr>
        <w:t xml:space="preserve"> – грамматических</w:t>
      </w:r>
      <w:proofErr w:type="gramEnd"/>
      <w:r w:rsidRPr="00117A4F">
        <w:rPr>
          <w:sz w:val="26"/>
          <w:szCs w:val="26"/>
        </w:rPr>
        <w:t xml:space="preserve"> категорий;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 способствует обогащению и актуализации словаря;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 является диагностическим инструментом;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 носит характер комплексного воздействия (развивает речь, память, внимание, мышление)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-используется для закрепления изученной темы;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>- является игровым приемом;</w:t>
      </w:r>
    </w:p>
    <w:p w:rsidR="00117A4F" w:rsidRP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  При творческом использовании </w:t>
      </w:r>
      <w:proofErr w:type="spellStart"/>
      <w:r w:rsidRPr="00117A4F">
        <w:rPr>
          <w:sz w:val="26"/>
          <w:szCs w:val="26"/>
        </w:rPr>
        <w:t>синквейна</w:t>
      </w:r>
      <w:proofErr w:type="spellEnd"/>
      <w:r w:rsidRPr="00117A4F">
        <w:rPr>
          <w:sz w:val="26"/>
          <w:szCs w:val="26"/>
        </w:rPr>
        <w:t xml:space="preserve"> на занятиях, он воспринимается дошкольниками как увлекательная игра. При составлении </w:t>
      </w:r>
      <w:proofErr w:type="spellStart"/>
      <w:r w:rsidRPr="00117A4F">
        <w:rPr>
          <w:sz w:val="26"/>
          <w:szCs w:val="26"/>
        </w:rPr>
        <w:t>синквейна</w:t>
      </w:r>
      <w:proofErr w:type="spellEnd"/>
      <w:r w:rsidRPr="00117A4F">
        <w:rPr>
          <w:sz w:val="26"/>
          <w:szCs w:val="26"/>
        </w:rPr>
        <w:t xml:space="preserve">, детям обязательно дается образец, так же в работе использую наглядную схему. Составлять </w:t>
      </w:r>
      <w:proofErr w:type="spellStart"/>
      <w:r w:rsidRPr="00117A4F">
        <w:rPr>
          <w:sz w:val="26"/>
          <w:szCs w:val="26"/>
        </w:rPr>
        <w:t>синквейн</w:t>
      </w:r>
      <w:proofErr w:type="spellEnd"/>
      <w:r w:rsidRPr="00117A4F">
        <w:rPr>
          <w:sz w:val="26"/>
          <w:szCs w:val="26"/>
        </w:rPr>
        <w:t xml:space="preserve"> можно практически на любую лексическую тему, главное, чтобы ребенку она была хорошо знакома. Дети должны иметь </w:t>
      </w:r>
      <w:proofErr w:type="gramStart"/>
      <w:r w:rsidRPr="00117A4F">
        <w:rPr>
          <w:sz w:val="26"/>
          <w:szCs w:val="26"/>
        </w:rPr>
        <w:t>достаточный</w:t>
      </w:r>
      <w:proofErr w:type="gramEnd"/>
      <w:r w:rsidRPr="00117A4F">
        <w:rPr>
          <w:sz w:val="26"/>
          <w:szCs w:val="26"/>
        </w:rPr>
        <w:t xml:space="preserve"> словарный запас, владеть обобщением, понятиями: слово-предмет, слово </w:t>
      </w:r>
      <w:proofErr w:type="gramStart"/>
      <w:r w:rsidRPr="00117A4F">
        <w:rPr>
          <w:sz w:val="26"/>
          <w:szCs w:val="26"/>
        </w:rPr>
        <w:t>-д</w:t>
      </w:r>
      <w:proofErr w:type="gramEnd"/>
      <w:r w:rsidRPr="00117A4F">
        <w:rPr>
          <w:sz w:val="26"/>
          <w:szCs w:val="26"/>
        </w:rPr>
        <w:t xml:space="preserve">ействия, слово-признак, уметь согласовывать слова в предложении. </w:t>
      </w:r>
    </w:p>
    <w:p w:rsidR="00117A4F" w:rsidRDefault="00117A4F" w:rsidP="00117A4F">
      <w:pPr>
        <w:jc w:val="both"/>
        <w:rPr>
          <w:sz w:val="26"/>
          <w:szCs w:val="26"/>
        </w:rPr>
      </w:pPr>
      <w:r w:rsidRPr="00117A4F">
        <w:rPr>
          <w:sz w:val="26"/>
          <w:szCs w:val="26"/>
        </w:rPr>
        <w:t xml:space="preserve">   И конечно самое главное в этой технологии то, что </w:t>
      </w:r>
      <w:proofErr w:type="spellStart"/>
      <w:r w:rsidRPr="00117A4F">
        <w:rPr>
          <w:sz w:val="26"/>
          <w:szCs w:val="26"/>
        </w:rPr>
        <w:t>синквейн</w:t>
      </w:r>
      <w:proofErr w:type="spellEnd"/>
      <w:r w:rsidRPr="00117A4F">
        <w:rPr>
          <w:sz w:val="26"/>
          <w:szCs w:val="26"/>
        </w:rPr>
        <w:t xml:space="preserve"> </w:t>
      </w:r>
      <w:proofErr w:type="gramStart"/>
      <w:r w:rsidRPr="00117A4F">
        <w:rPr>
          <w:sz w:val="26"/>
          <w:szCs w:val="26"/>
        </w:rPr>
        <w:t>–п</w:t>
      </w:r>
      <w:proofErr w:type="gramEnd"/>
      <w:r w:rsidRPr="00117A4F">
        <w:rPr>
          <w:sz w:val="26"/>
          <w:szCs w:val="26"/>
        </w:rPr>
        <w:t>олучается у всех!</w:t>
      </w:r>
    </w:p>
    <w:p w:rsidR="005B7A39" w:rsidRDefault="005B7A39" w:rsidP="00117A4F">
      <w:pPr>
        <w:jc w:val="both"/>
        <w:rPr>
          <w:sz w:val="26"/>
          <w:szCs w:val="26"/>
        </w:rPr>
      </w:pPr>
      <w:r w:rsidRPr="005B7A39">
        <w:rPr>
          <w:b/>
          <w:sz w:val="26"/>
          <w:szCs w:val="26"/>
        </w:rPr>
        <w:t>Ход мастер-класса:</w:t>
      </w:r>
    </w:p>
    <w:p w:rsidR="005B7A39" w:rsidRDefault="005B7A39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Педагог рассказывает притчу «Все в твоих руках».</w:t>
      </w:r>
    </w:p>
    <w:p w:rsidR="005B7A39" w:rsidRDefault="005B7A39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 формулирует проблему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отмечает, что на сегодняшний день детей с речевыми нарушениями становится все больше и больше)</w:t>
      </w:r>
    </w:p>
    <w:p w:rsidR="005B7A39" w:rsidRDefault="005B7A39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Новизна работы.</w:t>
      </w:r>
    </w:p>
    <w:p w:rsidR="005B7A39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Педагог рассказывает о технологии «</w:t>
      </w:r>
      <w:proofErr w:type="spellStart"/>
      <w:r>
        <w:rPr>
          <w:sz w:val="26"/>
          <w:szCs w:val="26"/>
        </w:rPr>
        <w:t>Синквейн</w:t>
      </w:r>
      <w:proofErr w:type="spellEnd"/>
      <w:r>
        <w:rPr>
          <w:sz w:val="26"/>
          <w:szCs w:val="26"/>
        </w:rPr>
        <w:t>»</w:t>
      </w:r>
    </w:p>
    <w:p w:rsidR="00796EA7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Игровая мотивация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педагог в роли режиссера)</w:t>
      </w:r>
    </w:p>
    <w:p w:rsidR="00796EA7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Педагоги-участники составляют </w:t>
      </w:r>
      <w:proofErr w:type="spellStart"/>
      <w:r>
        <w:rPr>
          <w:sz w:val="26"/>
          <w:szCs w:val="26"/>
        </w:rPr>
        <w:t>синквейн</w:t>
      </w:r>
      <w:proofErr w:type="spellEnd"/>
    </w:p>
    <w:p w:rsidR="00796EA7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аудиторией</w:t>
      </w:r>
    </w:p>
    <w:p w:rsidR="00796EA7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Театральное представление «Кто работает в саду»</w:t>
      </w:r>
    </w:p>
    <w:p w:rsidR="00796EA7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Работа с </w:t>
      </w:r>
      <w:r w:rsidR="001D73B8">
        <w:rPr>
          <w:sz w:val="26"/>
          <w:szCs w:val="26"/>
        </w:rPr>
        <w:t>а</w:t>
      </w:r>
      <w:r>
        <w:rPr>
          <w:sz w:val="26"/>
          <w:szCs w:val="26"/>
        </w:rPr>
        <w:t xml:space="preserve">удиторией, составление </w:t>
      </w:r>
      <w:proofErr w:type="spellStart"/>
      <w:r>
        <w:rPr>
          <w:sz w:val="26"/>
          <w:szCs w:val="26"/>
        </w:rPr>
        <w:t>синквейна</w:t>
      </w:r>
      <w:proofErr w:type="spellEnd"/>
      <w:r>
        <w:rPr>
          <w:sz w:val="26"/>
          <w:szCs w:val="26"/>
        </w:rPr>
        <w:t xml:space="preserve"> о самом трудном звуке родного языка.</w:t>
      </w:r>
    </w:p>
    <w:p w:rsidR="00796EA7" w:rsidRPr="005B7A39" w:rsidRDefault="00796EA7" w:rsidP="005B7A39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Итог</w:t>
      </w:r>
    </w:p>
    <w:p w:rsidR="00117A4F" w:rsidRDefault="00117A4F" w:rsidP="00117A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117A4F" w:rsidRDefault="00117A4F" w:rsidP="00117A4F">
      <w:pPr>
        <w:jc w:val="both"/>
        <w:rPr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796EA7" w:rsidRDefault="00796EA7" w:rsidP="00117A4F">
      <w:pPr>
        <w:jc w:val="right"/>
        <w:rPr>
          <w:bCs/>
          <w:sz w:val="26"/>
          <w:szCs w:val="26"/>
        </w:rPr>
      </w:pPr>
    </w:p>
    <w:p w:rsidR="00117A4F" w:rsidRDefault="00117A4F" w:rsidP="00117A4F">
      <w:pPr>
        <w:jc w:val="right"/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lastRenderedPageBreak/>
        <w:t>В оргкомитет Конкурса</w:t>
      </w:r>
    </w:p>
    <w:p w:rsidR="00117A4F" w:rsidRDefault="00117A4F" w:rsidP="00117A4F">
      <w:pPr>
        <w:ind w:left="5664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«20» ноября </w:t>
      </w:r>
      <w:r w:rsidRPr="006A19E4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7</w:t>
      </w:r>
      <w:r w:rsidRPr="006A19E4">
        <w:rPr>
          <w:bCs/>
          <w:sz w:val="26"/>
          <w:szCs w:val="26"/>
        </w:rPr>
        <w:t>г.</w:t>
      </w:r>
    </w:p>
    <w:p w:rsidR="00117A4F" w:rsidRPr="00EE781D" w:rsidRDefault="00117A4F" w:rsidP="00117A4F">
      <w:pPr>
        <w:ind w:left="566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</w:t>
      </w:r>
      <w:r w:rsidRPr="00EE781D">
        <w:rPr>
          <w:bCs/>
          <w:sz w:val="16"/>
          <w:szCs w:val="16"/>
        </w:rPr>
        <w:t xml:space="preserve">(дата </w:t>
      </w:r>
      <w:r>
        <w:rPr>
          <w:bCs/>
          <w:sz w:val="16"/>
          <w:szCs w:val="16"/>
        </w:rPr>
        <w:t xml:space="preserve"> </w:t>
      </w:r>
      <w:r w:rsidRPr="00EE781D">
        <w:rPr>
          <w:bCs/>
          <w:sz w:val="16"/>
          <w:szCs w:val="16"/>
        </w:rPr>
        <w:t xml:space="preserve">приема </w:t>
      </w:r>
      <w:r>
        <w:rPr>
          <w:bCs/>
          <w:sz w:val="16"/>
          <w:szCs w:val="16"/>
        </w:rPr>
        <w:t xml:space="preserve"> </w:t>
      </w:r>
      <w:r w:rsidRPr="00EE781D">
        <w:rPr>
          <w:bCs/>
          <w:sz w:val="16"/>
          <w:szCs w:val="16"/>
        </w:rPr>
        <w:t>материалов)</w:t>
      </w:r>
    </w:p>
    <w:p w:rsidR="00117A4F" w:rsidRDefault="00117A4F" w:rsidP="00117A4F">
      <w:pPr>
        <w:jc w:val="center"/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Заявка </w:t>
      </w:r>
    </w:p>
    <w:p w:rsidR="00117A4F" w:rsidRDefault="00117A4F" w:rsidP="00117A4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Филиал МАУ ДО «</w:t>
      </w:r>
      <w:proofErr w:type="spellStart"/>
      <w:r>
        <w:rPr>
          <w:bCs/>
          <w:sz w:val="26"/>
          <w:szCs w:val="26"/>
        </w:rPr>
        <w:t>Сорокинский</w:t>
      </w:r>
      <w:proofErr w:type="spellEnd"/>
      <w:r>
        <w:rPr>
          <w:bCs/>
          <w:sz w:val="26"/>
          <w:szCs w:val="26"/>
        </w:rPr>
        <w:t xml:space="preserve"> центр развития </w:t>
      </w:r>
      <w:proofErr w:type="spellStart"/>
      <w:proofErr w:type="gramStart"/>
      <w:r>
        <w:rPr>
          <w:bCs/>
          <w:sz w:val="26"/>
          <w:szCs w:val="26"/>
        </w:rPr>
        <w:t>ребенка-детский</w:t>
      </w:r>
      <w:proofErr w:type="spellEnd"/>
      <w:proofErr w:type="gramEnd"/>
      <w:r>
        <w:rPr>
          <w:bCs/>
          <w:sz w:val="26"/>
          <w:szCs w:val="26"/>
        </w:rPr>
        <w:t xml:space="preserve"> сад №1»-« </w:t>
      </w:r>
      <w:proofErr w:type="spellStart"/>
      <w:r>
        <w:rPr>
          <w:bCs/>
          <w:sz w:val="26"/>
          <w:szCs w:val="26"/>
        </w:rPr>
        <w:t>Сорокинский</w:t>
      </w:r>
      <w:proofErr w:type="spellEnd"/>
      <w:r>
        <w:rPr>
          <w:bCs/>
          <w:sz w:val="26"/>
          <w:szCs w:val="26"/>
        </w:rPr>
        <w:t xml:space="preserve"> центр развития </w:t>
      </w:r>
      <w:proofErr w:type="spellStart"/>
      <w:r>
        <w:rPr>
          <w:bCs/>
          <w:sz w:val="26"/>
          <w:szCs w:val="26"/>
        </w:rPr>
        <w:t>ребенка-детский</w:t>
      </w:r>
      <w:proofErr w:type="spellEnd"/>
      <w:r>
        <w:rPr>
          <w:bCs/>
          <w:sz w:val="26"/>
          <w:szCs w:val="26"/>
        </w:rPr>
        <w:t xml:space="preserve"> сад №2»</w:t>
      </w:r>
    </w:p>
    <w:p w:rsidR="00117A4F" w:rsidRPr="006A19E4" w:rsidRDefault="00117A4F" w:rsidP="00117A4F">
      <w:pPr>
        <w:jc w:val="center"/>
        <w:rPr>
          <w:bCs/>
          <w:sz w:val="26"/>
          <w:szCs w:val="26"/>
        </w:rPr>
      </w:pPr>
      <w:r w:rsidRPr="00EE781D">
        <w:rPr>
          <w:bCs/>
          <w:i/>
          <w:iCs/>
          <w:sz w:val="16"/>
          <w:szCs w:val="16"/>
        </w:rPr>
        <w:t xml:space="preserve"> (полное наименование образовательного учреждения</w:t>
      </w:r>
      <w:proofErr w:type="gramStart"/>
      <w:r w:rsidRPr="00EE781D">
        <w:rPr>
          <w:bCs/>
          <w:i/>
          <w:iCs/>
          <w:sz w:val="16"/>
          <w:szCs w:val="16"/>
        </w:rPr>
        <w:t xml:space="preserve"> )</w:t>
      </w:r>
      <w:proofErr w:type="gramEnd"/>
      <w:r w:rsidRPr="00EE781D">
        <w:rPr>
          <w:bCs/>
          <w:sz w:val="16"/>
          <w:szCs w:val="16"/>
        </w:rPr>
        <w:br/>
      </w:r>
      <w:r w:rsidRPr="006A19E4">
        <w:rPr>
          <w:bCs/>
          <w:sz w:val="26"/>
          <w:szCs w:val="26"/>
        </w:rPr>
        <w:t>рекомендует для участия в муниципальном конкурсе педагогических работников дошкольных образовательных учреждений</w:t>
      </w:r>
    </w:p>
    <w:p w:rsidR="00117A4F" w:rsidRPr="00EE781D" w:rsidRDefault="00117A4F" w:rsidP="00117A4F">
      <w:pPr>
        <w:jc w:val="center"/>
        <w:rPr>
          <w:b/>
          <w:bCs/>
          <w:sz w:val="26"/>
          <w:szCs w:val="26"/>
        </w:rPr>
      </w:pPr>
      <w:r w:rsidRPr="00EE781D">
        <w:rPr>
          <w:b/>
          <w:bCs/>
          <w:sz w:val="26"/>
          <w:szCs w:val="26"/>
        </w:rPr>
        <w:t>«Лучший мастер – класс педагога ДОУ»</w:t>
      </w:r>
    </w:p>
    <w:p w:rsidR="00117A4F" w:rsidRDefault="00117A4F" w:rsidP="00117A4F">
      <w:pPr>
        <w:rPr>
          <w:bCs/>
          <w:sz w:val="26"/>
          <w:szCs w:val="26"/>
        </w:rPr>
      </w:pPr>
      <w:r w:rsidRPr="00EE781D">
        <w:rPr>
          <w:bCs/>
          <w:i/>
          <w:iCs/>
          <w:sz w:val="26"/>
          <w:szCs w:val="26"/>
        </w:rPr>
        <w:t>По теме</w:t>
      </w:r>
      <w:r w:rsidRPr="006A19E4">
        <w:rPr>
          <w:bCs/>
          <w:i/>
          <w:iCs/>
          <w:sz w:val="26"/>
          <w:szCs w:val="26"/>
        </w:rPr>
        <w:t>:</w:t>
      </w:r>
      <w:r>
        <w:rPr>
          <w:bCs/>
          <w:sz w:val="26"/>
          <w:szCs w:val="26"/>
        </w:rPr>
        <w:t xml:space="preserve"> «</w:t>
      </w:r>
      <w:proofErr w:type="spellStart"/>
      <w:r>
        <w:rPr>
          <w:bCs/>
          <w:sz w:val="26"/>
          <w:szCs w:val="26"/>
        </w:rPr>
        <w:t>Синквейн</w:t>
      </w:r>
      <w:proofErr w:type="spellEnd"/>
      <w:r w:rsidR="001D73B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как средства активизации работы по развитию</w:t>
      </w:r>
      <w:r w:rsidR="005B7A39">
        <w:rPr>
          <w:bCs/>
          <w:sz w:val="26"/>
          <w:szCs w:val="26"/>
        </w:rPr>
        <w:t xml:space="preserve"> речи</w:t>
      </w:r>
      <w:r w:rsidR="001D73B8">
        <w:rPr>
          <w:bCs/>
          <w:sz w:val="26"/>
          <w:szCs w:val="26"/>
        </w:rPr>
        <w:t>.</w:t>
      </w:r>
    </w:p>
    <w:p w:rsidR="00117A4F" w:rsidRDefault="00117A4F" w:rsidP="00117A4F">
      <w:pPr>
        <w:rPr>
          <w:bCs/>
          <w:sz w:val="26"/>
          <w:szCs w:val="26"/>
        </w:rPr>
      </w:pPr>
      <w:r w:rsidRPr="00EE781D">
        <w:rPr>
          <w:bCs/>
          <w:i/>
          <w:iCs/>
          <w:sz w:val="26"/>
          <w:szCs w:val="26"/>
        </w:rPr>
        <w:t xml:space="preserve"> Информация об участнике:</w:t>
      </w:r>
      <w:r>
        <w:rPr>
          <w:bCs/>
          <w:sz w:val="26"/>
          <w:szCs w:val="26"/>
        </w:rPr>
        <w:t xml:space="preserve"> </w:t>
      </w:r>
    </w:p>
    <w:p w:rsidR="00117A4F" w:rsidRDefault="00117A4F" w:rsidP="00117A4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Фамилия: Вагнер</w:t>
      </w:r>
    </w:p>
    <w:p w:rsidR="00117A4F" w:rsidRDefault="00117A4F" w:rsidP="00117A4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Имя: Юлия </w:t>
      </w:r>
    </w:p>
    <w:p w:rsidR="00117A4F" w:rsidRDefault="00117A4F" w:rsidP="00117A4F">
      <w:pPr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Отчес</w:t>
      </w:r>
      <w:r>
        <w:rPr>
          <w:bCs/>
          <w:sz w:val="26"/>
          <w:szCs w:val="26"/>
        </w:rPr>
        <w:t>тво: Александровна</w:t>
      </w:r>
    </w:p>
    <w:p w:rsidR="00117A4F" w:rsidRDefault="00117A4F" w:rsidP="00117A4F">
      <w:pPr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Долж</w:t>
      </w:r>
      <w:r>
        <w:rPr>
          <w:bCs/>
          <w:sz w:val="26"/>
          <w:szCs w:val="26"/>
        </w:rPr>
        <w:t>ность: учитель-логопед</w:t>
      </w:r>
    </w:p>
    <w:p w:rsidR="00117A4F" w:rsidRDefault="00117A4F" w:rsidP="00117A4F">
      <w:pPr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Стаж рабо</w:t>
      </w:r>
      <w:r>
        <w:rPr>
          <w:bCs/>
          <w:sz w:val="26"/>
          <w:szCs w:val="26"/>
        </w:rPr>
        <w:t>ты педагогический, по должности: 4 года</w:t>
      </w:r>
    </w:p>
    <w:p w:rsidR="00117A4F" w:rsidRDefault="00117A4F" w:rsidP="00117A4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</w:t>
      </w:r>
      <w:proofErr w:type="gramStart"/>
      <w:r>
        <w:rPr>
          <w:bCs/>
          <w:sz w:val="26"/>
          <w:szCs w:val="26"/>
        </w:rPr>
        <w:t xml:space="preserve"> :</w:t>
      </w:r>
      <w:proofErr w:type="gramEnd"/>
      <w:r>
        <w:rPr>
          <w:bCs/>
          <w:sz w:val="26"/>
          <w:szCs w:val="26"/>
        </w:rPr>
        <w:t xml:space="preserve"> Н.А. Брандт</w:t>
      </w:r>
      <w:proofErr w:type="gramStart"/>
      <w:r>
        <w:rPr>
          <w:bCs/>
          <w:sz w:val="26"/>
          <w:szCs w:val="26"/>
        </w:rPr>
        <w:t xml:space="preserve">                                                      (____________________)</w:t>
      </w:r>
      <w:proofErr w:type="gramEnd"/>
    </w:p>
    <w:p w:rsidR="00117A4F" w:rsidRDefault="00117A4F" w:rsidP="00117A4F">
      <w:pPr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М. П.</w:t>
      </w:r>
    </w:p>
    <w:p w:rsidR="00117A4F" w:rsidRDefault="00117A4F" w:rsidP="00117A4F">
      <w:pPr>
        <w:ind w:left="4248"/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>С Положением о Конкурсе ознакомле</w:t>
      </w:r>
      <w:proofErr w:type="gramStart"/>
      <w:r w:rsidRPr="006A19E4">
        <w:rPr>
          <w:bCs/>
          <w:sz w:val="26"/>
          <w:szCs w:val="26"/>
        </w:rPr>
        <w:t>н(</w:t>
      </w:r>
      <w:proofErr w:type="gramEnd"/>
      <w:r w:rsidRPr="006A19E4">
        <w:rPr>
          <w:bCs/>
          <w:sz w:val="26"/>
          <w:szCs w:val="26"/>
        </w:rPr>
        <w:t xml:space="preserve">а) </w:t>
      </w:r>
    </w:p>
    <w:p w:rsidR="00117A4F" w:rsidRDefault="00117A4F" w:rsidP="00117A4F">
      <w:pPr>
        <w:rPr>
          <w:bCs/>
          <w:sz w:val="26"/>
          <w:szCs w:val="26"/>
        </w:rPr>
      </w:pPr>
      <w:r w:rsidRPr="006A19E4">
        <w:rPr>
          <w:bCs/>
          <w:sz w:val="26"/>
          <w:szCs w:val="26"/>
        </w:rPr>
        <w:t xml:space="preserve">Подпись </w:t>
      </w:r>
      <w:r>
        <w:rPr>
          <w:bCs/>
          <w:sz w:val="26"/>
          <w:szCs w:val="26"/>
        </w:rPr>
        <w:t>участника</w:t>
      </w:r>
      <w:proofErr w:type="gramStart"/>
      <w:r>
        <w:rPr>
          <w:bCs/>
          <w:sz w:val="26"/>
          <w:szCs w:val="26"/>
        </w:rPr>
        <w:t xml:space="preserve"> </w:t>
      </w:r>
      <w:r w:rsidRPr="006A19E4">
        <w:rPr>
          <w:bCs/>
          <w:sz w:val="26"/>
          <w:szCs w:val="26"/>
        </w:rPr>
        <w:t>____________</w:t>
      </w:r>
      <w:r>
        <w:rPr>
          <w:bCs/>
          <w:sz w:val="26"/>
          <w:szCs w:val="26"/>
        </w:rPr>
        <w:t>__________________</w:t>
      </w:r>
      <w:r w:rsidRPr="006A19E4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 xml:space="preserve"> (_____________________)</w:t>
      </w:r>
      <w:proofErr w:type="gramEnd"/>
    </w:p>
    <w:p w:rsidR="00117A4F" w:rsidRPr="006A19E4" w:rsidRDefault="00117A4F" w:rsidP="00117A4F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«20» ноября 2017 </w:t>
      </w:r>
      <w:r w:rsidRPr="006A19E4">
        <w:rPr>
          <w:bCs/>
          <w:sz w:val="26"/>
          <w:szCs w:val="26"/>
        </w:rPr>
        <w:t>г.</w:t>
      </w:r>
    </w:p>
    <w:p w:rsidR="00117A4F" w:rsidRDefault="00117A4F" w:rsidP="00117A4F">
      <w:pPr>
        <w:jc w:val="both"/>
        <w:rPr>
          <w:sz w:val="26"/>
          <w:szCs w:val="26"/>
        </w:rPr>
      </w:pPr>
    </w:p>
    <w:p w:rsidR="005E2B8B" w:rsidRDefault="005E2B8B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E2B8B" w:rsidRDefault="005E2B8B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D06" w:rsidRDefault="00273D06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D06" w:rsidRDefault="00273D06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D06" w:rsidRDefault="00273D06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3D06" w:rsidRDefault="00273D06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800BF" w:rsidRPr="00247852" w:rsidRDefault="008800BF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8406F" w:rsidRPr="00247852" w:rsidRDefault="00D8406F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47852">
        <w:rPr>
          <w:color w:val="000000"/>
          <w:sz w:val="26"/>
          <w:szCs w:val="26"/>
        </w:rPr>
        <w:t xml:space="preserve">           </w:t>
      </w:r>
    </w:p>
    <w:p w:rsidR="00867409" w:rsidRPr="00247852" w:rsidRDefault="00867409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96450" w:rsidRPr="00247852" w:rsidRDefault="00E96450" w:rsidP="00117A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96450" w:rsidRPr="00247852" w:rsidRDefault="00E96450" w:rsidP="00117A4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F6DA0" w:rsidRPr="00247852" w:rsidRDefault="00EF6DA0" w:rsidP="00936278">
      <w:pPr>
        <w:spacing w:line="360" w:lineRule="auto"/>
        <w:jc w:val="both"/>
        <w:rPr>
          <w:sz w:val="26"/>
          <w:szCs w:val="26"/>
        </w:rPr>
      </w:pPr>
    </w:p>
    <w:sectPr w:rsidR="00EF6DA0" w:rsidRPr="00247852" w:rsidSect="00CC470F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4D1F"/>
    <w:multiLevelType w:val="hybridMultilevel"/>
    <w:tmpl w:val="A0D810D8"/>
    <w:lvl w:ilvl="0" w:tplc="7B7EFF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C58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049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C0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0D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A10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D0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A0E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CD8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D5E56"/>
    <w:multiLevelType w:val="multilevel"/>
    <w:tmpl w:val="A52E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84DE8"/>
    <w:multiLevelType w:val="hybridMultilevel"/>
    <w:tmpl w:val="388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0F"/>
    <w:rsid w:val="00052359"/>
    <w:rsid w:val="00074421"/>
    <w:rsid w:val="000A52B4"/>
    <w:rsid w:val="000B1DD4"/>
    <w:rsid w:val="000E32DF"/>
    <w:rsid w:val="000F394F"/>
    <w:rsid w:val="00117A4F"/>
    <w:rsid w:val="001511E4"/>
    <w:rsid w:val="001A4705"/>
    <w:rsid w:val="001D73B8"/>
    <w:rsid w:val="001F1A95"/>
    <w:rsid w:val="001F7BE9"/>
    <w:rsid w:val="002259C5"/>
    <w:rsid w:val="00247852"/>
    <w:rsid w:val="00273D06"/>
    <w:rsid w:val="0028428D"/>
    <w:rsid w:val="00322FC7"/>
    <w:rsid w:val="0034592D"/>
    <w:rsid w:val="003C5903"/>
    <w:rsid w:val="003D5ABF"/>
    <w:rsid w:val="00407AF4"/>
    <w:rsid w:val="00410075"/>
    <w:rsid w:val="00435694"/>
    <w:rsid w:val="004875FE"/>
    <w:rsid w:val="004A3E1C"/>
    <w:rsid w:val="004F4D91"/>
    <w:rsid w:val="005B7A39"/>
    <w:rsid w:val="005E2B8B"/>
    <w:rsid w:val="00633651"/>
    <w:rsid w:val="0067556A"/>
    <w:rsid w:val="006E0683"/>
    <w:rsid w:val="007831A8"/>
    <w:rsid w:val="00796EA7"/>
    <w:rsid w:val="008616E8"/>
    <w:rsid w:val="00867409"/>
    <w:rsid w:val="008800BF"/>
    <w:rsid w:val="0088660D"/>
    <w:rsid w:val="008A6096"/>
    <w:rsid w:val="008B4F81"/>
    <w:rsid w:val="008C1C7D"/>
    <w:rsid w:val="00925E3C"/>
    <w:rsid w:val="00933679"/>
    <w:rsid w:val="00936278"/>
    <w:rsid w:val="009C45ED"/>
    <w:rsid w:val="009E652A"/>
    <w:rsid w:val="00A13E04"/>
    <w:rsid w:val="00A21628"/>
    <w:rsid w:val="00A70FEB"/>
    <w:rsid w:val="00B30CB1"/>
    <w:rsid w:val="00C04B1E"/>
    <w:rsid w:val="00C27C28"/>
    <w:rsid w:val="00C5641D"/>
    <w:rsid w:val="00CC470F"/>
    <w:rsid w:val="00CE7189"/>
    <w:rsid w:val="00CF4557"/>
    <w:rsid w:val="00D74A0B"/>
    <w:rsid w:val="00D8406F"/>
    <w:rsid w:val="00DC49E7"/>
    <w:rsid w:val="00E057A4"/>
    <w:rsid w:val="00E73CDC"/>
    <w:rsid w:val="00E96450"/>
    <w:rsid w:val="00EF6DA0"/>
    <w:rsid w:val="00F402CF"/>
    <w:rsid w:val="00F404DE"/>
    <w:rsid w:val="00F82346"/>
    <w:rsid w:val="00F9466B"/>
    <w:rsid w:val="00FB1408"/>
    <w:rsid w:val="00FD1051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2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5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E5B0-64AA-48C9-80D3-5198B587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2017-11-01T10:16:00Z</dcterms:created>
  <dcterms:modified xsi:type="dcterms:W3CDTF">2017-11-20T07:22:00Z</dcterms:modified>
</cp:coreProperties>
</file>