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738" w:rsidRPr="004F5BEC" w:rsidRDefault="003E3D03" w:rsidP="004F5BEC">
      <w:pPr>
        <w:spacing w:line="240" w:lineRule="auto"/>
        <w:jc w:val="center"/>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0</wp:posOffset>
            </wp:positionV>
            <wp:extent cx="7673340" cy="10553700"/>
            <wp:effectExtent l="0" t="0" r="3810" b="0"/>
            <wp:wrapThrough wrapText="bothSides">
              <wp:wrapPolygon edited="0">
                <wp:start x="0" y="0"/>
                <wp:lineTo x="0" y="21561"/>
                <wp:lineTo x="21557" y="21561"/>
                <wp:lineTo x="2155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3340" cy="1055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738" w:rsidRPr="004F5BEC">
        <w:rPr>
          <w:rFonts w:ascii="Times New Roman" w:hAnsi="Times New Roman" w:cs="Times New Roman"/>
          <w:sz w:val="24"/>
          <w:szCs w:val="24"/>
        </w:rPr>
        <w:br w:type="page"/>
      </w:r>
    </w:p>
    <w:p w:rsidR="00927FC9" w:rsidRPr="001B7738" w:rsidRDefault="00927FC9" w:rsidP="001747D3">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ОГЛ</w:t>
      </w:r>
      <w:bookmarkStart w:id="0" w:name="_GoBack"/>
      <w:bookmarkEnd w:id="0"/>
      <w:r w:rsidRPr="001B7738">
        <w:rPr>
          <w:rFonts w:ascii="Times New Roman" w:hAnsi="Times New Roman" w:cs="Times New Roman"/>
          <w:b/>
          <w:sz w:val="24"/>
          <w:szCs w:val="24"/>
        </w:rPr>
        <w:t>АВЛЕНИЕ</w:t>
      </w:r>
    </w:p>
    <w:p w:rsidR="006622B0" w:rsidRPr="001B7738" w:rsidRDefault="00C11833" w:rsidP="007A445D">
      <w:pPr>
        <w:pStyle w:val="16"/>
        <w:rPr>
          <w:rFonts w:eastAsiaTheme="minorEastAsia"/>
          <w:sz w:val="24"/>
          <w:szCs w:val="24"/>
          <w:lang w:eastAsia="ru-RU"/>
        </w:rPr>
      </w:pPr>
      <w:r w:rsidRPr="001B7738">
        <w:rPr>
          <w:b/>
          <w:sz w:val="24"/>
          <w:szCs w:val="24"/>
        </w:rPr>
        <w:fldChar w:fldCharType="begin"/>
      </w:r>
      <w:r w:rsidR="00CD30DC" w:rsidRPr="001B7738">
        <w:rPr>
          <w:b/>
          <w:sz w:val="24"/>
          <w:szCs w:val="24"/>
        </w:rPr>
        <w:instrText xml:space="preserve"> TOC \o "1-3" \h \z \u </w:instrText>
      </w:r>
      <w:r w:rsidRPr="001B7738">
        <w:rPr>
          <w:b/>
          <w:sz w:val="24"/>
          <w:szCs w:val="24"/>
        </w:rPr>
        <w:fldChar w:fldCharType="separate"/>
      </w:r>
      <w:hyperlink w:anchor="_Toc491274211" w:history="1">
        <w:r w:rsidR="006622B0" w:rsidRPr="001B7738">
          <w:rPr>
            <w:rStyle w:val="afc"/>
            <w:sz w:val="24"/>
            <w:szCs w:val="24"/>
          </w:rPr>
          <w:t>ВВЕДЕНИЕ</w:t>
        </w:r>
        <w:r w:rsidR="007A445D" w:rsidRPr="001B7738">
          <w:rPr>
            <w:rStyle w:val="afc"/>
            <w:sz w:val="24"/>
            <w:szCs w:val="24"/>
          </w:rPr>
          <w:t>..</w:t>
        </w:r>
        <w:r w:rsidR="006622B0" w:rsidRPr="001B7738">
          <w:rPr>
            <w:webHidden/>
            <w:sz w:val="24"/>
            <w:szCs w:val="24"/>
          </w:rPr>
          <w:tab/>
        </w:r>
        <w:r w:rsidR="007A445D" w:rsidRPr="001B7738">
          <w:rPr>
            <w:webHidden/>
            <w:sz w:val="24"/>
            <w:szCs w:val="24"/>
          </w:rPr>
          <w:t>…</w:t>
        </w:r>
      </w:hyperlink>
      <w:r w:rsidR="0006470D">
        <w:rPr>
          <w:sz w:val="24"/>
          <w:szCs w:val="24"/>
        </w:rPr>
        <w:t>3</w:t>
      </w:r>
    </w:p>
    <w:p w:rsidR="006622B0" w:rsidRPr="001B7738" w:rsidRDefault="00237FC7" w:rsidP="007A445D">
      <w:pPr>
        <w:pStyle w:val="16"/>
        <w:rPr>
          <w:rFonts w:eastAsiaTheme="minorEastAsia"/>
          <w:sz w:val="24"/>
          <w:szCs w:val="24"/>
          <w:lang w:eastAsia="ru-RU"/>
        </w:rPr>
      </w:pPr>
      <w:hyperlink w:anchor="_Toc491274212" w:history="1">
        <w:r w:rsidR="006622B0" w:rsidRPr="001B7738">
          <w:rPr>
            <w:rStyle w:val="afc"/>
            <w:sz w:val="24"/>
            <w:szCs w:val="24"/>
          </w:rPr>
          <w:t>1. ЦЕЛЕВОЙ РАЗДЕЛ</w:t>
        </w:r>
        <w:r w:rsidR="006622B0" w:rsidRPr="001B7738">
          <w:rPr>
            <w:webHidden/>
            <w:sz w:val="24"/>
            <w:szCs w:val="24"/>
          </w:rPr>
          <w:tab/>
        </w:r>
        <w:r w:rsidR="007A445D" w:rsidRPr="001B7738">
          <w:rPr>
            <w:webHidden/>
            <w:sz w:val="24"/>
            <w:szCs w:val="24"/>
          </w:rPr>
          <w:t>.</w:t>
        </w:r>
      </w:hyperlink>
      <w:r w:rsidR="0006470D">
        <w:rPr>
          <w:sz w:val="24"/>
          <w:szCs w:val="24"/>
        </w:rPr>
        <w:t>7</w:t>
      </w:r>
    </w:p>
    <w:p w:rsidR="006622B0" w:rsidRPr="001B7738" w:rsidRDefault="00237FC7" w:rsidP="007A445D">
      <w:pPr>
        <w:pStyle w:val="16"/>
        <w:rPr>
          <w:rFonts w:eastAsiaTheme="minorEastAsia"/>
          <w:sz w:val="24"/>
          <w:szCs w:val="24"/>
          <w:lang w:eastAsia="ru-RU"/>
        </w:rPr>
      </w:pPr>
      <w:hyperlink w:anchor="_Toc491274213" w:history="1">
        <w:r w:rsidR="006622B0" w:rsidRPr="001B7738">
          <w:rPr>
            <w:rStyle w:val="afc"/>
            <w:sz w:val="24"/>
            <w:szCs w:val="24"/>
          </w:rPr>
          <w:t>1.1. Пояснительная записка</w:t>
        </w:r>
        <w:r w:rsidR="006622B0" w:rsidRPr="001B7738">
          <w:rPr>
            <w:webHidden/>
            <w:sz w:val="24"/>
            <w:szCs w:val="24"/>
          </w:rPr>
          <w:tab/>
        </w:r>
      </w:hyperlink>
      <w:r w:rsidR="0006470D">
        <w:rPr>
          <w:sz w:val="24"/>
          <w:szCs w:val="24"/>
        </w:rPr>
        <w:t>7</w:t>
      </w:r>
    </w:p>
    <w:p w:rsidR="006622B0" w:rsidRPr="001B7738" w:rsidRDefault="00237FC7" w:rsidP="007A445D">
      <w:pPr>
        <w:pStyle w:val="33"/>
        <w:rPr>
          <w:rFonts w:eastAsiaTheme="minorEastAsia"/>
          <w:sz w:val="24"/>
          <w:szCs w:val="24"/>
          <w:lang w:eastAsia="ru-RU"/>
        </w:rPr>
      </w:pPr>
      <w:hyperlink w:anchor="_Toc491274214" w:history="1">
        <w:r w:rsidR="006622B0" w:rsidRPr="001B7738">
          <w:rPr>
            <w:rStyle w:val="afc"/>
            <w:sz w:val="24"/>
            <w:szCs w:val="24"/>
          </w:rPr>
          <w:t>1.1.1. Цели и задачи адаптированной основной образовательной программы дошкольного образования</w:t>
        </w:r>
        <w:r w:rsidR="006622B0" w:rsidRPr="001B7738">
          <w:rPr>
            <w:webHidden/>
            <w:sz w:val="24"/>
            <w:szCs w:val="24"/>
          </w:rPr>
          <w:tab/>
        </w:r>
      </w:hyperlink>
      <w:r w:rsidR="0006470D">
        <w:rPr>
          <w:sz w:val="24"/>
          <w:szCs w:val="24"/>
        </w:rPr>
        <w:t>7</w:t>
      </w:r>
    </w:p>
    <w:p w:rsidR="006622B0" w:rsidRPr="001B7738" w:rsidRDefault="00237FC7" w:rsidP="007A445D">
      <w:pPr>
        <w:pStyle w:val="33"/>
        <w:rPr>
          <w:rFonts w:eastAsiaTheme="minorEastAsia"/>
          <w:sz w:val="24"/>
          <w:szCs w:val="24"/>
          <w:lang w:eastAsia="ru-RU"/>
        </w:rPr>
      </w:pPr>
      <w:hyperlink w:anchor="_Toc491274215" w:history="1">
        <w:r w:rsidR="006622B0" w:rsidRPr="001B7738">
          <w:rPr>
            <w:rStyle w:val="afc"/>
            <w:sz w:val="24"/>
            <w:szCs w:val="24"/>
          </w:rPr>
          <w:t>1.1.2. Особенности развития и особые образовательные потребности</w:t>
        </w:r>
        <w:r w:rsidR="007C0F42" w:rsidRPr="001B7738">
          <w:rPr>
            <w:rStyle w:val="afc"/>
            <w:sz w:val="24"/>
            <w:szCs w:val="24"/>
          </w:rPr>
          <w:t xml:space="preserve"> слабовидящих детей</w:t>
        </w:r>
        <w:r w:rsidR="006622B0" w:rsidRPr="001B7738">
          <w:rPr>
            <w:webHidden/>
            <w:sz w:val="24"/>
            <w:szCs w:val="24"/>
          </w:rPr>
          <w:tab/>
        </w:r>
      </w:hyperlink>
      <w:r w:rsidR="0006470D">
        <w:rPr>
          <w:sz w:val="24"/>
          <w:szCs w:val="24"/>
        </w:rPr>
        <w:t>8</w:t>
      </w:r>
    </w:p>
    <w:p w:rsidR="006622B0" w:rsidRPr="001B7738" w:rsidRDefault="00237FC7" w:rsidP="007A445D">
      <w:pPr>
        <w:pStyle w:val="33"/>
        <w:rPr>
          <w:rFonts w:eastAsiaTheme="minorEastAsia"/>
          <w:sz w:val="24"/>
          <w:szCs w:val="24"/>
          <w:lang w:eastAsia="ru-RU"/>
        </w:rPr>
      </w:pPr>
      <w:hyperlink w:anchor="_Toc491274216" w:history="1">
        <w:r w:rsidR="006622B0" w:rsidRPr="001B7738">
          <w:rPr>
            <w:rStyle w:val="afc"/>
            <w:sz w:val="24"/>
            <w:szCs w:val="24"/>
          </w:rPr>
          <w:t>1.1.3. Приоритетные направления деятельности дошкольной образовательной организации</w:t>
        </w:r>
        <w:r w:rsidR="007A445D" w:rsidRPr="001B7738">
          <w:rPr>
            <w:rStyle w:val="afc"/>
            <w:sz w:val="24"/>
            <w:szCs w:val="24"/>
          </w:rPr>
          <w:t>…</w:t>
        </w:r>
        <w:r w:rsidR="006622B0" w:rsidRPr="001B7738">
          <w:rPr>
            <w:webHidden/>
            <w:sz w:val="24"/>
            <w:szCs w:val="24"/>
          </w:rPr>
          <w:tab/>
        </w:r>
        <w:r w:rsidR="007A445D" w:rsidRPr="001B7738">
          <w:rPr>
            <w:webHidden/>
            <w:sz w:val="24"/>
            <w:szCs w:val="24"/>
          </w:rPr>
          <w:t>….</w:t>
        </w:r>
      </w:hyperlink>
      <w:r w:rsidR="0006470D">
        <w:rPr>
          <w:sz w:val="24"/>
          <w:szCs w:val="24"/>
        </w:rPr>
        <w:t>18</w:t>
      </w:r>
    </w:p>
    <w:p w:rsidR="006622B0" w:rsidRPr="001B7738" w:rsidRDefault="00237FC7" w:rsidP="007A445D">
      <w:pPr>
        <w:pStyle w:val="33"/>
        <w:rPr>
          <w:rFonts w:eastAsiaTheme="minorEastAsia"/>
          <w:sz w:val="24"/>
          <w:szCs w:val="24"/>
          <w:lang w:eastAsia="ru-RU"/>
        </w:rPr>
      </w:pPr>
      <w:hyperlink w:anchor="_Toc491274217" w:history="1">
        <w:r w:rsidR="006622B0" w:rsidRPr="001B7738">
          <w:rPr>
            <w:rStyle w:val="afc"/>
            <w:sz w:val="24"/>
            <w:szCs w:val="24"/>
          </w:rPr>
          <w:t>1.1.4. Принципы и подходы к формированию адаптированной основной образовательной программы дошкольного образования, механизмы адаптации</w:t>
        </w:r>
        <w:r w:rsidR="006622B0" w:rsidRPr="001B7738">
          <w:rPr>
            <w:webHidden/>
            <w:sz w:val="24"/>
            <w:szCs w:val="24"/>
          </w:rPr>
          <w:tab/>
        </w:r>
      </w:hyperlink>
      <w:r w:rsidR="0006470D">
        <w:rPr>
          <w:sz w:val="24"/>
          <w:szCs w:val="24"/>
        </w:rPr>
        <w:t>21</w:t>
      </w:r>
    </w:p>
    <w:p w:rsidR="006622B0" w:rsidRPr="001B7738" w:rsidRDefault="00237FC7" w:rsidP="007A445D">
      <w:pPr>
        <w:pStyle w:val="24"/>
        <w:rPr>
          <w:rFonts w:eastAsiaTheme="minorEastAsia"/>
          <w:sz w:val="24"/>
          <w:szCs w:val="24"/>
          <w:lang w:eastAsia="ru-RU"/>
        </w:rPr>
      </w:pPr>
      <w:hyperlink w:anchor="_Toc491274218" w:history="1">
        <w:r w:rsidR="006622B0" w:rsidRPr="001B7738">
          <w:rPr>
            <w:rStyle w:val="afc"/>
            <w:sz w:val="24"/>
            <w:szCs w:val="24"/>
          </w:rPr>
          <w:t>1.2. Планируемые результаты</w:t>
        </w:r>
        <w:r w:rsidR="006622B0" w:rsidRPr="001B7738">
          <w:rPr>
            <w:webHidden/>
            <w:sz w:val="24"/>
            <w:szCs w:val="24"/>
          </w:rPr>
          <w:tab/>
        </w:r>
      </w:hyperlink>
      <w:r w:rsidR="0006470D">
        <w:rPr>
          <w:sz w:val="24"/>
          <w:szCs w:val="24"/>
        </w:rPr>
        <w:t>25</w:t>
      </w:r>
    </w:p>
    <w:p w:rsidR="006622B0" w:rsidRPr="001B7738" w:rsidRDefault="00237FC7" w:rsidP="007A445D">
      <w:pPr>
        <w:pStyle w:val="33"/>
        <w:rPr>
          <w:rFonts w:eastAsiaTheme="minorEastAsia"/>
          <w:sz w:val="24"/>
          <w:szCs w:val="24"/>
          <w:lang w:eastAsia="ru-RU"/>
        </w:rPr>
      </w:pPr>
      <w:hyperlink w:anchor="_Toc491274220" w:history="1">
        <w:r w:rsidR="006622B0" w:rsidRPr="001B7738">
          <w:rPr>
            <w:rStyle w:val="afc"/>
            <w:sz w:val="24"/>
            <w:szCs w:val="24"/>
          </w:rPr>
          <w:t>1.2.</w:t>
        </w:r>
        <w:r w:rsidR="00231CAC">
          <w:rPr>
            <w:rStyle w:val="afc"/>
            <w:sz w:val="24"/>
            <w:szCs w:val="24"/>
          </w:rPr>
          <w:t>1</w:t>
        </w:r>
        <w:r w:rsidR="006622B0" w:rsidRPr="001B7738">
          <w:rPr>
            <w:rStyle w:val="afc"/>
            <w:sz w:val="24"/>
            <w:szCs w:val="24"/>
          </w:rPr>
          <w:t>. Целевые ориентиры в раннем возрасте</w:t>
        </w:r>
        <w:r w:rsidR="006622B0" w:rsidRPr="001B7738">
          <w:rPr>
            <w:webHidden/>
            <w:sz w:val="24"/>
            <w:szCs w:val="24"/>
          </w:rPr>
          <w:tab/>
        </w:r>
      </w:hyperlink>
      <w:r w:rsidR="008321D9">
        <w:rPr>
          <w:sz w:val="24"/>
          <w:szCs w:val="24"/>
        </w:rPr>
        <w:t>2</w:t>
      </w:r>
      <w:r w:rsidR="0006470D">
        <w:rPr>
          <w:sz w:val="24"/>
          <w:szCs w:val="24"/>
        </w:rPr>
        <w:t>5</w:t>
      </w:r>
    </w:p>
    <w:p w:rsidR="006622B0" w:rsidRPr="001B7738" w:rsidRDefault="00237FC7" w:rsidP="007A445D">
      <w:pPr>
        <w:pStyle w:val="33"/>
        <w:rPr>
          <w:rFonts w:eastAsiaTheme="minorEastAsia"/>
          <w:sz w:val="24"/>
          <w:szCs w:val="24"/>
          <w:lang w:eastAsia="ru-RU"/>
        </w:rPr>
      </w:pPr>
      <w:hyperlink w:anchor="_Toc491274221" w:history="1">
        <w:r w:rsidR="006622B0" w:rsidRPr="001B7738">
          <w:rPr>
            <w:rStyle w:val="afc"/>
            <w:sz w:val="24"/>
            <w:szCs w:val="24"/>
          </w:rPr>
          <w:t>1.2.</w:t>
        </w:r>
        <w:r w:rsidR="00231CAC">
          <w:rPr>
            <w:rStyle w:val="afc"/>
            <w:sz w:val="24"/>
            <w:szCs w:val="24"/>
          </w:rPr>
          <w:t>2</w:t>
        </w:r>
        <w:r w:rsidR="006622B0" w:rsidRPr="001B7738">
          <w:rPr>
            <w:rStyle w:val="afc"/>
            <w:sz w:val="24"/>
            <w:szCs w:val="24"/>
          </w:rPr>
          <w:t>. Целевые ориентиры на этапе завершения освоения адаптированной основной образовательной программы дошкольного образования</w:t>
        </w:r>
        <w:r w:rsidR="006622B0" w:rsidRPr="001B7738">
          <w:rPr>
            <w:webHidden/>
            <w:sz w:val="24"/>
            <w:szCs w:val="24"/>
          </w:rPr>
          <w:tab/>
        </w:r>
      </w:hyperlink>
      <w:r w:rsidR="008321D9">
        <w:rPr>
          <w:sz w:val="24"/>
          <w:szCs w:val="24"/>
        </w:rPr>
        <w:t>2</w:t>
      </w:r>
      <w:r w:rsidR="0006470D">
        <w:rPr>
          <w:sz w:val="24"/>
          <w:szCs w:val="24"/>
        </w:rPr>
        <w:t>6</w:t>
      </w:r>
    </w:p>
    <w:p w:rsidR="006622B0" w:rsidRPr="001B7738" w:rsidRDefault="00237FC7" w:rsidP="007A445D">
      <w:pPr>
        <w:pStyle w:val="24"/>
        <w:rPr>
          <w:rFonts w:eastAsiaTheme="minorEastAsia"/>
          <w:sz w:val="24"/>
          <w:szCs w:val="24"/>
          <w:lang w:eastAsia="ru-RU"/>
        </w:rPr>
      </w:pPr>
      <w:hyperlink w:anchor="_Toc491274222" w:history="1">
        <w:r w:rsidR="006622B0" w:rsidRPr="001B7738">
          <w:rPr>
            <w:rStyle w:val="afc"/>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w:t>
        </w:r>
        <w:r w:rsidR="006622B0" w:rsidRPr="001B7738">
          <w:rPr>
            <w:webHidden/>
            <w:sz w:val="24"/>
            <w:szCs w:val="24"/>
          </w:rPr>
          <w:tab/>
        </w:r>
      </w:hyperlink>
      <w:r w:rsidR="00231CAC">
        <w:rPr>
          <w:sz w:val="24"/>
          <w:szCs w:val="24"/>
        </w:rPr>
        <w:t>2</w:t>
      </w:r>
      <w:r w:rsidR="0006470D">
        <w:rPr>
          <w:sz w:val="24"/>
          <w:szCs w:val="24"/>
        </w:rPr>
        <w:t>8</w:t>
      </w:r>
    </w:p>
    <w:p w:rsidR="006622B0" w:rsidRPr="001B7738" w:rsidRDefault="00237FC7" w:rsidP="007A445D">
      <w:pPr>
        <w:pStyle w:val="16"/>
        <w:rPr>
          <w:rFonts w:eastAsiaTheme="minorEastAsia"/>
          <w:sz w:val="24"/>
          <w:szCs w:val="24"/>
          <w:lang w:eastAsia="ru-RU"/>
        </w:rPr>
      </w:pPr>
      <w:hyperlink w:anchor="_Toc491274223" w:history="1">
        <w:r w:rsidR="006622B0" w:rsidRPr="001B7738">
          <w:rPr>
            <w:rStyle w:val="afc"/>
            <w:sz w:val="24"/>
            <w:szCs w:val="24"/>
          </w:rPr>
          <w:t>2. СОДЕРЖАТЕЛЬНЫЙ РАЗДЕЛ</w:t>
        </w:r>
        <w:r w:rsidR="006622B0" w:rsidRPr="001B7738">
          <w:rPr>
            <w:webHidden/>
            <w:sz w:val="24"/>
            <w:szCs w:val="24"/>
          </w:rPr>
          <w:tab/>
        </w:r>
      </w:hyperlink>
      <w:r w:rsidR="008321D9">
        <w:rPr>
          <w:sz w:val="24"/>
          <w:szCs w:val="24"/>
        </w:rPr>
        <w:t>3</w:t>
      </w:r>
      <w:r w:rsidR="0006470D">
        <w:rPr>
          <w:sz w:val="24"/>
          <w:szCs w:val="24"/>
        </w:rPr>
        <w:t>2</w:t>
      </w:r>
    </w:p>
    <w:p w:rsidR="006622B0" w:rsidRPr="001B7738" w:rsidRDefault="00237FC7" w:rsidP="007A445D">
      <w:pPr>
        <w:pStyle w:val="24"/>
        <w:rPr>
          <w:rFonts w:eastAsiaTheme="minorEastAsia"/>
          <w:sz w:val="24"/>
          <w:szCs w:val="24"/>
          <w:lang w:eastAsia="ru-RU"/>
        </w:rPr>
      </w:pPr>
      <w:hyperlink w:anchor="_Toc491274224" w:history="1">
        <w:r w:rsidR="006622B0" w:rsidRPr="001B7738">
          <w:rPr>
            <w:rStyle w:val="afc"/>
            <w:sz w:val="24"/>
            <w:szCs w:val="24"/>
          </w:rPr>
          <w:t>2.1. Общие положения</w:t>
        </w:r>
        <w:r w:rsidR="006622B0" w:rsidRPr="001B7738">
          <w:rPr>
            <w:webHidden/>
            <w:sz w:val="24"/>
            <w:szCs w:val="24"/>
          </w:rPr>
          <w:tab/>
        </w:r>
      </w:hyperlink>
      <w:r w:rsidR="008321D9">
        <w:rPr>
          <w:sz w:val="24"/>
          <w:szCs w:val="24"/>
        </w:rPr>
        <w:t>3</w:t>
      </w:r>
      <w:r w:rsidR="0006470D">
        <w:rPr>
          <w:sz w:val="24"/>
          <w:szCs w:val="24"/>
        </w:rPr>
        <w:t>2</w:t>
      </w:r>
    </w:p>
    <w:p w:rsidR="006622B0" w:rsidRPr="001B7738" w:rsidRDefault="00237FC7" w:rsidP="00231CAC">
      <w:pPr>
        <w:pStyle w:val="24"/>
        <w:rPr>
          <w:rFonts w:eastAsiaTheme="minorEastAsia"/>
          <w:sz w:val="24"/>
          <w:szCs w:val="24"/>
          <w:lang w:eastAsia="ru-RU"/>
        </w:rPr>
      </w:pPr>
      <w:hyperlink w:anchor="_Toc491274225" w:history="1">
        <w:r w:rsidR="006622B0" w:rsidRPr="001B7738">
          <w:rPr>
            <w:rStyle w:val="afc"/>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6622B0" w:rsidRPr="001B7738">
          <w:rPr>
            <w:webHidden/>
            <w:sz w:val="24"/>
            <w:szCs w:val="24"/>
          </w:rPr>
          <w:tab/>
        </w:r>
      </w:hyperlink>
      <w:r w:rsidR="008321D9">
        <w:rPr>
          <w:sz w:val="24"/>
          <w:szCs w:val="24"/>
        </w:rPr>
        <w:t>3</w:t>
      </w:r>
      <w:r w:rsidR="0006470D">
        <w:rPr>
          <w:sz w:val="24"/>
          <w:szCs w:val="24"/>
        </w:rPr>
        <w:t>2</w:t>
      </w:r>
    </w:p>
    <w:p w:rsidR="006622B0" w:rsidRPr="001B7738" w:rsidRDefault="00237FC7" w:rsidP="007A445D">
      <w:pPr>
        <w:pStyle w:val="33"/>
        <w:rPr>
          <w:rFonts w:eastAsiaTheme="minorEastAsia"/>
          <w:sz w:val="24"/>
          <w:szCs w:val="24"/>
          <w:lang w:eastAsia="ru-RU"/>
        </w:rPr>
      </w:pPr>
      <w:hyperlink w:anchor="_Toc491274232" w:history="1">
        <w:r w:rsidR="00CA3BEE">
          <w:rPr>
            <w:rStyle w:val="afc"/>
            <w:sz w:val="24"/>
            <w:szCs w:val="24"/>
          </w:rPr>
          <w:t>2.2.1.</w:t>
        </w:r>
        <w:r w:rsidR="00231CAC">
          <w:rPr>
            <w:rStyle w:val="afc"/>
            <w:sz w:val="24"/>
            <w:szCs w:val="24"/>
          </w:rPr>
          <w:t>1</w:t>
        </w:r>
        <w:r w:rsidR="00CA3BEE">
          <w:rPr>
            <w:rStyle w:val="afc"/>
            <w:sz w:val="24"/>
            <w:szCs w:val="24"/>
          </w:rPr>
          <w:t>. </w:t>
        </w:r>
        <w:r w:rsidR="006622B0" w:rsidRPr="001B7738">
          <w:rPr>
            <w:rStyle w:val="afc"/>
            <w:sz w:val="24"/>
            <w:szCs w:val="24"/>
          </w:rPr>
          <w:t>Адаптивные компенсаторно-развивающие программы. Коррекционно-развивающие программы для детей младенческого и раннего возраста</w:t>
        </w:r>
        <w:r w:rsidR="006622B0" w:rsidRPr="001B7738">
          <w:rPr>
            <w:webHidden/>
            <w:sz w:val="24"/>
            <w:szCs w:val="24"/>
          </w:rPr>
          <w:tab/>
        </w:r>
      </w:hyperlink>
      <w:r w:rsidR="00231CAC">
        <w:rPr>
          <w:sz w:val="24"/>
          <w:szCs w:val="24"/>
        </w:rPr>
        <w:t>3</w:t>
      </w:r>
      <w:r w:rsidR="0006470D">
        <w:rPr>
          <w:sz w:val="24"/>
          <w:szCs w:val="24"/>
        </w:rPr>
        <w:t>2</w:t>
      </w:r>
    </w:p>
    <w:p w:rsidR="006622B0" w:rsidRPr="001B7738" w:rsidRDefault="00237FC7" w:rsidP="007A445D">
      <w:pPr>
        <w:pStyle w:val="33"/>
        <w:rPr>
          <w:rFonts w:eastAsiaTheme="minorEastAsia"/>
          <w:sz w:val="24"/>
          <w:szCs w:val="24"/>
          <w:lang w:eastAsia="ru-RU"/>
        </w:rPr>
      </w:pPr>
      <w:hyperlink w:anchor="_Toc491274233" w:history="1"/>
      <w:hyperlink w:anchor="_Toc491274235" w:history="1">
        <w:r w:rsidR="006622B0" w:rsidRPr="001B7738">
          <w:rPr>
            <w:rStyle w:val="afc"/>
            <w:sz w:val="24"/>
            <w:szCs w:val="24"/>
          </w:rPr>
          <w:t>2.2.2. Дошкольный возраст</w:t>
        </w:r>
        <w:r w:rsidR="006622B0" w:rsidRPr="001B7738">
          <w:rPr>
            <w:webHidden/>
            <w:sz w:val="24"/>
            <w:szCs w:val="24"/>
          </w:rPr>
          <w:tab/>
        </w:r>
      </w:hyperlink>
      <w:r w:rsidR="00231CAC">
        <w:rPr>
          <w:sz w:val="24"/>
          <w:szCs w:val="24"/>
        </w:rPr>
        <w:t>4</w:t>
      </w:r>
      <w:r w:rsidR="0006470D">
        <w:rPr>
          <w:sz w:val="24"/>
          <w:szCs w:val="24"/>
        </w:rPr>
        <w:t>6</w:t>
      </w:r>
    </w:p>
    <w:p w:rsidR="006622B0" w:rsidRPr="001B7738" w:rsidRDefault="00237FC7" w:rsidP="007A445D">
      <w:pPr>
        <w:pStyle w:val="33"/>
        <w:rPr>
          <w:rFonts w:eastAsiaTheme="minorEastAsia"/>
          <w:sz w:val="24"/>
          <w:szCs w:val="24"/>
          <w:lang w:eastAsia="ru-RU"/>
        </w:rPr>
      </w:pPr>
      <w:hyperlink w:anchor="_Toc491274236" w:history="1">
        <w:r w:rsidR="006622B0" w:rsidRPr="001B7738">
          <w:rPr>
            <w:rStyle w:val="afc"/>
            <w:sz w:val="24"/>
            <w:szCs w:val="24"/>
          </w:rPr>
          <w:t>2.2.2.1. Социально-коммуникативное развитие</w:t>
        </w:r>
        <w:r w:rsidR="006622B0" w:rsidRPr="001B7738">
          <w:rPr>
            <w:webHidden/>
            <w:sz w:val="24"/>
            <w:szCs w:val="24"/>
          </w:rPr>
          <w:tab/>
        </w:r>
      </w:hyperlink>
      <w:r w:rsidR="00231CAC">
        <w:rPr>
          <w:sz w:val="24"/>
          <w:szCs w:val="24"/>
        </w:rPr>
        <w:t>4</w:t>
      </w:r>
      <w:r w:rsidR="0006470D">
        <w:rPr>
          <w:sz w:val="24"/>
          <w:szCs w:val="24"/>
        </w:rPr>
        <w:t>6</w:t>
      </w:r>
    </w:p>
    <w:p w:rsidR="006622B0" w:rsidRPr="001B7738" w:rsidRDefault="00237FC7" w:rsidP="007A445D">
      <w:pPr>
        <w:pStyle w:val="24"/>
        <w:rPr>
          <w:rFonts w:eastAsiaTheme="minorEastAsia"/>
          <w:sz w:val="24"/>
          <w:szCs w:val="24"/>
          <w:lang w:eastAsia="ru-RU"/>
        </w:rPr>
      </w:pPr>
      <w:hyperlink w:anchor="_Toc491274242" w:history="1">
        <w:r w:rsidR="006622B0" w:rsidRPr="001B7738">
          <w:rPr>
            <w:rStyle w:val="afc"/>
            <w:sz w:val="24"/>
            <w:szCs w:val="24"/>
          </w:rPr>
          <w:t>2.</w:t>
        </w:r>
        <w:r w:rsidR="00231CAC">
          <w:rPr>
            <w:rStyle w:val="afc"/>
            <w:sz w:val="24"/>
            <w:szCs w:val="24"/>
          </w:rPr>
          <w:t>3</w:t>
        </w:r>
        <w:r w:rsidR="006622B0" w:rsidRPr="001B7738">
          <w:rPr>
            <w:rStyle w:val="afc"/>
            <w:sz w:val="24"/>
            <w:szCs w:val="24"/>
          </w:rPr>
          <w:t>. Взаимодействие взрослых с детьми</w:t>
        </w:r>
        <w:r w:rsidR="006622B0" w:rsidRPr="001B7738">
          <w:rPr>
            <w:webHidden/>
            <w:sz w:val="24"/>
            <w:szCs w:val="24"/>
          </w:rPr>
          <w:tab/>
        </w:r>
      </w:hyperlink>
      <w:r w:rsidR="00231CAC">
        <w:rPr>
          <w:sz w:val="24"/>
          <w:szCs w:val="24"/>
        </w:rPr>
        <w:t>6</w:t>
      </w:r>
      <w:r w:rsidR="0006470D">
        <w:rPr>
          <w:sz w:val="24"/>
          <w:szCs w:val="24"/>
        </w:rPr>
        <w:t>7</w:t>
      </w:r>
    </w:p>
    <w:p w:rsidR="006622B0" w:rsidRPr="001B7738" w:rsidRDefault="00237FC7" w:rsidP="007A445D">
      <w:pPr>
        <w:pStyle w:val="24"/>
        <w:rPr>
          <w:rFonts w:eastAsiaTheme="minorEastAsia"/>
          <w:sz w:val="24"/>
          <w:szCs w:val="24"/>
          <w:lang w:eastAsia="ru-RU"/>
        </w:rPr>
      </w:pPr>
      <w:hyperlink w:anchor="_Toc491274243" w:history="1">
        <w:r w:rsidR="006622B0" w:rsidRPr="001B7738">
          <w:rPr>
            <w:rStyle w:val="afc"/>
            <w:sz w:val="24"/>
            <w:szCs w:val="24"/>
          </w:rPr>
          <w:t>2.</w:t>
        </w:r>
        <w:r w:rsidR="00231CAC">
          <w:rPr>
            <w:rStyle w:val="afc"/>
            <w:sz w:val="24"/>
            <w:szCs w:val="24"/>
          </w:rPr>
          <w:t>4</w:t>
        </w:r>
        <w:r w:rsidR="006622B0" w:rsidRPr="001B7738">
          <w:rPr>
            <w:rStyle w:val="afc"/>
            <w:sz w:val="24"/>
            <w:szCs w:val="24"/>
          </w:rPr>
          <w:t>. Взаимодействие педагогического коллектива с семьями дошкольников</w:t>
        </w:r>
        <w:r w:rsidR="006622B0" w:rsidRPr="001B7738">
          <w:rPr>
            <w:webHidden/>
            <w:sz w:val="24"/>
            <w:szCs w:val="24"/>
          </w:rPr>
          <w:tab/>
        </w:r>
      </w:hyperlink>
      <w:r w:rsidR="00231CAC">
        <w:rPr>
          <w:sz w:val="24"/>
          <w:szCs w:val="24"/>
        </w:rPr>
        <w:t>7</w:t>
      </w:r>
      <w:r w:rsidR="0006470D">
        <w:rPr>
          <w:sz w:val="24"/>
          <w:szCs w:val="24"/>
        </w:rPr>
        <w:t>0</w:t>
      </w:r>
    </w:p>
    <w:p w:rsidR="006622B0" w:rsidRPr="001B7738" w:rsidRDefault="00237FC7" w:rsidP="007A445D">
      <w:pPr>
        <w:pStyle w:val="16"/>
        <w:rPr>
          <w:rFonts w:eastAsiaTheme="minorEastAsia"/>
          <w:sz w:val="24"/>
          <w:szCs w:val="24"/>
          <w:lang w:eastAsia="ru-RU"/>
        </w:rPr>
      </w:pPr>
      <w:hyperlink w:anchor="_Toc491274244" w:history="1">
        <w:r w:rsidR="006622B0" w:rsidRPr="001B7738">
          <w:rPr>
            <w:rStyle w:val="afc"/>
            <w:sz w:val="24"/>
            <w:szCs w:val="24"/>
          </w:rPr>
          <w:t>3. ОРГАНИЗАЦИОННЫЙ РАЗДЕЛ</w:t>
        </w:r>
        <w:r w:rsidR="006622B0" w:rsidRPr="001B7738">
          <w:rPr>
            <w:webHidden/>
            <w:sz w:val="24"/>
            <w:szCs w:val="24"/>
          </w:rPr>
          <w:tab/>
        </w:r>
      </w:hyperlink>
      <w:r w:rsidR="00231CAC">
        <w:rPr>
          <w:sz w:val="24"/>
          <w:szCs w:val="24"/>
        </w:rPr>
        <w:t>7</w:t>
      </w:r>
      <w:r w:rsidR="0006470D">
        <w:rPr>
          <w:sz w:val="24"/>
          <w:szCs w:val="24"/>
        </w:rPr>
        <w:t>3</w:t>
      </w:r>
    </w:p>
    <w:p w:rsidR="006622B0" w:rsidRPr="001B7738" w:rsidRDefault="00237FC7" w:rsidP="007A445D">
      <w:pPr>
        <w:pStyle w:val="24"/>
        <w:rPr>
          <w:rFonts w:eastAsiaTheme="minorEastAsia"/>
          <w:sz w:val="24"/>
          <w:szCs w:val="24"/>
          <w:lang w:eastAsia="ru-RU"/>
        </w:rPr>
      </w:pPr>
      <w:hyperlink w:anchor="_Toc491274245" w:history="1">
        <w:r w:rsidR="006622B0" w:rsidRPr="001B7738">
          <w:rPr>
            <w:rStyle w:val="afc"/>
            <w:sz w:val="24"/>
            <w:szCs w:val="24"/>
          </w:rPr>
          <w:t>3.1. Психолого-педагогические условия, обеспечивающие развитие ребенка</w:t>
        </w:r>
        <w:r w:rsidR="006622B0" w:rsidRPr="001B7738">
          <w:rPr>
            <w:webHidden/>
            <w:sz w:val="24"/>
            <w:szCs w:val="24"/>
          </w:rPr>
          <w:tab/>
        </w:r>
      </w:hyperlink>
      <w:r w:rsidR="00231CAC">
        <w:rPr>
          <w:sz w:val="24"/>
          <w:szCs w:val="24"/>
        </w:rPr>
        <w:t>7</w:t>
      </w:r>
      <w:r w:rsidR="0006470D">
        <w:rPr>
          <w:sz w:val="24"/>
          <w:szCs w:val="24"/>
        </w:rPr>
        <w:t>3</w:t>
      </w:r>
    </w:p>
    <w:p w:rsidR="006622B0" w:rsidRPr="001B7738" w:rsidRDefault="00237FC7" w:rsidP="007A445D">
      <w:pPr>
        <w:pStyle w:val="24"/>
        <w:rPr>
          <w:rFonts w:eastAsiaTheme="minorEastAsia"/>
          <w:sz w:val="24"/>
          <w:szCs w:val="24"/>
          <w:lang w:eastAsia="ru-RU"/>
        </w:rPr>
      </w:pPr>
      <w:hyperlink w:anchor="_Toc491274246" w:history="1">
        <w:r w:rsidR="006622B0" w:rsidRPr="001B7738">
          <w:rPr>
            <w:rStyle w:val="afc"/>
            <w:sz w:val="24"/>
            <w:szCs w:val="24"/>
          </w:rPr>
          <w:t>3.2. Организация развивающей предметно-пространственной среды</w:t>
        </w:r>
        <w:r w:rsidR="006622B0" w:rsidRPr="001B7738">
          <w:rPr>
            <w:webHidden/>
            <w:sz w:val="24"/>
            <w:szCs w:val="24"/>
          </w:rPr>
          <w:tab/>
        </w:r>
      </w:hyperlink>
      <w:r w:rsidR="00231CAC">
        <w:rPr>
          <w:sz w:val="24"/>
          <w:szCs w:val="24"/>
        </w:rPr>
        <w:t>7</w:t>
      </w:r>
      <w:r w:rsidR="0006470D">
        <w:rPr>
          <w:sz w:val="24"/>
          <w:szCs w:val="24"/>
        </w:rPr>
        <w:t>5</w:t>
      </w:r>
    </w:p>
    <w:p w:rsidR="006622B0" w:rsidRPr="001B7738" w:rsidRDefault="00237FC7" w:rsidP="007A445D">
      <w:pPr>
        <w:pStyle w:val="24"/>
        <w:rPr>
          <w:rFonts w:eastAsiaTheme="minorEastAsia"/>
          <w:sz w:val="24"/>
          <w:szCs w:val="24"/>
          <w:lang w:eastAsia="ru-RU"/>
        </w:rPr>
      </w:pPr>
      <w:hyperlink w:anchor="_Toc491274253" w:history="1">
        <w:r w:rsidR="006622B0" w:rsidRPr="001B7738">
          <w:rPr>
            <w:rStyle w:val="afc"/>
            <w:sz w:val="24"/>
            <w:szCs w:val="24"/>
          </w:rPr>
          <w:t>3.</w:t>
        </w:r>
        <w:r w:rsidR="001A60CE">
          <w:rPr>
            <w:rStyle w:val="afc"/>
            <w:sz w:val="24"/>
            <w:szCs w:val="24"/>
          </w:rPr>
          <w:t>3</w:t>
        </w:r>
        <w:r w:rsidR="006622B0" w:rsidRPr="001B7738">
          <w:rPr>
            <w:rStyle w:val="afc"/>
            <w:sz w:val="24"/>
            <w:szCs w:val="24"/>
          </w:rPr>
          <w:t>. Перечень нормативных и нормативно-методических документов</w:t>
        </w:r>
        <w:r w:rsidR="006622B0" w:rsidRPr="001B7738">
          <w:rPr>
            <w:webHidden/>
            <w:sz w:val="24"/>
            <w:szCs w:val="24"/>
          </w:rPr>
          <w:tab/>
        </w:r>
      </w:hyperlink>
      <w:r w:rsidR="0006470D">
        <w:rPr>
          <w:sz w:val="24"/>
          <w:szCs w:val="24"/>
        </w:rPr>
        <w:t>79</w:t>
      </w:r>
    </w:p>
    <w:p w:rsidR="00F4521B" w:rsidRPr="001B7738" w:rsidRDefault="00C11833" w:rsidP="007A445D">
      <w:pPr>
        <w:widowControl w:val="0"/>
        <w:tabs>
          <w:tab w:val="right" w:leader="dot" w:pos="9923"/>
        </w:tabs>
        <w:spacing w:after="0" w:line="336" w:lineRule="auto"/>
        <w:jc w:val="both"/>
        <w:rPr>
          <w:rFonts w:ascii="Times New Roman" w:hAnsi="Times New Roman" w:cs="Times New Roman"/>
          <w:sz w:val="24"/>
          <w:szCs w:val="24"/>
        </w:rPr>
      </w:pPr>
      <w:r w:rsidRPr="001B7738">
        <w:rPr>
          <w:rFonts w:ascii="Times New Roman" w:hAnsi="Times New Roman" w:cs="Times New Roman"/>
          <w:b/>
          <w:sz w:val="24"/>
          <w:szCs w:val="24"/>
        </w:rPr>
        <w:fldChar w:fldCharType="end"/>
      </w:r>
      <w:r w:rsidR="00156894" w:rsidRPr="001B7738">
        <w:rPr>
          <w:rFonts w:ascii="Times New Roman" w:hAnsi="Times New Roman" w:cs="Times New Roman"/>
          <w:sz w:val="24"/>
          <w:szCs w:val="24"/>
        </w:rPr>
        <w:t>3.</w:t>
      </w:r>
      <w:r w:rsidR="001A60CE">
        <w:rPr>
          <w:rFonts w:ascii="Times New Roman" w:hAnsi="Times New Roman" w:cs="Times New Roman"/>
          <w:sz w:val="24"/>
          <w:szCs w:val="24"/>
        </w:rPr>
        <w:t>4</w:t>
      </w:r>
      <w:r w:rsidR="00156894" w:rsidRPr="001B7738">
        <w:rPr>
          <w:rFonts w:ascii="Times New Roman" w:hAnsi="Times New Roman" w:cs="Times New Roman"/>
          <w:sz w:val="24"/>
          <w:szCs w:val="24"/>
        </w:rPr>
        <w:t>. Перечень литературных источников</w:t>
      </w:r>
      <w:r w:rsidR="007A445D" w:rsidRPr="001B7738">
        <w:rPr>
          <w:rFonts w:ascii="Times New Roman" w:hAnsi="Times New Roman" w:cs="Times New Roman"/>
          <w:sz w:val="24"/>
          <w:szCs w:val="24"/>
        </w:rPr>
        <w:t xml:space="preserve"> </w:t>
      </w:r>
      <w:r w:rsidR="00CD250B" w:rsidRPr="001B7738">
        <w:rPr>
          <w:rFonts w:ascii="Times New Roman" w:hAnsi="Times New Roman" w:cs="Times New Roman"/>
          <w:sz w:val="24"/>
          <w:szCs w:val="24"/>
        </w:rPr>
        <w:t>................</w:t>
      </w:r>
      <w:r w:rsidR="006B3FD1">
        <w:rPr>
          <w:rFonts w:ascii="Times New Roman" w:hAnsi="Times New Roman" w:cs="Times New Roman"/>
          <w:sz w:val="24"/>
          <w:szCs w:val="24"/>
        </w:rPr>
        <w:t>.......................</w:t>
      </w:r>
      <w:r w:rsidR="00CD250B" w:rsidRPr="001B7738">
        <w:rPr>
          <w:rFonts w:ascii="Times New Roman" w:hAnsi="Times New Roman" w:cs="Times New Roman"/>
          <w:sz w:val="24"/>
          <w:szCs w:val="24"/>
        </w:rPr>
        <w:t>........................................</w:t>
      </w:r>
      <w:r w:rsidR="0006470D">
        <w:rPr>
          <w:rFonts w:ascii="Times New Roman" w:hAnsi="Times New Roman" w:cs="Times New Roman"/>
          <w:sz w:val="24"/>
          <w:szCs w:val="24"/>
        </w:rPr>
        <w:t>....</w:t>
      </w:r>
      <w:r w:rsidR="00CD250B" w:rsidRPr="001B7738">
        <w:rPr>
          <w:rFonts w:ascii="Times New Roman" w:hAnsi="Times New Roman" w:cs="Times New Roman"/>
          <w:sz w:val="24"/>
          <w:szCs w:val="24"/>
        </w:rPr>
        <w:t xml:space="preserve"> </w:t>
      </w:r>
      <w:r w:rsidR="0006470D">
        <w:rPr>
          <w:rFonts w:ascii="Times New Roman" w:hAnsi="Times New Roman" w:cs="Times New Roman"/>
          <w:sz w:val="24"/>
          <w:szCs w:val="24"/>
        </w:rPr>
        <w:t>79</w:t>
      </w:r>
    </w:p>
    <w:p w:rsidR="001B7738" w:rsidRDefault="001B7738">
      <w:pPr>
        <w:rPr>
          <w:rFonts w:ascii="Times New Roman" w:eastAsiaTheme="majorEastAsia" w:hAnsi="Times New Roman" w:cs="Times New Roman"/>
          <w:b/>
          <w:bCs/>
          <w:sz w:val="24"/>
          <w:szCs w:val="24"/>
        </w:rPr>
      </w:pPr>
      <w:bookmarkStart w:id="1" w:name="_Toc491274211"/>
      <w:r>
        <w:rPr>
          <w:sz w:val="24"/>
          <w:szCs w:val="24"/>
        </w:rPr>
        <w:br w:type="page"/>
      </w:r>
    </w:p>
    <w:p w:rsidR="0094586A" w:rsidRPr="001B7738" w:rsidRDefault="0094586A" w:rsidP="002950DB">
      <w:pPr>
        <w:pStyle w:val="14"/>
        <w:rPr>
          <w:sz w:val="24"/>
          <w:szCs w:val="24"/>
        </w:rPr>
      </w:pPr>
      <w:r w:rsidRPr="001B7738">
        <w:rPr>
          <w:sz w:val="24"/>
          <w:szCs w:val="24"/>
        </w:rPr>
        <w:lastRenderedPageBreak/>
        <w:t>ВВЕДЕНИЕ</w:t>
      </w:r>
      <w:bookmarkEnd w:id="1"/>
    </w:p>
    <w:p w:rsidR="00070C73" w:rsidRPr="001B7738" w:rsidRDefault="00070C73" w:rsidP="00EA6AB4">
      <w:pPr>
        <w:widowControl w:val="0"/>
        <w:spacing w:after="0" w:line="360" w:lineRule="auto"/>
        <w:jc w:val="center"/>
        <w:rPr>
          <w:rFonts w:ascii="Times New Roman" w:hAnsi="Times New Roman" w:cs="Times New Roman"/>
          <w:b/>
          <w:sz w:val="24"/>
          <w:szCs w:val="24"/>
        </w:rPr>
      </w:pPr>
    </w:p>
    <w:p w:rsidR="00E82057" w:rsidRPr="001B7738" w:rsidRDefault="00A9280A" w:rsidP="00E82057">
      <w:pPr>
        <w:widowControl w:val="0"/>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w:t>
      </w:r>
      <w:r w:rsidR="00E82057" w:rsidRPr="001B7738">
        <w:rPr>
          <w:rFonts w:ascii="Times New Roman" w:eastAsia="Calibri" w:hAnsi="Times New Roman" w:cs="Times New Roman"/>
          <w:bCs/>
          <w:sz w:val="24"/>
          <w:szCs w:val="24"/>
        </w:rPr>
        <w:t>даптированная основная образовательная программа дошкольного образования для слабовидящих детей раннего и дошкольного возраста (далее – Программа)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ФГОСДО, Стандарт).</w:t>
      </w:r>
      <w:r w:rsidR="002950DB" w:rsidRPr="001B7738">
        <w:rPr>
          <w:rFonts w:ascii="Times New Roman" w:eastAsia="Calibri" w:hAnsi="Times New Roman" w:cs="Times New Roman"/>
          <w:bCs/>
          <w:sz w:val="24"/>
          <w:szCs w:val="24"/>
        </w:rPr>
        <w:t xml:space="preserve"> </w:t>
      </w:r>
      <w:r w:rsidR="00E82057" w:rsidRPr="001B7738">
        <w:rPr>
          <w:rFonts w:ascii="Times New Roman" w:hAnsi="Times New Roman" w:cs="Times New Roman"/>
          <w:sz w:val="24"/>
          <w:szCs w:val="24"/>
          <w:lang w:eastAsia="ar-SA"/>
        </w:rPr>
        <w:t xml:space="preserve">Данная программа разработана с учетом особенностей развития </w:t>
      </w:r>
      <w:r w:rsidR="008F683C" w:rsidRPr="001B7738">
        <w:rPr>
          <w:rFonts w:ascii="Times New Roman" w:hAnsi="Times New Roman" w:cs="Times New Roman"/>
          <w:sz w:val="24"/>
          <w:szCs w:val="24"/>
          <w:lang w:eastAsia="ar-SA"/>
        </w:rPr>
        <w:t>и особых</w:t>
      </w:r>
      <w:r w:rsidR="002950DB" w:rsidRPr="001B7738">
        <w:rPr>
          <w:rFonts w:ascii="Times New Roman" w:hAnsi="Times New Roman" w:cs="Times New Roman"/>
          <w:sz w:val="24"/>
          <w:szCs w:val="24"/>
          <w:lang w:eastAsia="ar-SA"/>
        </w:rPr>
        <w:t xml:space="preserve"> </w:t>
      </w:r>
      <w:r w:rsidR="00E82057" w:rsidRPr="001B7738">
        <w:rPr>
          <w:rFonts w:ascii="Times New Roman" w:hAnsi="Times New Roman" w:cs="Times New Roman"/>
          <w:sz w:val="24"/>
          <w:szCs w:val="24"/>
          <w:lang w:eastAsia="ar-SA"/>
        </w:rPr>
        <w:t>образовательных потребностей слабовидящих детей.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представляет примеры вариативных способов и средств их достижения.</w:t>
      </w:r>
    </w:p>
    <w:p w:rsidR="00E82057" w:rsidRPr="001B7738" w:rsidRDefault="00A9280A" w:rsidP="00E82057">
      <w:pPr>
        <w:widowControl w:val="0"/>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00E82057" w:rsidRPr="001B7738">
        <w:rPr>
          <w:rFonts w:ascii="Times New Roman" w:eastAsia="Calibri" w:hAnsi="Times New Roman" w:cs="Times New Roman"/>
          <w:bCs/>
          <w:sz w:val="24"/>
          <w:szCs w:val="24"/>
        </w:rPr>
        <w:t>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слабовидящих детей раннего и дошкольного возраста.</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E82057" w:rsidRPr="001B7738" w:rsidRDefault="00A9280A" w:rsidP="00E82057">
      <w:pPr>
        <w:widowControl w:val="0"/>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Рамочный характер </w:t>
      </w:r>
      <w:r w:rsidR="00E82057" w:rsidRPr="001B7738">
        <w:rPr>
          <w:rFonts w:ascii="Times New Roman" w:eastAsia="Calibri" w:hAnsi="Times New Roman" w:cs="Times New Roman"/>
          <w:bCs/>
          <w:sz w:val="24"/>
          <w:szCs w:val="24"/>
        </w:rPr>
        <w:t>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слабовидящих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w:t>
      </w:r>
      <w:r w:rsidR="002950DB" w:rsidRPr="001B7738">
        <w:rPr>
          <w:rFonts w:ascii="Times New Roman" w:eastAsia="Calibri" w:hAnsi="Times New Roman" w:cs="Times New Roman"/>
          <w:bCs/>
          <w:sz w:val="24"/>
          <w:szCs w:val="24"/>
        </w:rPr>
        <w:t>ой,</w:t>
      </w:r>
      <w:r w:rsidR="00E82057" w:rsidRPr="001B7738">
        <w:rPr>
          <w:rFonts w:ascii="Times New Roman" w:eastAsia="Calibri" w:hAnsi="Times New Roman" w:cs="Times New Roman"/>
          <w:bCs/>
          <w:sz w:val="24"/>
          <w:szCs w:val="24"/>
        </w:rPr>
        <w:t xml:space="preserve"> в соответствии с особыми образовательными потребностями слабовидящих детей выступают в качестве модулей, из которых создается адаптированная основная общеобразовательная программа Организации. Модульный хара</w:t>
      </w:r>
      <w:r>
        <w:rPr>
          <w:rFonts w:ascii="Times New Roman" w:eastAsia="Calibri" w:hAnsi="Times New Roman" w:cs="Times New Roman"/>
          <w:bCs/>
          <w:sz w:val="24"/>
          <w:szCs w:val="24"/>
        </w:rPr>
        <w:t xml:space="preserve">ктер представления содержания </w:t>
      </w:r>
      <w:r w:rsidR="00E82057" w:rsidRPr="001B7738">
        <w:rPr>
          <w:rFonts w:ascii="Times New Roman" w:eastAsia="Calibri" w:hAnsi="Times New Roman" w:cs="Times New Roman"/>
          <w:bCs/>
          <w:sz w:val="24"/>
          <w:szCs w:val="24"/>
        </w:rPr>
        <w:t>АООП позволяет конструировать адаптированную основную образовательную программу дошкольной образовательной организации для слабовидящих детей раннего и дошкольного возраста.</w:t>
      </w:r>
    </w:p>
    <w:p w:rsidR="002950DB" w:rsidRPr="001B7738" w:rsidRDefault="00E82057" w:rsidP="002950DB">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r w:rsidR="002950DB" w:rsidRPr="001B7738">
        <w:rPr>
          <w:rFonts w:ascii="Times New Roman" w:eastAsia="Calibri" w:hAnsi="Times New Roman" w:cs="Times New Roman"/>
          <w:bCs/>
          <w:sz w:val="24"/>
          <w:szCs w:val="24"/>
        </w:rPr>
        <w:t xml:space="preserve"> </w:t>
      </w:r>
    </w:p>
    <w:p w:rsidR="00E82057" w:rsidRPr="001B7738" w:rsidRDefault="00A9280A" w:rsidP="002950DB">
      <w:pPr>
        <w:widowControl w:val="0"/>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Целевой раздел </w:t>
      </w:r>
      <w:r w:rsidR="00E82057" w:rsidRPr="001B7738">
        <w:rPr>
          <w:rFonts w:ascii="Times New Roman" w:eastAsia="Calibri" w:hAnsi="Times New Roman" w:cs="Times New Roman"/>
          <w:bCs/>
          <w:sz w:val="24"/>
          <w:szCs w:val="24"/>
        </w:rPr>
        <w:t xml:space="preserve">АООП для слабовидящих дошкольников включает пояснительную </w:t>
      </w:r>
      <w:r w:rsidR="00E82057" w:rsidRPr="001B7738">
        <w:rPr>
          <w:rFonts w:ascii="Times New Roman" w:eastAsia="Calibri" w:hAnsi="Times New Roman" w:cs="Times New Roman"/>
          <w:bCs/>
          <w:sz w:val="24"/>
          <w:szCs w:val="24"/>
        </w:rPr>
        <w:lastRenderedPageBreak/>
        <w:t>записку, в которой обозначаются</w:t>
      </w:r>
      <w:r w:rsidR="002950DB" w:rsidRPr="001B7738">
        <w:rPr>
          <w:rFonts w:ascii="Times New Roman" w:eastAsia="Calibri" w:hAnsi="Times New Roman" w:cs="Times New Roman"/>
          <w:bCs/>
          <w:sz w:val="24"/>
          <w:szCs w:val="24"/>
        </w:rPr>
        <w:t xml:space="preserve"> </w:t>
      </w:r>
      <w:r w:rsidR="00E82057" w:rsidRPr="001B7738">
        <w:rPr>
          <w:rFonts w:ascii="Times New Roman" w:eastAsia="Calibri" w:hAnsi="Times New Roman" w:cs="Times New Roman"/>
          <w:bCs/>
          <w:sz w:val="24"/>
          <w:szCs w:val="24"/>
        </w:rPr>
        <w:t>ее цели и задачи, описываются особенности развития и особые образовательные потребности слабовидящих детей,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w:t>
      </w:r>
      <w:r w:rsidR="002950DB" w:rsidRPr="001B7738">
        <w:rPr>
          <w:rFonts w:ascii="Times New Roman" w:eastAsia="Calibri" w:hAnsi="Times New Roman" w:cs="Times New Roman"/>
          <w:bCs/>
          <w:sz w:val="24"/>
          <w:szCs w:val="24"/>
        </w:rPr>
        <w:t xml:space="preserve"> </w:t>
      </w:r>
      <w:r w:rsidR="00E82057" w:rsidRPr="001B7738">
        <w:rPr>
          <w:rFonts w:ascii="Times New Roman" w:eastAsia="Calibri" w:hAnsi="Times New Roman" w:cs="Times New Roman"/>
          <w:bCs/>
          <w:sz w:val="24"/>
          <w:szCs w:val="24"/>
        </w:rPr>
        <w:t>депривацией.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Содержательный раздел Программы включает описание образовательной деятельности по пяти образовательным областям, определяемым</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ФГОС ДО </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с определением в каждой области актуальных для ее освоения слабовидящими воспитанниками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взаимодействие педагогического коллектива с семьями воспитанников.</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Программа определяет примерное содержание образовательной деятельности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по каждой образовательной области с учетом возрастных и типологических особенностей слабовидящих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w:t>
      </w:r>
      <w:r w:rsidR="008F683C" w:rsidRPr="001B7738">
        <w:rPr>
          <w:rFonts w:ascii="Times New Roman" w:eastAsia="Calibri" w:hAnsi="Times New Roman" w:cs="Times New Roman"/>
          <w:bCs/>
          <w:sz w:val="24"/>
          <w:szCs w:val="24"/>
        </w:rPr>
        <w:t>развитие у</w:t>
      </w:r>
      <w:r w:rsidRPr="001B7738">
        <w:rPr>
          <w:rFonts w:ascii="Times New Roman" w:eastAsia="Calibri" w:hAnsi="Times New Roman" w:cs="Times New Roman"/>
          <w:bCs/>
          <w:sz w:val="24"/>
          <w:szCs w:val="24"/>
        </w:rPr>
        <w:t xml:space="preserve"> слабовидящих воспитанников предпосылок </w:t>
      </w:r>
      <w:r w:rsidR="008F683C" w:rsidRPr="001B7738">
        <w:rPr>
          <w:rFonts w:ascii="Times New Roman" w:eastAsia="Calibri" w:hAnsi="Times New Roman" w:cs="Times New Roman"/>
          <w:bCs/>
          <w:sz w:val="24"/>
          <w:szCs w:val="24"/>
        </w:rPr>
        <w:t>освоения на</w:t>
      </w:r>
      <w:r w:rsidRPr="001B7738">
        <w:rPr>
          <w:rFonts w:ascii="Times New Roman" w:eastAsia="Calibri" w:hAnsi="Times New Roman" w:cs="Times New Roman"/>
          <w:bCs/>
          <w:sz w:val="24"/>
          <w:szCs w:val="24"/>
        </w:rPr>
        <w:t xml:space="preserve"> следующей ступени образования АООПНОО</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для слабовидящих обучающихся.</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слабовидящему ребенку профилактику и</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при необходимости</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коррекцию трудностей развития, обусловленных негативным влиянием зрительной депривации,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успешное освоение образовательных областей, определенную готовность к обучению в </w:t>
      </w:r>
      <w:r w:rsidR="008F683C" w:rsidRPr="001B7738">
        <w:rPr>
          <w:rFonts w:ascii="Times New Roman" w:eastAsia="Calibri" w:hAnsi="Times New Roman" w:cs="Times New Roman"/>
          <w:bCs/>
          <w:sz w:val="24"/>
          <w:szCs w:val="24"/>
        </w:rPr>
        <w:t>школе, адаптацию</w:t>
      </w:r>
      <w:r w:rsidRPr="001B7738">
        <w:rPr>
          <w:rFonts w:ascii="Times New Roman" w:eastAsia="Calibri" w:hAnsi="Times New Roman" w:cs="Times New Roman"/>
          <w:bCs/>
          <w:sz w:val="24"/>
          <w:szCs w:val="24"/>
        </w:rPr>
        <w:t xml:space="preserve"> и </w:t>
      </w:r>
      <w:r w:rsidR="008F683C" w:rsidRPr="001B7738">
        <w:rPr>
          <w:rFonts w:ascii="Times New Roman" w:eastAsia="Calibri" w:hAnsi="Times New Roman" w:cs="Times New Roman"/>
          <w:bCs/>
          <w:sz w:val="24"/>
          <w:szCs w:val="24"/>
        </w:rPr>
        <w:t>интеграцию слабовидящих</w:t>
      </w:r>
      <w:r w:rsidRPr="001B7738">
        <w:rPr>
          <w:rFonts w:ascii="Times New Roman" w:eastAsia="Calibri" w:hAnsi="Times New Roman" w:cs="Times New Roman"/>
          <w:bCs/>
          <w:sz w:val="24"/>
          <w:szCs w:val="24"/>
        </w:rPr>
        <w:t xml:space="preserve"> детей  в общество.</w:t>
      </w:r>
    </w:p>
    <w:p w:rsidR="00E82057" w:rsidRPr="001B7738" w:rsidRDefault="00E82057" w:rsidP="00E8205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соответствии с ФГОС</w:t>
      </w:r>
      <w:r w:rsidR="002950D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ДО и с учетом особых образовательных потребностей слабовидящих детей в Программе особое место </w:t>
      </w:r>
      <w:r w:rsidR="008F683C" w:rsidRPr="001B7738">
        <w:rPr>
          <w:rFonts w:ascii="Times New Roman" w:hAnsi="Times New Roman" w:cs="Times New Roman"/>
          <w:sz w:val="24"/>
          <w:szCs w:val="24"/>
        </w:rPr>
        <w:t xml:space="preserve">занимает </w:t>
      </w:r>
      <w:proofErr w:type="spellStart"/>
      <w:r w:rsidR="008F683C" w:rsidRPr="001B7738">
        <w:rPr>
          <w:rFonts w:ascii="Times New Roman" w:hAnsi="Times New Roman" w:cs="Times New Roman"/>
          <w:sz w:val="24"/>
          <w:szCs w:val="24"/>
        </w:rPr>
        <w:t>абилитация</w:t>
      </w:r>
      <w:proofErr w:type="spellEnd"/>
      <w:r w:rsidRPr="001B7738">
        <w:rPr>
          <w:rFonts w:ascii="Times New Roman" w:hAnsi="Times New Roman" w:cs="Times New Roman"/>
          <w:sz w:val="24"/>
          <w:szCs w:val="24"/>
        </w:rPr>
        <w:t xml:space="preserve"> слабовидящих детей посредством реализации </w:t>
      </w:r>
      <w:proofErr w:type="spellStart"/>
      <w:r w:rsidRPr="001B7738">
        <w:rPr>
          <w:rFonts w:ascii="Times New Roman" w:hAnsi="Times New Roman" w:cs="Times New Roman"/>
          <w:sz w:val="24"/>
          <w:szCs w:val="24"/>
        </w:rPr>
        <w:t>Абилитационной</w:t>
      </w:r>
      <w:proofErr w:type="spellEnd"/>
      <w:r w:rsidRPr="001B7738">
        <w:rPr>
          <w:rFonts w:ascii="Times New Roman" w:hAnsi="Times New Roman" w:cs="Times New Roman"/>
          <w:sz w:val="24"/>
          <w:szCs w:val="24"/>
        </w:rPr>
        <w:t xml:space="preserve"> </w:t>
      </w:r>
      <w:r w:rsidR="003D1465" w:rsidRPr="001B7738">
        <w:rPr>
          <w:rFonts w:ascii="Times New Roman" w:hAnsi="Times New Roman" w:cs="Times New Roman"/>
          <w:sz w:val="24"/>
          <w:szCs w:val="24"/>
        </w:rPr>
        <w:t>п</w:t>
      </w:r>
      <w:r w:rsidRPr="001B7738">
        <w:rPr>
          <w:rFonts w:ascii="Times New Roman" w:hAnsi="Times New Roman" w:cs="Times New Roman"/>
          <w:sz w:val="24"/>
          <w:szCs w:val="24"/>
        </w:rPr>
        <w:t>рограммы образовательной организации в рамках деятельности службы ранней помощи.</w:t>
      </w:r>
    </w:p>
    <w:p w:rsidR="00E82057" w:rsidRPr="001B7738" w:rsidRDefault="00A9280A" w:rsidP="00E82057">
      <w:pPr>
        <w:widowControl w:val="0"/>
        <w:spacing w:after="0" w:line="360" w:lineRule="auto"/>
        <w:ind w:firstLine="709"/>
        <w:jc w:val="both"/>
        <w:rPr>
          <w:rFonts w:ascii="Times New Roman" w:eastAsia="Calibri" w:hAnsi="Times New Roman" w:cs="Times New Roman"/>
          <w:bCs/>
          <w:sz w:val="24"/>
          <w:szCs w:val="24"/>
        </w:rPr>
      </w:pPr>
      <w:r>
        <w:rPr>
          <w:rFonts w:ascii="Times New Roman" w:hAnsi="Times New Roman" w:cs="Times New Roman"/>
          <w:sz w:val="24"/>
          <w:szCs w:val="24"/>
          <w:lang w:eastAsia="ar-SA"/>
        </w:rPr>
        <w:t>Программа (</w:t>
      </w:r>
      <w:r w:rsidR="00E82057" w:rsidRPr="001B7738">
        <w:rPr>
          <w:rFonts w:ascii="Times New Roman" w:hAnsi="Times New Roman" w:cs="Times New Roman"/>
          <w:sz w:val="24"/>
          <w:szCs w:val="24"/>
          <w:lang w:eastAsia="ar-SA"/>
        </w:rPr>
        <w:t>АООП) обеспечивает</w:t>
      </w:r>
      <w:r w:rsidR="002950DB" w:rsidRPr="001B7738">
        <w:rPr>
          <w:rFonts w:ascii="Times New Roman" w:hAnsi="Times New Roman" w:cs="Times New Roman"/>
          <w:sz w:val="24"/>
          <w:szCs w:val="24"/>
          <w:lang w:eastAsia="ar-SA"/>
        </w:rPr>
        <w:t xml:space="preserve"> </w:t>
      </w:r>
      <w:r w:rsidR="00E82057" w:rsidRPr="001B7738">
        <w:rPr>
          <w:rFonts w:ascii="Times New Roman" w:hAnsi="Times New Roman" w:cs="Times New Roman"/>
          <w:sz w:val="24"/>
          <w:szCs w:val="24"/>
          <w:lang w:eastAsia="ar-SA"/>
        </w:rPr>
        <w:t>реализацию целевых ориентиров</w:t>
      </w:r>
      <w:r w:rsidR="002950DB" w:rsidRPr="001B7738">
        <w:rPr>
          <w:rFonts w:ascii="Times New Roman" w:hAnsi="Times New Roman" w:cs="Times New Roman"/>
          <w:sz w:val="24"/>
          <w:szCs w:val="24"/>
          <w:lang w:eastAsia="ar-SA"/>
        </w:rPr>
        <w:t xml:space="preserve"> </w:t>
      </w:r>
      <w:r w:rsidR="00E82057" w:rsidRPr="001B7738">
        <w:rPr>
          <w:rFonts w:ascii="Times New Roman" w:hAnsi="Times New Roman" w:cs="Times New Roman"/>
          <w:sz w:val="24"/>
          <w:szCs w:val="24"/>
          <w:lang w:eastAsia="ar-SA"/>
        </w:rPr>
        <w:t>дошкольного образования слабовидящих детей раннего и дошкольного возраста в условиях дошкольных образовательных групп комбинированной и компенсирующей направленности.</w:t>
      </w:r>
    </w:p>
    <w:p w:rsidR="00E82057" w:rsidRPr="001B7738" w:rsidRDefault="00E82057" w:rsidP="00E82057">
      <w:pPr>
        <w:widowControl w:val="0"/>
        <w:spacing w:after="0" w:line="360" w:lineRule="auto"/>
        <w:ind w:firstLine="709"/>
        <w:jc w:val="both"/>
        <w:rPr>
          <w:rFonts w:ascii="Times New Roman" w:hAnsi="Times New Roman" w:cs="Times New Roman"/>
          <w:sz w:val="24"/>
          <w:szCs w:val="24"/>
          <w:lang w:eastAsia="ar-SA"/>
        </w:rPr>
      </w:pPr>
      <w:r w:rsidRPr="001B7738">
        <w:rPr>
          <w:rFonts w:ascii="Times New Roman" w:hAnsi="Times New Roman" w:cs="Times New Roman"/>
          <w:sz w:val="24"/>
          <w:szCs w:val="24"/>
          <w:lang w:eastAsia="ar-SA"/>
        </w:rPr>
        <w:lastRenderedPageBreak/>
        <w:t xml:space="preserve">Данная программа разработана с учетом особенностей развития </w:t>
      </w:r>
      <w:proofErr w:type="gramStart"/>
      <w:r w:rsidRPr="001B7738">
        <w:rPr>
          <w:rFonts w:ascii="Times New Roman" w:hAnsi="Times New Roman" w:cs="Times New Roman"/>
          <w:sz w:val="24"/>
          <w:szCs w:val="24"/>
          <w:lang w:eastAsia="ar-SA"/>
        </w:rPr>
        <w:t>и  особых</w:t>
      </w:r>
      <w:proofErr w:type="gramEnd"/>
      <w:r w:rsidRPr="001B7738">
        <w:rPr>
          <w:rFonts w:ascii="Times New Roman" w:hAnsi="Times New Roman" w:cs="Times New Roman"/>
          <w:sz w:val="24"/>
          <w:szCs w:val="24"/>
          <w:lang w:eastAsia="ar-SA"/>
        </w:rPr>
        <w:t xml:space="preserve"> образовательных потребностей слабовидящих детей, не имеющих других</w:t>
      </w:r>
      <w:r w:rsidR="002950DB" w:rsidRPr="001B7738">
        <w:rPr>
          <w:rFonts w:ascii="Times New Roman" w:hAnsi="Times New Roman" w:cs="Times New Roman"/>
          <w:sz w:val="24"/>
          <w:szCs w:val="24"/>
          <w:lang w:eastAsia="ar-SA"/>
        </w:rPr>
        <w:t>,</w:t>
      </w:r>
      <w:r w:rsidRPr="001B7738">
        <w:rPr>
          <w:rFonts w:ascii="Times New Roman" w:hAnsi="Times New Roman" w:cs="Times New Roman"/>
          <w:sz w:val="24"/>
          <w:szCs w:val="24"/>
          <w:lang w:eastAsia="ar-SA"/>
        </w:rPr>
        <w:t xml:space="preserve"> кроме зрительного</w:t>
      </w:r>
      <w:r w:rsidR="002950DB" w:rsidRPr="001B7738">
        <w:rPr>
          <w:rFonts w:ascii="Times New Roman" w:hAnsi="Times New Roman" w:cs="Times New Roman"/>
          <w:sz w:val="24"/>
          <w:szCs w:val="24"/>
          <w:lang w:eastAsia="ar-SA"/>
        </w:rPr>
        <w:t>,</w:t>
      </w:r>
      <w:r w:rsidRPr="001B7738">
        <w:rPr>
          <w:rFonts w:ascii="Times New Roman" w:hAnsi="Times New Roman" w:cs="Times New Roman"/>
          <w:sz w:val="24"/>
          <w:szCs w:val="24"/>
          <w:lang w:eastAsia="ar-SA"/>
        </w:rPr>
        <w:t xml:space="preserve"> первичных нарушений (сенсорных, интеллектуальных, двигательных). В тех случаях, когда у слабовидящего ребенка раннего или дошкольного возраста отмечается сложный дефект,</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 xml:space="preserve">по степени проявления позволяющий ему адаптироваться в детском </w:t>
      </w:r>
      <w:proofErr w:type="gramStart"/>
      <w:r w:rsidRPr="001B7738">
        <w:rPr>
          <w:rFonts w:ascii="Times New Roman" w:hAnsi="Times New Roman" w:cs="Times New Roman"/>
          <w:sz w:val="24"/>
          <w:szCs w:val="24"/>
          <w:lang w:eastAsia="ar-SA"/>
        </w:rPr>
        <w:t>сообществе,  то</w:t>
      </w:r>
      <w:proofErr w:type="gramEnd"/>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для него</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разрабатывается индивидуальная программа</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 xml:space="preserve">сопровождения, основой которой выступает АООП. </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 xml:space="preserve">Содержание Программы в полном объеме может быть реализовано в совместной деятельности педагогов и слабовидящих детей, а также через организацию самостоятельной деятельности воспитанников. Под совместной деятельностью педагогов и слабовидящих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«зрячий-слабовидящий», на умения зрячего взрослого социума организовывать все виды детской деятельности слабовидящего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 xml:space="preserve">Под самостоятельной деятельностью слабовидящих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w:t>
      </w:r>
      <w:proofErr w:type="gramStart"/>
      <w:r w:rsidRPr="001B7738">
        <w:rPr>
          <w:rFonts w:ascii="Times New Roman" w:eastAsia="Calibri" w:hAnsi="Times New Roman" w:cs="Times New Roman"/>
          <w:bCs/>
          <w:sz w:val="24"/>
          <w:szCs w:val="24"/>
        </w:rPr>
        <w:t>интересам</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позволяющая</w:t>
      </w:r>
      <w:proofErr w:type="gramEnd"/>
      <w:r w:rsidRPr="001B7738">
        <w:rPr>
          <w:rFonts w:ascii="Times New Roman" w:eastAsia="Calibri" w:hAnsi="Times New Roman" w:cs="Times New Roman"/>
          <w:bCs/>
          <w:sz w:val="24"/>
          <w:szCs w:val="24"/>
        </w:rPr>
        <w:t xml:space="preserve">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«слабовидящий-слабовидящий», «зрячий-слабовидящий».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 xml:space="preserve">В Организационном разделе программы представлено, в каких условиях реализуется программа и осуществляется материально-техническое обеспечение реализации программы, 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w:t>
      </w:r>
      <w:r w:rsidRPr="001B7738">
        <w:rPr>
          <w:rFonts w:ascii="Times New Roman" w:eastAsia="Calibri" w:hAnsi="Times New Roman" w:cs="Times New Roman"/>
          <w:bCs/>
          <w:sz w:val="24"/>
          <w:szCs w:val="24"/>
        </w:rPr>
        <w:lastRenderedPageBreak/>
        <w:t>описаны особенности финансово-экономического обеспечения дошкольного образования слабовидящих детей раннего и дошкольного возраста, дано определение нормативных затрат на оказание государственной услуги по дошкольному образованию слабовидящих детей.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Объем обязательной части основной образовательной программы должен составлять не менее 60% от общего объема. Объем части основной образовательной программы, формируемой участниками образовательных отношений, должен составлять не более 40% от общего объема.</w:t>
      </w:r>
    </w:p>
    <w:p w:rsidR="00070C73"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w:t>
      </w:r>
      <w:r w:rsidR="00070C73" w:rsidRPr="001B7738">
        <w:rPr>
          <w:rFonts w:ascii="Times New Roman" w:hAnsi="Times New Roman" w:cs="Times New Roman"/>
          <w:b/>
          <w:bCs/>
          <w:sz w:val="24"/>
          <w:szCs w:val="24"/>
          <w:lang w:eastAsia="ru-RU"/>
        </w:rPr>
        <w:br w:type="page"/>
      </w:r>
    </w:p>
    <w:p w:rsidR="003446FA" w:rsidRPr="001B7738" w:rsidRDefault="003446FA" w:rsidP="002950DB">
      <w:pPr>
        <w:pStyle w:val="14"/>
        <w:rPr>
          <w:sz w:val="24"/>
          <w:szCs w:val="24"/>
        </w:rPr>
      </w:pPr>
      <w:bookmarkStart w:id="2" w:name="_Toc491274212"/>
      <w:r w:rsidRPr="001B7738">
        <w:rPr>
          <w:sz w:val="24"/>
          <w:szCs w:val="24"/>
        </w:rPr>
        <w:lastRenderedPageBreak/>
        <w:t>1. ЦЕЛЕВОЙ РАЗДЕЛ</w:t>
      </w:r>
      <w:bookmarkEnd w:id="2"/>
    </w:p>
    <w:p w:rsidR="003446FA" w:rsidRPr="001B7738" w:rsidRDefault="003446FA" w:rsidP="00EA6AB4">
      <w:pPr>
        <w:widowControl w:val="0"/>
        <w:spacing w:after="0" w:line="360" w:lineRule="auto"/>
        <w:ind w:firstLine="709"/>
        <w:jc w:val="both"/>
        <w:rPr>
          <w:rFonts w:ascii="Times New Roman" w:hAnsi="Times New Roman" w:cs="Times New Roman"/>
          <w:b/>
          <w:sz w:val="24"/>
          <w:szCs w:val="24"/>
        </w:rPr>
      </w:pPr>
    </w:p>
    <w:p w:rsidR="003446FA" w:rsidRPr="001B7738" w:rsidRDefault="003446FA" w:rsidP="002950DB">
      <w:pPr>
        <w:pStyle w:val="14"/>
        <w:rPr>
          <w:sz w:val="24"/>
          <w:szCs w:val="24"/>
        </w:rPr>
      </w:pPr>
      <w:bookmarkStart w:id="3" w:name="_Toc491274213"/>
      <w:r w:rsidRPr="001B7738">
        <w:rPr>
          <w:sz w:val="24"/>
          <w:szCs w:val="24"/>
        </w:rPr>
        <w:t>1.1. Пояснительная записка</w:t>
      </w:r>
      <w:bookmarkEnd w:id="3"/>
      <w:r w:rsidRPr="001B7738">
        <w:rPr>
          <w:sz w:val="24"/>
          <w:szCs w:val="24"/>
        </w:rPr>
        <w:tab/>
      </w:r>
    </w:p>
    <w:p w:rsidR="003446FA" w:rsidRPr="001B7738" w:rsidRDefault="003446FA" w:rsidP="00EA6AB4">
      <w:pPr>
        <w:pStyle w:val="31"/>
      </w:pPr>
      <w:bookmarkStart w:id="4" w:name="_Toc491274214"/>
      <w:r w:rsidRPr="001B7738">
        <w:t xml:space="preserve">1.1.1. Цели и задачи </w:t>
      </w:r>
      <w:r w:rsidR="00322529" w:rsidRPr="001B7738">
        <w:t>адаптированной основной образовательной программы дошкольного образования</w:t>
      </w:r>
      <w:bookmarkEnd w:id="4"/>
    </w:p>
    <w:p w:rsidR="003446FA" w:rsidRPr="001B7738" w:rsidRDefault="003446F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Цель</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АООП для слабовидящих дошкольников – создание образовательной среды, обеспечивающей</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дошкольнику личностный рост с актуализацией и реализацией им адаптивно-компенсаторного потенциала</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слабовидящему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нку, осуществляющему жизнедеятельность в условиях трудностей зрительного отражения и суженной сенсорной системы.</w:t>
      </w:r>
    </w:p>
    <w:p w:rsidR="003446FA" w:rsidRPr="001B7738" w:rsidRDefault="003446F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Задачи реализации АООП:</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формирование общей культуры личности слабовидящего дошкольника с развитием им социальных, нравственных, эстетических, интеллектуальных, физических качеств, активности, инициативности, самостоятельности и ответственности, преодолением пассивности, безынициативности, иждивенчества в жизнедеятельности; </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обеспечение профилактики появления и при необходимости коррекции нарушений в области зрительного восприятия с преодолением слабовидящими дошкольниками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003446FA" w:rsidRPr="001B7738">
        <w:rPr>
          <w:rFonts w:ascii="Times New Roman" w:hAnsi="Times New Roman" w:cs="Times New Roman"/>
          <w:sz w:val="24"/>
          <w:szCs w:val="24"/>
          <w:lang w:val="en-US"/>
        </w:rPr>
        <w:t>c</w:t>
      </w:r>
      <w:r w:rsidR="003446FA" w:rsidRPr="001B7738">
        <w:rPr>
          <w:rFonts w:ascii="Times New Roman" w:hAnsi="Times New Roman" w:cs="Times New Roman"/>
          <w:sz w:val="24"/>
          <w:szCs w:val="24"/>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нарушенного зрения;</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обеспечение освоения слабовидящими дошкольниками целостной картины мира с расширением знаний и формированием представлений о его предметно-объектной, предметно-пространственной организации, связей предметных причинно-следственных, родовых, логических;</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 xml:space="preserve">формирование </w:t>
      </w:r>
      <w:r w:rsidR="00FD2990" w:rsidRPr="001B7738">
        <w:rPr>
          <w:rFonts w:ascii="Times New Roman" w:hAnsi="Times New Roman" w:cs="Times New Roman"/>
          <w:sz w:val="24"/>
          <w:szCs w:val="24"/>
        </w:rPr>
        <w:t xml:space="preserve">у </w:t>
      </w:r>
      <w:r w:rsidR="003446FA" w:rsidRPr="001B7738">
        <w:rPr>
          <w:rFonts w:ascii="Times New Roman" w:hAnsi="Times New Roman" w:cs="Times New Roman"/>
          <w:sz w:val="24"/>
          <w:szCs w:val="24"/>
        </w:rPr>
        <w:t>слабовидящ</w:t>
      </w:r>
      <w:r w:rsidR="00FD2990" w:rsidRPr="001B7738">
        <w:rPr>
          <w:rFonts w:ascii="Times New Roman" w:hAnsi="Times New Roman" w:cs="Times New Roman"/>
          <w:sz w:val="24"/>
          <w:szCs w:val="24"/>
        </w:rPr>
        <w:t>его</w:t>
      </w:r>
      <w:r w:rsidR="003446FA"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003446FA" w:rsidRPr="001B7738">
        <w:rPr>
          <w:rFonts w:ascii="Times New Roman" w:hAnsi="Times New Roman" w:cs="Times New Roman"/>
          <w:sz w:val="24"/>
          <w:szCs w:val="24"/>
        </w:rPr>
        <w:t>нк</w:t>
      </w:r>
      <w:r w:rsidR="00FD2990" w:rsidRPr="001B7738">
        <w:rPr>
          <w:rFonts w:ascii="Times New Roman" w:hAnsi="Times New Roman" w:cs="Times New Roman"/>
          <w:sz w:val="24"/>
          <w:szCs w:val="24"/>
        </w:rPr>
        <w:t>а</w:t>
      </w:r>
      <w:r w:rsidR="003446FA" w:rsidRPr="001B7738">
        <w:rPr>
          <w:rFonts w:ascii="Times New Roman" w:hAnsi="Times New Roman" w:cs="Times New Roman"/>
          <w:sz w:val="24"/>
          <w:szCs w:val="24"/>
        </w:rPr>
        <w:t xml:space="preserve"> образа </w:t>
      </w:r>
      <w:r w:rsidR="00FD2990" w:rsidRPr="001B7738">
        <w:rPr>
          <w:rFonts w:ascii="Times New Roman" w:hAnsi="Times New Roman" w:cs="Times New Roman"/>
          <w:sz w:val="24"/>
          <w:szCs w:val="24"/>
        </w:rPr>
        <w:t>«</w:t>
      </w:r>
      <w:r w:rsidR="003446FA" w:rsidRPr="001B7738">
        <w:rPr>
          <w:rFonts w:ascii="Times New Roman" w:hAnsi="Times New Roman" w:cs="Times New Roman"/>
          <w:sz w:val="24"/>
          <w:szCs w:val="24"/>
        </w:rPr>
        <w:t>Я</w:t>
      </w:r>
      <w:r w:rsidR="00FD2990" w:rsidRPr="001B7738">
        <w:rPr>
          <w:rFonts w:ascii="Times New Roman" w:hAnsi="Times New Roman" w:cs="Times New Roman"/>
          <w:sz w:val="24"/>
          <w:szCs w:val="24"/>
        </w:rPr>
        <w:t>»</w:t>
      </w:r>
      <w:r w:rsidR="003446FA" w:rsidRPr="001B7738">
        <w:rPr>
          <w:rFonts w:ascii="Times New Roman" w:hAnsi="Times New Roman" w:cs="Times New Roman"/>
          <w:sz w:val="24"/>
          <w:szCs w:val="24"/>
        </w:rPr>
        <w:t xml:space="preserve"> с развитием знаний и представлений о себе, развитием интерес</w:t>
      </w:r>
      <w:r w:rsidR="00A923FE" w:rsidRPr="001B7738">
        <w:rPr>
          <w:rFonts w:ascii="Times New Roman" w:hAnsi="Times New Roman" w:cs="Times New Roman"/>
          <w:sz w:val="24"/>
          <w:szCs w:val="24"/>
        </w:rPr>
        <w:t>а</w:t>
      </w:r>
      <w:r w:rsidRPr="001B7738">
        <w:rPr>
          <w:rFonts w:ascii="Times New Roman" w:hAnsi="Times New Roman" w:cs="Times New Roman"/>
          <w:sz w:val="24"/>
          <w:szCs w:val="24"/>
        </w:rPr>
        <w:t xml:space="preserve"> </w:t>
      </w:r>
      <w:r w:rsidR="00A923FE" w:rsidRPr="001B7738">
        <w:rPr>
          <w:rFonts w:ascii="Times New Roman" w:hAnsi="Times New Roman" w:cs="Times New Roman"/>
          <w:sz w:val="24"/>
          <w:szCs w:val="24"/>
        </w:rPr>
        <w:t>к</w:t>
      </w:r>
      <w:r w:rsidR="003446FA" w:rsidRPr="001B7738">
        <w:rPr>
          <w:rFonts w:ascii="Times New Roman" w:hAnsi="Times New Roman" w:cs="Times New Roman"/>
          <w:sz w:val="24"/>
          <w:szCs w:val="24"/>
        </w:rPr>
        <w:t xml:space="preserve"> окружающем</w:t>
      </w:r>
      <w:r w:rsidR="00A923FE" w:rsidRPr="001B7738">
        <w:rPr>
          <w:rFonts w:ascii="Times New Roman" w:hAnsi="Times New Roman" w:cs="Times New Roman"/>
          <w:sz w:val="24"/>
          <w:szCs w:val="24"/>
        </w:rPr>
        <w:t>у</w:t>
      </w:r>
      <w:r w:rsidR="003446FA" w:rsidRPr="001B7738">
        <w:rPr>
          <w:rFonts w:ascii="Times New Roman" w:hAnsi="Times New Roman" w:cs="Times New Roman"/>
          <w:sz w:val="24"/>
          <w:szCs w:val="24"/>
        </w:rPr>
        <w:t xml:space="preserve">, их широты, освоением опыта самореализации и самопрезентации в среде сверстников; </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обеспечение преемственности целей и задач дошкольного и начального общего образования слабовидящих детей с учетом и удовлетворением </w:t>
      </w:r>
      <w:r w:rsidR="00B31333" w:rsidRPr="001B7738">
        <w:rPr>
          <w:rFonts w:ascii="Times New Roman" w:hAnsi="Times New Roman" w:cs="Times New Roman"/>
          <w:sz w:val="24"/>
          <w:szCs w:val="24"/>
        </w:rPr>
        <w:t>их</w:t>
      </w:r>
      <w:r w:rsidR="003446FA" w:rsidRPr="001B7738">
        <w:rPr>
          <w:rFonts w:ascii="Times New Roman" w:hAnsi="Times New Roman" w:cs="Times New Roman"/>
          <w:sz w:val="24"/>
          <w:szCs w:val="24"/>
        </w:rPr>
        <w:t xml:space="preserve"> особых образовательных потребностей;</w:t>
      </w:r>
    </w:p>
    <w:p w:rsidR="003446FA" w:rsidRPr="001B7738" w:rsidRDefault="00B31333" w:rsidP="00B3133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3446FA" w:rsidRPr="001B7738">
        <w:rPr>
          <w:rFonts w:ascii="Times New Roman" w:hAnsi="Times New Roman" w:cs="Times New Roman"/>
          <w:sz w:val="24"/>
          <w:szCs w:val="24"/>
        </w:rPr>
        <w:t xml:space="preserve">создание условий </w:t>
      </w:r>
      <w:r w:rsidRPr="001B7738">
        <w:rPr>
          <w:rFonts w:ascii="Times New Roman" w:hAnsi="Times New Roman" w:cs="Times New Roman"/>
          <w:sz w:val="24"/>
          <w:szCs w:val="24"/>
        </w:rPr>
        <w:t xml:space="preserve">для </w:t>
      </w:r>
      <w:r w:rsidR="003446FA" w:rsidRPr="001B7738">
        <w:rPr>
          <w:rFonts w:ascii="Times New Roman" w:hAnsi="Times New Roman" w:cs="Times New Roman"/>
          <w:sz w:val="24"/>
          <w:szCs w:val="24"/>
        </w:rPr>
        <w:t xml:space="preserve">формирования </w:t>
      </w:r>
      <w:r w:rsidR="00F86F54" w:rsidRPr="001B7738">
        <w:rPr>
          <w:rFonts w:ascii="Times New Roman" w:hAnsi="Times New Roman" w:cs="Times New Roman"/>
          <w:sz w:val="24"/>
          <w:szCs w:val="24"/>
        </w:rPr>
        <w:t xml:space="preserve">у </w:t>
      </w:r>
      <w:r w:rsidR="003446FA"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003446FA"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003446FA"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003446FA" w:rsidRPr="001B7738">
        <w:rPr>
          <w:rFonts w:ascii="Times New Roman" w:hAnsi="Times New Roman" w:cs="Times New Roman"/>
          <w:sz w:val="24"/>
          <w:szCs w:val="24"/>
        </w:rPr>
        <w:t xml:space="preserve"> предпосылок учебной </w:t>
      </w:r>
      <w:r w:rsidR="003446FA" w:rsidRPr="001B7738">
        <w:rPr>
          <w:rFonts w:ascii="Times New Roman" w:hAnsi="Times New Roman" w:cs="Times New Roman"/>
          <w:sz w:val="24"/>
          <w:szCs w:val="24"/>
        </w:rPr>
        <w:lastRenderedPageBreak/>
        <w:t xml:space="preserve">деятельности с обеспечением готовности к освоению письма и чтения как базовых учебных умений, развитием компенсаторных способов познавательной деятельности, пространственной ориентировки на </w:t>
      </w:r>
      <w:proofErr w:type="spellStart"/>
      <w:r w:rsidR="003446FA" w:rsidRPr="001B7738">
        <w:rPr>
          <w:rFonts w:ascii="Times New Roman" w:hAnsi="Times New Roman" w:cs="Times New Roman"/>
          <w:sz w:val="24"/>
          <w:szCs w:val="24"/>
        </w:rPr>
        <w:t>микроплоскости</w:t>
      </w:r>
      <w:proofErr w:type="spellEnd"/>
      <w:r w:rsidR="003446FA" w:rsidRPr="001B7738">
        <w:rPr>
          <w:rFonts w:ascii="Times New Roman" w:hAnsi="Times New Roman" w:cs="Times New Roman"/>
          <w:sz w:val="24"/>
          <w:szCs w:val="24"/>
        </w:rPr>
        <w:t>, развитием и</w:t>
      </w:r>
      <w:r w:rsidRPr="001B7738">
        <w:rPr>
          <w:rFonts w:ascii="Times New Roman" w:hAnsi="Times New Roman" w:cs="Times New Roman"/>
          <w:sz w:val="24"/>
          <w:szCs w:val="24"/>
        </w:rPr>
        <w:t>х</w:t>
      </w:r>
      <w:r w:rsidR="003446FA" w:rsidRPr="001B7738">
        <w:rPr>
          <w:rFonts w:ascii="Times New Roman" w:hAnsi="Times New Roman" w:cs="Times New Roman"/>
          <w:sz w:val="24"/>
          <w:szCs w:val="24"/>
        </w:rPr>
        <w:t xml:space="preserve"> общей и двигательной активности;</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обеспечение</w:t>
      </w:r>
      <w:r w:rsidRPr="001B7738">
        <w:rPr>
          <w:rFonts w:ascii="Times New Roman" w:hAnsi="Times New Roman" w:cs="Times New Roman"/>
          <w:sz w:val="24"/>
          <w:szCs w:val="24"/>
        </w:rPr>
        <w:t xml:space="preserve"> </w:t>
      </w:r>
      <w:r w:rsidR="003446FA" w:rsidRPr="001B7738">
        <w:rPr>
          <w:rFonts w:ascii="Times New Roman" w:hAnsi="Times New Roman" w:cs="Times New Roman"/>
          <w:sz w:val="24"/>
          <w:szCs w:val="24"/>
        </w:rPr>
        <w:t>психолого-педагогической поддержки семьи с повышением компетентности родителей в вопросах особенностей развития</w:t>
      </w:r>
      <w:r w:rsidRPr="001B7738">
        <w:rPr>
          <w:rFonts w:ascii="Times New Roman" w:hAnsi="Times New Roman" w:cs="Times New Roman"/>
          <w:sz w:val="24"/>
          <w:szCs w:val="24"/>
        </w:rPr>
        <w:t>,</w:t>
      </w:r>
      <w:r w:rsidR="003446FA" w:rsidRPr="001B7738">
        <w:rPr>
          <w:rFonts w:ascii="Times New Roman" w:hAnsi="Times New Roman" w:cs="Times New Roman"/>
          <w:sz w:val="24"/>
          <w:szCs w:val="24"/>
        </w:rPr>
        <w:t xml:space="preserve"> воспитания</w:t>
      </w:r>
      <w:r w:rsidRPr="001B7738">
        <w:rPr>
          <w:rFonts w:ascii="Times New Roman" w:hAnsi="Times New Roman" w:cs="Times New Roman"/>
          <w:sz w:val="24"/>
          <w:szCs w:val="24"/>
        </w:rPr>
        <w:t xml:space="preserve"> и </w:t>
      </w:r>
      <w:r w:rsidR="003446FA" w:rsidRPr="001B7738">
        <w:rPr>
          <w:rFonts w:ascii="Times New Roman" w:hAnsi="Times New Roman" w:cs="Times New Roman"/>
          <w:sz w:val="24"/>
          <w:szCs w:val="24"/>
        </w:rPr>
        <w:t>образования слабовидящих детей.</w:t>
      </w:r>
    </w:p>
    <w:p w:rsidR="003446FA" w:rsidRPr="001B7738" w:rsidRDefault="003446FA"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EA6AB4">
      <w:pPr>
        <w:pStyle w:val="31"/>
      </w:pPr>
      <w:bookmarkStart w:id="5" w:name="_Toc491274215"/>
      <w:r w:rsidRPr="001B7738">
        <w:t>1.1.2. Особенности развития и особые образовательные потребности</w:t>
      </w:r>
      <w:bookmarkEnd w:id="5"/>
      <w:r w:rsidR="007C0F42" w:rsidRPr="001B7738">
        <w:t xml:space="preserve"> слабовидящих детей</w:t>
      </w:r>
    </w:p>
    <w:p w:rsid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Слабовидение</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разные степени нарушения центрального, периферического, цветового</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зрения, других функций зрительной системы в отдельности или в совокупности, осложняющие стабильное качественное получение</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познавательных действиях регуляции и контроля. Среди причин слабовидения у детей доминируют врожд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нные, часто наследственного характера, аметропии (разные виды нарушений рефракций), врожденные, перинатальные патологии: пороки и аномалия развития органа зрения</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результате нарушения эмбриогенеза, а также патологические состояния глаз, являющиеся следствиями </w:t>
      </w:r>
      <w:proofErr w:type="spellStart"/>
      <w:r w:rsidRPr="001B7738">
        <w:rPr>
          <w:rFonts w:ascii="Times New Roman" w:hAnsi="Times New Roman" w:cs="Times New Roman"/>
          <w:sz w:val="24"/>
          <w:szCs w:val="24"/>
        </w:rPr>
        <w:t>эмбриопатий</w:t>
      </w:r>
      <w:proofErr w:type="spellEnd"/>
      <w:r w:rsidRPr="001B7738">
        <w:rPr>
          <w:rFonts w:ascii="Times New Roman" w:hAnsi="Times New Roman" w:cs="Times New Roman"/>
          <w:sz w:val="24"/>
          <w:szCs w:val="24"/>
        </w:rPr>
        <w:t xml:space="preserve"> или перенесенных внутриутробно воспалительных процессов (</w:t>
      </w:r>
      <w:proofErr w:type="spellStart"/>
      <w:r w:rsidRPr="001B7738">
        <w:rPr>
          <w:rFonts w:ascii="Times New Roman" w:hAnsi="Times New Roman" w:cs="Times New Roman"/>
          <w:sz w:val="24"/>
          <w:szCs w:val="24"/>
        </w:rPr>
        <w:t>микрофтальм</w:t>
      </w:r>
      <w:proofErr w:type="spellEnd"/>
      <w:r w:rsidRPr="001B7738">
        <w:rPr>
          <w:rFonts w:ascii="Times New Roman" w:hAnsi="Times New Roman" w:cs="Times New Roman"/>
          <w:sz w:val="24"/>
          <w:szCs w:val="24"/>
        </w:rPr>
        <w:t>, врожденные деформации глаза и отдельных его структур, катаракт</w:t>
      </w:r>
      <w:r w:rsidR="00B31333"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 глауком</w:t>
      </w:r>
      <w:r w:rsidR="00B31333" w:rsidRPr="001B7738">
        <w:rPr>
          <w:rFonts w:ascii="Times New Roman" w:hAnsi="Times New Roman" w:cs="Times New Roman"/>
          <w:sz w:val="24"/>
          <w:szCs w:val="24"/>
        </w:rPr>
        <w:t>а</w:t>
      </w:r>
      <w:r w:rsidRPr="001B7738">
        <w:rPr>
          <w:rFonts w:ascii="Times New Roman" w:hAnsi="Times New Roman" w:cs="Times New Roman"/>
          <w:sz w:val="24"/>
          <w:szCs w:val="24"/>
        </w:rPr>
        <w:t xml:space="preserve">, дистрофические изменения сетчатки и недоразвитие или атрофия зрительных нервов).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настоящее время большой процент слабовидящих дошкольников – это дети с ретинопатией недоношенных.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Все слабовидящие дошкольники относятся к детям с ОВЗ. Для части слабовидящих детей определяется инвалидность по зрению (в зависимости от степени снижения функций – 2-я или 3-я группа инвалидности).</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Основанием для определения инвалидности является сочетание </w:t>
      </w:r>
      <w:r w:rsidR="00FA2887" w:rsidRPr="001B7738">
        <w:rPr>
          <w:rFonts w:ascii="Times New Roman" w:hAnsi="Times New Roman" w:cs="Times New Roman"/>
          <w:sz w:val="24"/>
          <w:szCs w:val="24"/>
        </w:rPr>
        <w:t>трех</w:t>
      </w:r>
      <w:r w:rsidRPr="001B7738">
        <w:rPr>
          <w:rFonts w:ascii="Times New Roman" w:hAnsi="Times New Roman" w:cs="Times New Roman"/>
          <w:sz w:val="24"/>
          <w:szCs w:val="24"/>
        </w:rPr>
        <w:t xml:space="preserve"> факторов: нарушение функций организма, стойкое ограничение жизнедеятельности, социальная недостаточность.</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группу слабовидящих дошкольников входят дети с разной степенью слабовидения, а, следовательно,</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разнородность этой группы воспитанников характеризуется разной степенью ограничения в самообслуживании, в способности к самостоятельному передвижению, к деятельности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организации и осуществлени</w:t>
      </w:r>
      <w:r w:rsidR="00FA2887" w:rsidRPr="001B7738">
        <w:rPr>
          <w:rFonts w:ascii="Times New Roman" w:hAnsi="Times New Roman" w:cs="Times New Roman"/>
          <w:sz w:val="24"/>
          <w:szCs w:val="24"/>
        </w:rPr>
        <w:t>ю</w:t>
      </w:r>
      <w:r w:rsidRPr="001B7738">
        <w:rPr>
          <w:rFonts w:ascii="Times New Roman" w:hAnsi="Times New Roman" w:cs="Times New Roman"/>
          <w:sz w:val="24"/>
          <w:szCs w:val="24"/>
        </w:rPr>
        <w:t xml:space="preserve">). По показателям остроты зрения на лучше видящем глазу в условиях оптической коррекции определяются три степени слабовидения. </w:t>
      </w:r>
      <w:proofErr w:type="spellStart"/>
      <w:r w:rsidRPr="001B7738">
        <w:rPr>
          <w:rFonts w:ascii="Times New Roman" w:hAnsi="Times New Roman" w:cs="Times New Roman"/>
          <w:sz w:val="24"/>
          <w:szCs w:val="24"/>
        </w:rPr>
        <w:t>Cлабовидение</w:t>
      </w:r>
      <w:proofErr w:type="spellEnd"/>
      <w:r w:rsidRPr="001B7738">
        <w:rPr>
          <w:rFonts w:ascii="Times New Roman" w:hAnsi="Times New Roman" w:cs="Times New Roman"/>
          <w:sz w:val="24"/>
          <w:szCs w:val="24"/>
        </w:rPr>
        <w:t xml:space="preserve"> высокой степени: острота зрения</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0,05–0,09. Слабовидение </w:t>
      </w:r>
      <w:r w:rsidRPr="001B7738">
        <w:rPr>
          <w:rFonts w:ascii="Times New Roman" w:hAnsi="Times New Roman" w:cs="Times New Roman"/>
          <w:sz w:val="24"/>
          <w:szCs w:val="24"/>
        </w:rPr>
        <w:lastRenderedPageBreak/>
        <w:t>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место быть значительно</w:t>
      </w:r>
      <w:r w:rsidR="00FA2887" w:rsidRPr="001B7738">
        <w:rPr>
          <w:rFonts w:ascii="Times New Roman" w:hAnsi="Times New Roman" w:cs="Times New Roman"/>
          <w:sz w:val="24"/>
          <w:szCs w:val="24"/>
        </w:rPr>
        <w:t>е</w:t>
      </w:r>
      <w:r w:rsidRPr="001B7738">
        <w:rPr>
          <w:rFonts w:ascii="Times New Roman" w:hAnsi="Times New Roman" w:cs="Times New Roman"/>
          <w:sz w:val="24"/>
          <w:szCs w:val="24"/>
        </w:rPr>
        <w:t xml:space="preserve"> нарушение другой(их) базовой(</w:t>
      </w:r>
      <w:proofErr w:type="spellStart"/>
      <w:r w:rsidRPr="001B7738">
        <w:rPr>
          <w:rFonts w:ascii="Times New Roman" w:hAnsi="Times New Roman" w:cs="Times New Roman"/>
          <w:sz w:val="24"/>
          <w:szCs w:val="24"/>
        </w:rPr>
        <w:t>ых</w:t>
      </w:r>
      <w:proofErr w:type="spellEnd"/>
      <w:r w:rsidRPr="001B7738">
        <w:rPr>
          <w:rFonts w:ascii="Times New Roman" w:hAnsi="Times New Roman" w:cs="Times New Roman"/>
          <w:sz w:val="24"/>
          <w:szCs w:val="24"/>
        </w:rPr>
        <w:t>) зрительн</w:t>
      </w:r>
      <w:r w:rsidR="00FA2887" w:rsidRPr="001B7738">
        <w:rPr>
          <w:rFonts w:ascii="Times New Roman" w:hAnsi="Times New Roman" w:cs="Times New Roman"/>
          <w:sz w:val="24"/>
          <w:szCs w:val="24"/>
        </w:rPr>
        <w:t>ой(</w:t>
      </w:r>
      <w:proofErr w:type="spellStart"/>
      <w:r w:rsidRPr="001B7738">
        <w:rPr>
          <w:rFonts w:ascii="Times New Roman" w:hAnsi="Times New Roman" w:cs="Times New Roman"/>
          <w:sz w:val="24"/>
          <w:szCs w:val="24"/>
        </w:rPr>
        <w:t>ых</w:t>
      </w:r>
      <w:proofErr w:type="spellEnd"/>
      <w:r w:rsidR="00FA2887"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proofErr w:type="spellStart"/>
      <w:r w:rsidRPr="001B7738">
        <w:rPr>
          <w:rFonts w:ascii="Times New Roman" w:hAnsi="Times New Roman" w:cs="Times New Roman"/>
          <w:sz w:val="24"/>
          <w:szCs w:val="24"/>
        </w:rPr>
        <w:t>функци</w:t>
      </w:r>
      <w:proofErr w:type="spellEnd"/>
      <w:r w:rsidR="00FA2887" w:rsidRPr="001B7738">
        <w:rPr>
          <w:rFonts w:ascii="Times New Roman" w:hAnsi="Times New Roman" w:cs="Times New Roman"/>
          <w:sz w:val="24"/>
          <w:szCs w:val="24"/>
        </w:rPr>
        <w:t>(</w:t>
      </w:r>
      <w:r w:rsidR="00380637" w:rsidRPr="001B7738">
        <w:rPr>
          <w:rFonts w:ascii="Times New Roman" w:hAnsi="Times New Roman" w:cs="Times New Roman"/>
          <w:sz w:val="24"/>
          <w:szCs w:val="24"/>
        </w:rPr>
        <w:t>й</w:t>
      </w:r>
      <w:r w:rsidR="00FA2887" w:rsidRPr="001B7738">
        <w:rPr>
          <w:rFonts w:ascii="Times New Roman" w:hAnsi="Times New Roman" w:cs="Times New Roman"/>
          <w:sz w:val="24"/>
          <w:szCs w:val="24"/>
        </w:rPr>
        <w:t>)</w:t>
      </w:r>
      <w:r w:rsidRPr="001B7738">
        <w:rPr>
          <w:rFonts w:ascii="Times New Roman" w:hAnsi="Times New Roman" w:cs="Times New Roman"/>
          <w:sz w:val="24"/>
          <w:szCs w:val="24"/>
        </w:rPr>
        <w:t xml:space="preserve"> – поля зрения (варианты ограничения или скотомы), цветоразличения (полная или частичная цветовая слепота), глазодвигательных функций (нистагм, паралич глазных мышц), </w:t>
      </w:r>
      <w:proofErr w:type="spellStart"/>
      <w:r w:rsidRPr="001B7738">
        <w:rPr>
          <w:rFonts w:ascii="Times New Roman" w:hAnsi="Times New Roman" w:cs="Times New Roman"/>
          <w:sz w:val="24"/>
          <w:szCs w:val="24"/>
        </w:rPr>
        <w:t>светоощущения</w:t>
      </w:r>
      <w:proofErr w:type="spellEnd"/>
      <w:r w:rsidRPr="001B7738">
        <w:rPr>
          <w:rFonts w:ascii="Times New Roman" w:hAnsi="Times New Roman" w:cs="Times New Roman"/>
          <w:sz w:val="24"/>
          <w:szCs w:val="24"/>
        </w:rPr>
        <w:t xml:space="preserve"> (повышение или понижение светочувствительности).</w:t>
      </w:r>
    </w:p>
    <w:p w:rsidR="00A923FE"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На фоне первичной зрительной патологии у значительной части слабовидящих детей возникают и развиваются осложнения в виде: </w:t>
      </w:r>
    </w:p>
    <w:p w:rsidR="00A923FE" w:rsidRPr="001B7738" w:rsidRDefault="00FA2887"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снижени</w:t>
      </w:r>
      <w:r w:rsidRPr="001B7738">
        <w:rPr>
          <w:rFonts w:ascii="Times New Roman" w:hAnsi="Times New Roman" w:cs="Times New Roman"/>
          <w:sz w:val="24"/>
          <w:szCs w:val="24"/>
        </w:rPr>
        <w:t>я</w:t>
      </w:r>
      <w:r w:rsidR="0093680B" w:rsidRPr="001B7738">
        <w:rPr>
          <w:rFonts w:ascii="Times New Roman" w:hAnsi="Times New Roman" w:cs="Times New Roman"/>
          <w:sz w:val="24"/>
          <w:szCs w:val="24"/>
        </w:rPr>
        <w:t xml:space="preserve"> функционального состояния сенсорного и/или моторного аппаратов зрительной системы;</w:t>
      </w:r>
    </w:p>
    <w:p w:rsidR="00A923FE"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отягощени</w:t>
      </w:r>
      <w:r w:rsidR="00FA2887" w:rsidRPr="001B7738">
        <w:rPr>
          <w:rFonts w:ascii="Times New Roman" w:hAnsi="Times New Roman" w:cs="Times New Roman"/>
          <w:sz w:val="24"/>
          <w:szCs w:val="24"/>
        </w:rPr>
        <w:t>я</w:t>
      </w:r>
      <w:r w:rsidRPr="001B7738">
        <w:rPr>
          <w:rFonts w:ascii="Times New Roman" w:hAnsi="Times New Roman" w:cs="Times New Roman"/>
          <w:sz w:val="24"/>
          <w:szCs w:val="24"/>
        </w:rPr>
        <w:t xml:space="preserve"> патологического процесса в виде органических изменений структур глаза или в виде обострения заболевания.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Первая группа осложнений включает амблиопию (рефракционную, </w:t>
      </w:r>
      <w:proofErr w:type="spellStart"/>
      <w:r w:rsidRPr="001B7738">
        <w:rPr>
          <w:rFonts w:ascii="Times New Roman" w:hAnsi="Times New Roman" w:cs="Times New Roman"/>
          <w:sz w:val="24"/>
          <w:szCs w:val="24"/>
        </w:rPr>
        <w:t>анизометропическую</w:t>
      </w:r>
      <w:proofErr w:type="spellEnd"/>
      <w:r w:rsidRPr="001B7738">
        <w:rPr>
          <w:rFonts w:ascii="Times New Roman" w:hAnsi="Times New Roman" w:cs="Times New Roman"/>
          <w:sz w:val="24"/>
          <w:szCs w:val="24"/>
        </w:rPr>
        <w:t xml:space="preserve">, </w:t>
      </w:r>
      <w:proofErr w:type="spellStart"/>
      <w:r w:rsidRPr="001B7738">
        <w:rPr>
          <w:rFonts w:ascii="Times New Roman" w:hAnsi="Times New Roman" w:cs="Times New Roman"/>
          <w:sz w:val="24"/>
          <w:szCs w:val="24"/>
        </w:rPr>
        <w:t>обскурационную</w:t>
      </w:r>
      <w:proofErr w:type="spellEnd"/>
      <w:r w:rsidRPr="001B7738">
        <w:rPr>
          <w:rFonts w:ascii="Times New Roman" w:hAnsi="Times New Roman" w:cs="Times New Roman"/>
          <w:sz w:val="24"/>
          <w:szCs w:val="24"/>
        </w:rPr>
        <w:t>) разных степеней, косоглазие. Осложнения этой группы, с одной стороны, ухудшают, затрудняют процесс зрительного восприятия слабовидящих детей окружающего мира, с другой стороны, их степень посредством мероприятий медицинской реабилитации возможно</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ослабить, что повысит зрительные возможности этой группы детей. К осложнениям второй группы относятся изменения на глазном дне, в стекловидном теле в виде кровоизлияний, отслойки сетчатки при высокой миопии; смещение хрусталика, повышение внутриглазного давления и др. </w:t>
      </w:r>
      <w:r w:rsidR="00F06692" w:rsidRPr="001B7738">
        <w:rPr>
          <w:rFonts w:ascii="Times New Roman" w:hAnsi="Times New Roman" w:cs="Times New Roman"/>
          <w:sz w:val="24"/>
          <w:szCs w:val="24"/>
        </w:rPr>
        <w:br/>
        <w:t>У слабовидящих дошкольников этой группы крайне важны з</w:t>
      </w:r>
      <w:r w:rsidRPr="001B7738">
        <w:rPr>
          <w:rFonts w:ascii="Times New Roman" w:hAnsi="Times New Roman" w:cs="Times New Roman"/>
          <w:sz w:val="24"/>
          <w:szCs w:val="24"/>
        </w:rPr>
        <w:t>нание и учет осложнений, т.</w:t>
      </w:r>
      <w:r w:rsidR="00F06692" w:rsidRPr="001B7738">
        <w:rPr>
          <w:rFonts w:ascii="Times New Roman" w:hAnsi="Times New Roman" w:cs="Times New Roman"/>
          <w:sz w:val="24"/>
          <w:szCs w:val="24"/>
        </w:rPr>
        <w:t> </w:t>
      </w:r>
      <w:r w:rsidRPr="001B7738">
        <w:rPr>
          <w:rFonts w:ascii="Times New Roman" w:hAnsi="Times New Roman" w:cs="Times New Roman"/>
          <w:sz w:val="24"/>
          <w:szCs w:val="24"/>
        </w:rPr>
        <w:t>к. к ним может привести игнорирование в</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жизнедеятельности детей с определенными клинико-патофизиологическими характеристиками зрения факторов риска, и, как следствие, к значительному ухудшению зрения </w:t>
      </w:r>
      <w:r w:rsidR="00F06692" w:rsidRPr="001B7738">
        <w:rPr>
          <w:rFonts w:ascii="Times New Roman" w:hAnsi="Times New Roman" w:cs="Times New Roman"/>
          <w:sz w:val="24"/>
          <w:szCs w:val="24"/>
        </w:rPr>
        <w:t>–</w:t>
      </w:r>
      <w:r w:rsidRPr="001B7738">
        <w:rPr>
          <w:rFonts w:ascii="Times New Roman" w:hAnsi="Times New Roman" w:cs="Times New Roman"/>
          <w:sz w:val="24"/>
          <w:szCs w:val="24"/>
        </w:rPr>
        <w:t xml:space="preserve"> вплоть до слепоты.</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Характерным для части слабовидящих детей, прежде всего, со слабовидением высокой степени,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включение сохранных и нарушенных зрительных функций в отражение окружающего, и, тем самым, значительно осложня</w:t>
      </w:r>
      <w:r w:rsidR="00F06692" w:rsidRPr="001B7738">
        <w:rPr>
          <w:rFonts w:ascii="Times New Roman" w:hAnsi="Times New Roman" w:cs="Times New Roman"/>
          <w:sz w:val="24"/>
          <w:szCs w:val="24"/>
        </w:rPr>
        <w:t xml:space="preserve">ет </w:t>
      </w:r>
      <w:r w:rsidRPr="001B7738">
        <w:rPr>
          <w:rFonts w:ascii="Times New Roman" w:hAnsi="Times New Roman" w:cs="Times New Roman"/>
          <w:sz w:val="24"/>
          <w:szCs w:val="24"/>
        </w:rPr>
        <w:t xml:space="preserve">развитие </w:t>
      </w:r>
      <w:r w:rsidR="00F06692" w:rsidRPr="001B7738">
        <w:rPr>
          <w:rFonts w:ascii="Times New Roman" w:hAnsi="Times New Roman" w:cs="Times New Roman"/>
          <w:sz w:val="24"/>
          <w:szCs w:val="24"/>
        </w:rPr>
        <w:t>в этот период жизни ребенка</w:t>
      </w:r>
      <w:r w:rsidRPr="001B7738">
        <w:rPr>
          <w:rFonts w:ascii="Times New Roman" w:hAnsi="Times New Roman" w:cs="Times New Roman"/>
          <w:sz w:val="24"/>
          <w:szCs w:val="24"/>
        </w:rPr>
        <w:t xml:space="preserve"> зрительных ощущений и восприятия</w:t>
      </w:r>
      <w:r w:rsidR="00F06692" w:rsidRPr="001B7738">
        <w:rPr>
          <w:rFonts w:ascii="Times New Roman" w:hAnsi="Times New Roman" w:cs="Times New Roman"/>
          <w:sz w:val="24"/>
          <w:szCs w:val="24"/>
        </w:rPr>
        <w:t>, зрения в целом</w:t>
      </w:r>
      <w:r w:rsidRPr="001B7738">
        <w:rPr>
          <w:rFonts w:ascii="Times New Roman" w:hAnsi="Times New Roman" w:cs="Times New Roman"/>
          <w:sz w:val="24"/>
          <w:szCs w:val="24"/>
        </w:rPr>
        <w:t xml:space="preserve">.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Для успешного развития зрения и, следовательно, значительного повышения уровня чувственного отражения окружающего слабовидящим с раннего детства важна ранняя </w:t>
      </w:r>
      <w:r w:rsidRPr="001B7738">
        <w:rPr>
          <w:rFonts w:ascii="Times New Roman" w:hAnsi="Times New Roman" w:cs="Times New Roman"/>
          <w:sz w:val="24"/>
          <w:szCs w:val="24"/>
        </w:rPr>
        <w:lastRenderedPageBreak/>
        <w:t>офтальмологическая реабилитация, достигаемая разными средствами, в т.</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ч. посредством ношения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очков (по назначению врача).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Нарушение зрения в детстве вне зависимости от его степени выступает аномальным фактором, негативно влияющим на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развитие ребенка дошкольного возраста.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Связано это с ролью зрения «как зонда пространства» (И.</w:t>
      </w:r>
      <w:r w:rsidR="001831DA" w:rsidRPr="001B7738">
        <w:rPr>
          <w:rFonts w:ascii="Times New Roman" w:hAnsi="Times New Roman" w:cs="Times New Roman"/>
          <w:sz w:val="24"/>
          <w:szCs w:val="24"/>
        </w:rPr>
        <w:t>М.</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его функций в разных сферах жизнедеятельности человека.</w:t>
      </w:r>
      <w:r w:rsidR="009319DF" w:rsidRPr="001B7738">
        <w:rPr>
          <w:rFonts w:ascii="Times New Roman" w:hAnsi="Times New Roman" w:cs="Times New Roman"/>
          <w:sz w:val="24"/>
          <w:szCs w:val="24"/>
        </w:rPr>
        <w:t xml:space="preserve"> </w:t>
      </w:r>
      <w:proofErr w:type="spellStart"/>
      <w:r w:rsidRPr="001B7738">
        <w:rPr>
          <w:rFonts w:ascii="Times New Roman" w:hAnsi="Times New Roman" w:cs="Times New Roman"/>
          <w:sz w:val="24"/>
          <w:szCs w:val="24"/>
        </w:rPr>
        <w:t>Тифлопсихологией</w:t>
      </w:r>
      <w:proofErr w:type="spellEnd"/>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обосновано и доказано, что дети с нарушением зрения развиваются по общим законам с нормально видящими. В то</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w:t>
      </w:r>
      <w:r w:rsidR="001831DA" w:rsidRPr="001B7738">
        <w:rPr>
          <w:rFonts w:ascii="Times New Roman" w:hAnsi="Times New Roman" w:cs="Times New Roman"/>
          <w:sz w:val="24"/>
          <w:szCs w:val="24"/>
        </w:rPr>
        <w:t xml:space="preserve">для </w:t>
      </w:r>
      <w:r w:rsidRPr="001B7738">
        <w:rPr>
          <w:rFonts w:ascii="Times New Roman" w:hAnsi="Times New Roman" w:cs="Times New Roman"/>
          <w:sz w:val="24"/>
          <w:szCs w:val="24"/>
        </w:rPr>
        <w:t>слабовидящи</w:t>
      </w:r>
      <w:r w:rsidR="001831DA" w:rsidRPr="001B7738">
        <w:rPr>
          <w:rFonts w:ascii="Times New Roman" w:hAnsi="Times New Roman" w:cs="Times New Roman"/>
          <w:sz w:val="24"/>
          <w:szCs w:val="24"/>
        </w:rPr>
        <w:t>х</w:t>
      </w:r>
      <w:r w:rsidRPr="001B7738">
        <w:rPr>
          <w:rFonts w:ascii="Times New Roman" w:hAnsi="Times New Roman" w:cs="Times New Roman"/>
          <w:sz w:val="24"/>
          <w:szCs w:val="24"/>
        </w:rPr>
        <w:t xml:space="preserve"> дошкольник</w:t>
      </w:r>
      <w:r w:rsidR="001831DA" w:rsidRPr="001B7738">
        <w:rPr>
          <w:rFonts w:ascii="Times New Roman" w:hAnsi="Times New Roman" w:cs="Times New Roman"/>
          <w:sz w:val="24"/>
          <w:szCs w:val="24"/>
        </w:rPr>
        <w:t>ов</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характерен ряд особенностей </w:t>
      </w:r>
      <w:r w:rsidR="00FC2A99" w:rsidRPr="001B7738">
        <w:rPr>
          <w:rFonts w:ascii="Times New Roman" w:hAnsi="Times New Roman" w:cs="Times New Roman"/>
          <w:sz w:val="24"/>
          <w:szCs w:val="24"/>
        </w:rPr>
        <w:t>психо</w:t>
      </w:r>
      <w:r w:rsidRPr="001B7738">
        <w:rPr>
          <w:rFonts w:ascii="Times New Roman" w:hAnsi="Times New Roman" w:cs="Times New Roman"/>
          <w:sz w:val="24"/>
          <w:szCs w:val="24"/>
        </w:rPr>
        <w:t>физического и личностного развития, обусловленных прямым или косвенным негативным влиянием</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нарушенного зрения, которые определяют их психолого-педагогическую </w:t>
      </w:r>
      <w:r w:rsidR="009319DF" w:rsidRPr="001B7738">
        <w:rPr>
          <w:rFonts w:ascii="Times New Roman" w:hAnsi="Times New Roman" w:cs="Times New Roman"/>
          <w:sz w:val="24"/>
          <w:szCs w:val="24"/>
        </w:rPr>
        <w:t>характеристику. </w:t>
      </w:r>
      <w:r w:rsidRPr="001B7738">
        <w:rPr>
          <w:rFonts w:ascii="Times New Roman" w:hAnsi="Times New Roman" w:cs="Times New Roman"/>
          <w:sz w:val="24"/>
          <w:szCs w:val="24"/>
        </w:rPr>
        <w:t>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Слабовидящие дошкольники наряду с общими типологическими особенностями развития имеют выраженные индивидуальные достижения в</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общем развитии и в развитии отдельных личностных сфер.</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Психолого-педагогической характеристикой слабовидящих дошкольников выступает</w:t>
      </w:r>
      <w:r w:rsidR="001831DA" w:rsidRPr="001B7738">
        <w:rPr>
          <w:rFonts w:ascii="Times New Roman" w:hAnsi="Times New Roman" w:cs="Times New Roman"/>
          <w:sz w:val="24"/>
          <w:szCs w:val="24"/>
        </w:rPr>
        <w:t xml:space="preserve"> с</w:t>
      </w:r>
      <w:r w:rsidRPr="001B7738">
        <w:rPr>
          <w:rFonts w:ascii="Times New Roman" w:hAnsi="Times New Roman" w:cs="Times New Roman"/>
          <w:sz w:val="24"/>
          <w:szCs w:val="24"/>
        </w:rPr>
        <w:t>тепень соответствия темпа развития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темпу развития нормально видящих сверстников. Слабовидящим детям свойственно в большей или меньшей степени выраженности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 </w:t>
      </w:r>
      <w:r w:rsidR="009319DF" w:rsidRPr="001B7738">
        <w:rPr>
          <w:rFonts w:ascii="Times New Roman" w:hAnsi="Times New Roman" w:cs="Times New Roman"/>
          <w:i/>
          <w:sz w:val="24"/>
          <w:szCs w:val="24"/>
        </w:rPr>
        <w:t>в</w:t>
      </w:r>
      <w:r w:rsidRPr="001B7738">
        <w:rPr>
          <w:rFonts w:ascii="Times New Roman" w:hAnsi="Times New Roman" w:cs="Times New Roman"/>
          <w:i/>
          <w:sz w:val="24"/>
          <w:szCs w:val="24"/>
        </w:rPr>
        <w:t>едущих видов деятельности.</w:t>
      </w:r>
      <w:r w:rsidRPr="001B7738">
        <w:rPr>
          <w:rFonts w:ascii="Times New Roman" w:hAnsi="Times New Roman" w:cs="Times New Roman"/>
          <w:sz w:val="24"/>
          <w:szCs w:val="24"/>
        </w:rPr>
        <w:t xml:space="preserve"> Так, близкое эмоциональное общение </w:t>
      </w:r>
      <w:r w:rsidR="009319DF" w:rsidRPr="001B7738">
        <w:rPr>
          <w:rFonts w:ascii="Times New Roman" w:hAnsi="Times New Roman" w:cs="Times New Roman"/>
          <w:sz w:val="24"/>
          <w:szCs w:val="24"/>
        </w:rPr>
        <w:br/>
      </w:r>
      <w:r w:rsidRPr="001B7738">
        <w:rPr>
          <w:rFonts w:ascii="Times New Roman" w:hAnsi="Times New Roman" w:cs="Times New Roman"/>
          <w:sz w:val="24"/>
          <w:szCs w:val="24"/>
        </w:rPr>
        <w:t>с</w:t>
      </w:r>
      <w:r w:rsidR="009319DF" w:rsidRPr="001B7738">
        <w:rPr>
          <w:rFonts w:ascii="Times New Roman" w:hAnsi="Times New Roman" w:cs="Times New Roman"/>
          <w:sz w:val="24"/>
          <w:szCs w:val="24"/>
        </w:rPr>
        <w:t xml:space="preserve">о </w:t>
      </w:r>
      <w:r w:rsidRPr="001B7738">
        <w:rPr>
          <w:rFonts w:ascii="Times New Roman" w:hAnsi="Times New Roman" w:cs="Times New Roman"/>
          <w:sz w:val="24"/>
          <w:szCs w:val="24"/>
        </w:rPr>
        <w:t xml:space="preserve"> взрослым, характерное </w:t>
      </w:r>
      <w:r w:rsidR="001831DA" w:rsidRPr="001B7738">
        <w:rPr>
          <w:rFonts w:ascii="Times New Roman" w:hAnsi="Times New Roman" w:cs="Times New Roman"/>
          <w:sz w:val="24"/>
          <w:szCs w:val="24"/>
        </w:rPr>
        <w:t xml:space="preserve">для </w:t>
      </w:r>
      <w:r w:rsidRPr="001B7738">
        <w:rPr>
          <w:rFonts w:ascii="Times New Roman" w:hAnsi="Times New Roman" w:cs="Times New Roman"/>
          <w:sz w:val="24"/>
          <w:szCs w:val="24"/>
        </w:rPr>
        <w:t>нормально видяще</w:t>
      </w:r>
      <w:r w:rsidR="001831DA"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младенц</w:t>
      </w:r>
      <w:r w:rsidR="001831DA" w:rsidRPr="001B7738">
        <w:rPr>
          <w:rFonts w:ascii="Times New Roman" w:hAnsi="Times New Roman" w:cs="Times New Roman"/>
          <w:sz w:val="24"/>
          <w:szCs w:val="24"/>
        </w:rPr>
        <w:t>а</w:t>
      </w:r>
      <w:r w:rsidRPr="001B7738">
        <w:rPr>
          <w:rFonts w:ascii="Times New Roman" w:hAnsi="Times New Roman" w:cs="Times New Roman"/>
          <w:sz w:val="24"/>
          <w:szCs w:val="24"/>
        </w:rPr>
        <w:t>, часто оста</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тся для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актуальным и в период раннего детства; предметная деятельность с предметной игрой могут быть востребованы слабовидящим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 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развития у слабовидящих и нормально видящих дошкольников могут не совпадать</w:t>
      </w:r>
      <w:r w:rsidR="009319DF" w:rsidRPr="001B7738">
        <w:rPr>
          <w:rFonts w:ascii="Times New Roman" w:hAnsi="Times New Roman" w:cs="Times New Roman"/>
          <w:sz w:val="24"/>
          <w:szCs w:val="24"/>
        </w:rPr>
        <w:t>;</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 </w:t>
      </w:r>
      <w:r w:rsidR="009319DF" w:rsidRPr="001B7738">
        <w:rPr>
          <w:rFonts w:ascii="Times New Roman" w:hAnsi="Times New Roman" w:cs="Times New Roman"/>
          <w:i/>
          <w:sz w:val="24"/>
          <w:szCs w:val="24"/>
        </w:rPr>
        <w:t>у</w:t>
      </w:r>
      <w:r w:rsidRPr="001B7738">
        <w:rPr>
          <w:rFonts w:ascii="Times New Roman" w:hAnsi="Times New Roman" w:cs="Times New Roman"/>
          <w:i/>
          <w:sz w:val="24"/>
          <w:szCs w:val="24"/>
        </w:rPr>
        <w:t>мений и навыков в отдельных сферах личностного развития реб</w:t>
      </w:r>
      <w:r w:rsidR="00186C1B" w:rsidRPr="001B7738">
        <w:rPr>
          <w:rFonts w:ascii="Times New Roman" w:hAnsi="Times New Roman" w:cs="Times New Roman"/>
          <w:i/>
          <w:sz w:val="24"/>
          <w:szCs w:val="24"/>
        </w:rPr>
        <w:t>е</w:t>
      </w:r>
      <w:r w:rsidRPr="001B7738">
        <w:rPr>
          <w:rFonts w:ascii="Times New Roman" w:hAnsi="Times New Roman" w:cs="Times New Roman"/>
          <w:i/>
          <w:sz w:val="24"/>
          <w:szCs w:val="24"/>
        </w:rPr>
        <w:t>нка.</w:t>
      </w:r>
      <w:r w:rsidRPr="001B7738">
        <w:rPr>
          <w:rFonts w:ascii="Times New Roman" w:hAnsi="Times New Roman" w:cs="Times New Roman"/>
          <w:sz w:val="24"/>
          <w:szCs w:val="24"/>
        </w:rPr>
        <w:t xml:space="preserve"> В сенсорно-перцептивной сфере проявляется отставание в развитии свойств восприятия: скорости, константности, обобщенности, осмысленности, </w:t>
      </w:r>
      <w:proofErr w:type="spellStart"/>
      <w:r w:rsidRPr="001B7738">
        <w:rPr>
          <w:rFonts w:ascii="Times New Roman" w:hAnsi="Times New Roman" w:cs="Times New Roman"/>
          <w:sz w:val="24"/>
          <w:szCs w:val="24"/>
        </w:rPr>
        <w:t>симультантности</w:t>
      </w:r>
      <w:proofErr w:type="spellEnd"/>
      <w:r w:rsidRPr="001B7738">
        <w:rPr>
          <w:rFonts w:ascii="Times New Roman" w:hAnsi="Times New Roman" w:cs="Times New Roman"/>
          <w:sz w:val="24"/>
          <w:szCs w:val="24"/>
        </w:rPr>
        <w:t>. В двигательной сфере – отставание в освоении двигательных умений и навыков, их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ма и качества. В </w:t>
      </w:r>
      <w:r w:rsidRPr="001B7738">
        <w:rPr>
          <w:rFonts w:ascii="Times New Roman" w:hAnsi="Times New Roman" w:cs="Times New Roman"/>
          <w:sz w:val="24"/>
          <w:szCs w:val="24"/>
        </w:rPr>
        <w:lastRenderedPageBreak/>
        <w:t>познавательной сфере –</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недостаточный темп и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 Освоение видов игр слабовидящими дошкольниками происходит замедленными темпами, что связано с недостаточным и бедным запасом знаний и представлений об окружающем, определенными трудностями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взаимодействия с предметно-объектным миром, снижением общей и двигательной активности.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 темпу развития слабовидящие дошкольники могут быть</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максимально приближены</w:t>
      </w:r>
      <w:r w:rsidR="009319DF" w:rsidRPr="001B7738">
        <w:rPr>
          <w:rFonts w:ascii="Times New Roman" w:hAnsi="Times New Roman" w:cs="Times New Roman"/>
          <w:sz w:val="24"/>
          <w:szCs w:val="24"/>
        </w:rPr>
        <w:t xml:space="preserve"> к развитию нормально видящих сверстников </w:t>
      </w:r>
      <w:r w:rsidRPr="001B7738">
        <w:rPr>
          <w:rFonts w:ascii="Times New Roman" w:hAnsi="Times New Roman" w:cs="Times New Roman"/>
          <w:sz w:val="24"/>
          <w:szCs w:val="24"/>
        </w:rPr>
        <w:t>или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отставать от</w:t>
      </w:r>
      <w:r w:rsidR="009319DF" w:rsidRPr="001B7738">
        <w:rPr>
          <w:rFonts w:ascii="Times New Roman" w:hAnsi="Times New Roman" w:cs="Times New Roman"/>
          <w:sz w:val="24"/>
          <w:szCs w:val="24"/>
        </w:rPr>
        <w:t xml:space="preserve"> него</w:t>
      </w:r>
      <w:r w:rsidRPr="001B7738">
        <w:rPr>
          <w:rFonts w:ascii="Times New Roman" w:hAnsi="Times New Roman" w:cs="Times New Roman"/>
          <w:sz w:val="24"/>
          <w:szCs w:val="24"/>
        </w:rPr>
        <w:t>.</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Для слабовидящих детей характерен ряд</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особенностей личностного развития</w:t>
      </w:r>
      <w:r w:rsidR="001831DA" w:rsidRPr="001B7738">
        <w:rPr>
          <w:rFonts w:ascii="Times New Roman" w:hAnsi="Times New Roman" w:cs="Times New Roman"/>
          <w:sz w:val="24"/>
          <w:szCs w:val="24"/>
        </w:rPr>
        <w:t>.</w:t>
      </w:r>
    </w:p>
    <w:p w:rsidR="00637A8C" w:rsidRPr="001B7738" w:rsidRDefault="0093680B" w:rsidP="00637A8C">
      <w:pPr>
        <w:spacing w:after="0" w:line="360" w:lineRule="auto"/>
        <w:ind w:firstLine="709"/>
        <w:jc w:val="both"/>
        <w:rPr>
          <w:rStyle w:val="s4"/>
          <w:rFonts w:ascii="Times New Roman" w:hAnsi="Times New Roman"/>
          <w:sz w:val="24"/>
          <w:szCs w:val="24"/>
        </w:rPr>
      </w:pPr>
      <w:r w:rsidRPr="001B7738">
        <w:rPr>
          <w:rFonts w:ascii="Times New Roman" w:hAnsi="Times New Roman" w:cs="Times New Roman"/>
          <w:sz w:val="24"/>
          <w:szCs w:val="24"/>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w:t>
      </w:r>
      <w:r w:rsidR="00637A8C" w:rsidRPr="001B7738">
        <w:rPr>
          <w:rStyle w:val="s4"/>
          <w:rFonts w:ascii="Times New Roman" w:hAnsi="Times New Roman"/>
          <w:sz w:val="24"/>
          <w:szCs w:val="24"/>
        </w:rPr>
        <w:t>По степени риска развития вторичных нарушений в дошкольном возрасте вы</w:t>
      </w:r>
      <w:r w:rsidR="009319DF" w:rsidRPr="001B7738">
        <w:rPr>
          <w:rStyle w:val="s4"/>
          <w:rFonts w:ascii="Times New Roman" w:hAnsi="Times New Roman"/>
          <w:sz w:val="24"/>
          <w:szCs w:val="24"/>
        </w:rPr>
        <w:t>де</w:t>
      </w:r>
      <w:r w:rsidR="00637A8C" w:rsidRPr="001B7738">
        <w:rPr>
          <w:rStyle w:val="s4"/>
          <w:rFonts w:ascii="Times New Roman" w:hAnsi="Times New Roman"/>
          <w:sz w:val="24"/>
          <w:szCs w:val="24"/>
        </w:rPr>
        <w:t>ляются три группы психических и психологических образований.</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Личностные образования с высокой степенью риска появления и развития вторичных отклонений даже в условиях достаточно сильной, т.</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 xml:space="preserve">е. адекватной потребностям и возможностям слабовидящего ребенка социальной среды: психомоторные, сенсорно-перцептивные, </w:t>
      </w:r>
      <w:proofErr w:type="spellStart"/>
      <w:r w:rsidRPr="001B7738">
        <w:rPr>
          <w:rFonts w:ascii="Times New Roman" w:hAnsi="Times New Roman" w:cs="Times New Roman"/>
          <w:sz w:val="24"/>
          <w:szCs w:val="24"/>
        </w:rPr>
        <w:t>мнемические</w:t>
      </w:r>
      <w:proofErr w:type="spellEnd"/>
      <w:r w:rsidRPr="001B7738">
        <w:rPr>
          <w:rFonts w:ascii="Times New Roman" w:hAnsi="Times New Roman" w:cs="Times New Roman"/>
          <w:sz w:val="24"/>
          <w:szCs w:val="24"/>
        </w:rPr>
        <w:t xml:space="preserve"> (представления как образы памяти), коммуникативные.</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Слабовидение</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обуславливает возможность развития</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 дошкольников вторичных нарушений: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бедность чувственного опыта; </w:t>
      </w:r>
    </w:p>
    <w:p w:rsidR="009319DF"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малый запас и низкое качество зрительных образов-памят</w:t>
      </w:r>
      <w:r w:rsidR="009319DF" w:rsidRPr="001B7738">
        <w:rPr>
          <w:rFonts w:ascii="Times New Roman" w:hAnsi="Times New Roman" w:cs="Times New Roman"/>
          <w:sz w:val="24"/>
          <w:szCs w:val="24"/>
        </w:rPr>
        <w:t>ей</w:t>
      </w:r>
      <w:r w:rsidRPr="001B7738">
        <w:rPr>
          <w:rFonts w:ascii="Times New Roman" w:hAnsi="Times New Roman" w:cs="Times New Roman"/>
          <w:sz w:val="24"/>
          <w:szCs w:val="24"/>
        </w:rPr>
        <w:t xml:space="preserve"> (образов предметов и явлений окружающего мира, экспрессивных образов эмоций, образов сенсорных эталонов, движений и действий), </w:t>
      </w:r>
      <w:proofErr w:type="spellStart"/>
      <w:r w:rsidRPr="001B7738">
        <w:rPr>
          <w:rFonts w:ascii="Times New Roman" w:hAnsi="Times New Roman" w:cs="Times New Roman"/>
          <w:sz w:val="24"/>
          <w:szCs w:val="24"/>
        </w:rPr>
        <w:t>вербализм</w:t>
      </w:r>
      <w:proofErr w:type="spellEnd"/>
      <w:r w:rsidRPr="001B7738">
        <w:rPr>
          <w:rFonts w:ascii="Times New Roman" w:hAnsi="Times New Roman" w:cs="Times New Roman"/>
          <w:sz w:val="24"/>
          <w:szCs w:val="24"/>
        </w:rPr>
        <w:t xml:space="preserve"> представлений;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недостаточность осмысленности чувственного</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отражения;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отставание в моторных умениях, недостаточная развитость физических качеств, координации,</w:t>
      </w:r>
      <w:r w:rsidR="00265F5D"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недостаточное развитие психической структуры «схема тела»;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93680B" w:rsidRPr="001B7738">
        <w:rPr>
          <w:rFonts w:ascii="Times New Roman" w:hAnsi="Times New Roman" w:cs="Times New Roman"/>
          <w:sz w:val="24"/>
          <w:szCs w:val="24"/>
        </w:rPr>
        <w:t xml:space="preserve">ассивность во взаимодействии с физической средой, малый запас предметно-практических умений;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недостаточный уровень владения неречевыми средствами общения.</w:t>
      </w:r>
    </w:p>
    <w:p w:rsidR="001831DA" w:rsidRPr="001B7738" w:rsidRDefault="00AF4B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Неадекватная позиция взрослых к личностным потребностям</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нка способствует появлению таких вторичных </w:t>
      </w:r>
      <w:proofErr w:type="gramStart"/>
      <w:r w:rsidR="0093680B" w:rsidRPr="001B7738">
        <w:rPr>
          <w:rFonts w:ascii="Times New Roman" w:hAnsi="Times New Roman" w:cs="Times New Roman"/>
          <w:sz w:val="24"/>
          <w:szCs w:val="24"/>
        </w:rPr>
        <w:t>нарушений</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 как</w:t>
      </w:r>
      <w:proofErr w:type="gramEnd"/>
      <w:r w:rsidR="0093680B" w:rsidRPr="001B7738">
        <w:rPr>
          <w:rFonts w:ascii="Times New Roman" w:hAnsi="Times New Roman" w:cs="Times New Roman"/>
          <w:sz w:val="24"/>
          <w:szCs w:val="24"/>
        </w:rPr>
        <w:t xml:space="preserve">: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 xml:space="preserve">пассивность к новому, нерешительность, недостаточность познавательных интересов и активности, отсутствие или слабое проявление любознательности;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недостаточная сформированность социальных эталонов, пантомимическая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пассивность, неточность движений;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w:t>
      </w:r>
      <w:r w:rsidR="0093680B" w:rsidRPr="001B7738">
        <w:rPr>
          <w:rFonts w:ascii="Times New Roman" w:hAnsi="Times New Roman" w:cs="Times New Roman"/>
          <w:sz w:val="24"/>
          <w:szCs w:val="24"/>
        </w:rPr>
        <w:t>некоторая стереотипность поведения и речи, слабое проявление реакции на что-либо новое, слабость дифференциров</w:t>
      </w:r>
      <w:r w:rsidRPr="001B7738">
        <w:rPr>
          <w:rFonts w:ascii="Times New Roman" w:hAnsi="Times New Roman" w:cs="Times New Roman"/>
          <w:sz w:val="24"/>
          <w:szCs w:val="24"/>
        </w:rPr>
        <w:t>анного</w:t>
      </w:r>
      <w:r w:rsidR="0093680B" w:rsidRPr="001B7738">
        <w:rPr>
          <w:rFonts w:ascii="Times New Roman" w:hAnsi="Times New Roman" w:cs="Times New Roman"/>
          <w:sz w:val="24"/>
          <w:szCs w:val="24"/>
        </w:rPr>
        <w:t xml:space="preserve"> торможения и реактивной впечатлительности;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недостаточная развитость внимания;</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недостаточное развитие наглядно-действенной и наглядно-образной форм мышления, трудности овладения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умственными действиями и операциями</w:t>
      </w:r>
      <w:r w:rsidRPr="001B7738">
        <w:rPr>
          <w:rFonts w:ascii="Times New Roman" w:hAnsi="Times New Roman" w:cs="Times New Roman"/>
          <w:sz w:val="24"/>
          <w:szCs w:val="24"/>
        </w:rPr>
        <w:t> </w:t>
      </w:r>
      <w:r w:rsidR="0093680B" w:rsidRPr="001B7738">
        <w:rPr>
          <w:rFonts w:ascii="Times New Roman" w:hAnsi="Times New Roman" w:cs="Times New Roman"/>
          <w:sz w:val="24"/>
          <w:szCs w:val="24"/>
        </w:rPr>
        <w:t>обобщения,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сравнения, группировки, классификации, абстрагирования и др.</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Личностные образования, для которых риск развития вторичных нарушений вследствие слабовидения практически отсутствует</w:t>
      </w:r>
      <w:r w:rsidR="00CC6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креативные и нравственные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интегративные психические образования</w:t>
      </w:r>
      <w:r w:rsidR="00CC6A04" w:rsidRPr="001B7738">
        <w:rPr>
          <w:rFonts w:ascii="Times New Roman" w:hAnsi="Times New Roman" w:cs="Times New Roman"/>
          <w:sz w:val="24"/>
          <w:szCs w:val="24"/>
        </w:rPr>
        <w:t>)</w:t>
      </w:r>
      <w:r w:rsidRPr="001B7738">
        <w:rPr>
          <w:rFonts w:ascii="Times New Roman" w:hAnsi="Times New Roman" w:cs="Times New Roman"/>
          <w:sz w:val="24"/>
          <w:szCs w:val="24"/>
        </w:rPr>
        <w:t>, становление и развитие которых определяется социальными факторами и не наход</w:t>
      </w:r>
      <w:r w:rsidR="00CC6A04" w:rsidRPr="001B7738">
        <w:rPr>
          <w:rFonts w:ascii="Times New Roman" w:hAnsi="Times New Roman" w:cs="Times New Roman"/>
          <w:sz w:val="24"/>
          <w:szCs w:val="24"/>
        </w:rPr>
        <w:t>и</w:t>
      </w:r>
      <w:r w:rsidRPr="001B7738">
        <w:rPr>
          <w:rFonts w:ascii="Times New Roman" w:hAnsi="Times New Roman" w:cs="Times New Roman"/>
          <w:sz w:val="24"/>
          <w:szCs w:val="24"/>
        </w:rPr>
        <w:t xml:space="preserve">тся в действии прямого негативного влияния </w:t>
      </w:r>
      <w:r w:rsidR="001C2D5B" w:rsidRPr="001B7738">
        <w:rPr>
          <w:rFonts w:ascii="Times New Roman" w:hAnsi="Times New Roman" w:cs="Times New Roman"/>
          <w:sz w:val="24"/>
          <w:szCs w:val="24"/>
        </w:rPr>
        <w:t xml:space="preserve">на </w:t>
      </w:r>
      <w:r w:rsidRPr="001B7738">
        <w:rPr>
          <w:rFonts w:ascii="Times New Roman" w:hAnsi="Times New Roman" w:cs="Times New Roman"/>
          <w:sz w:val="24"/>
          <w:szCs w:val="24"/>
        </w:rPr>
        <w:t>нарушения зрения. 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проявляющаяся в негативных стилях воспитания и, прежде всего,</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 данным </w:t>
      </w:r>
      <w:proofErr w:type="spellStart"/>
      <w:r w:rsidRPr="001B7738">
        <w:rPr>
          <w:rFonts w:ascii="Times New Roman" w:hAnsi="Times New Roman" w:cs="Times New Roman"/>
          <w:sz w:val="24"/>
          <w:szCs w:val="24"/>
        </w:rPr>
        <w:t>тифлологии</w:t>
      </w:r>
      <w:proofErr w:type="spellEnd"/>
      <w:r w:rsidRPr="001B7738">
        <w:rPr>
          <w:rFonts w:ascii="Times New Roman" w:hAnsi="Times New Roman" w:cs="Times New Roman"/>
          <w:sz w:val="24"/>
          <w:szCs w:val="24"/>
        </w:rPr>
        <w:t xml:space="preserve"> относительно слабовидящих</w:t>
      </w:r>
      <w:r w:rsidR="001C2D5B"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1C2D5B"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proofErr w:type="spellStart"/>
      <w:r w:rsidRPr="001B7738">
        <w:rPr>
          <w:rFonts w:ascii="Times New Roman" w:hAnsi="Times New Roman" w:cs="Times New Roman"/>
          <w:sz w:val="24"/>
          <w:szCs w:val="24"/>
        </w:rPr>
        <w:t>гипероп</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ка</w:t>
      </w:r>
      <w:proofErr w:type="spellEnd"/>
      <w:r w:rsidRPr="001B7738">
        <w:rPr>
          <w:rFonts w:ascii="Times New Roman" w:hAnsi="Times New Roman" w:cs="Times New Roman"/>
          <w:sz w:val="24"/>
          <w:szCs w:val="24"/>
        </w:rPr>
        <w:t>.</w:t>
      </w:r>
    </w:p>
    <w:p w:rsidR="0093680B" w:rsidRPr="001B7738" w:rsidRDefault="00585AA8"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Для с</w:t>
      </w:r>
      <w:r w:rsidR="0093680B" w:rsidRPr="001B7738">
        <w:rPr>
          <w:rFonts w:ascii="Times New Roman" w:hAnsi="Times New Roman" w:cs="Times New Roman"/>
          <w:i/>
          <w:sz w:val="24"/>
          <w:szCs w:val="24"/>
        </w:rPr>
        <w:t>лабовидящи</w:t>
      </w:r>
      <w:r w:rsidRPr="001B7738">
        <w:rPr>
          <w:rFonts w:ascii="Times New Roman" w:hAnsi="Times New Roman" w:cs="Times New Roman"/>
          <w:i/>
          <w:sz w:val="24"/>
          <w:szCs w:val="24"/>
        </w:rPr>
        <w:t>х</w:t>
      </w:r>
      <w:r w:rsidR="0093680B" w:rsidRPr="001B7738">
        <w:rPr>
          <w:rFonts w:ascii="Times New Roman" w:hAnsi="Times New Roman" w:cs="Times New Roman"/>
          <w:i/>
          <w:sz w:val="24"/>
          <w:szCs w:val="24"/>
        </w:rPr>
        <w:t xml:space="preserve"> дет</w:t>
      </w:r>
      <w:r w:rsidRPr="001B7738">
        <w:rPr>
          <w:rFonts w:ascii="Times New Roman" w:hAnsi="Times New Roman" w:cs="Times New Roman"/>
          <w:i/>
          <w:sz w:val="24"/>
          <w:szCs w:val="24"/>
        </w:rPr>
        <w:t>ей</w:t>
      </w:r>
      <w:r w:rsidR="0093680B" w:rsidRPr="001B7738">
        <w:rPr>
          <w:rFonts w:ascii="Times New Roman" w:hAnsi="Times New Roman" w:cs="Times New Roman"/>
          <w:i/>
          <w:sz w:val="24"/>
          <w:szCs w:val="24"/>
        </w:rPr>
        <w:t xml:space="preserve"> характерны особенности социально-коммуникативного, познавательного, речевого, физического и художественно-эстетического развития.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социально-коммуникативного развития слабовидящих дошкольников выступают: трудности установления и недостаточный опыт социальных контактов с окружающими,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нная зависимость проявления коммуникативных умений и навыков от активности, адекватности, компетентности</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окружающего социума, трудности эмоциональной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социально-коммуникативного развития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психоэмоциональный тонус.</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Особенностями познавательного развития слабовидящих дошкольников выступают: суженый кругозор представлений, их низкое качество с позиции оценивания полноты, </w:t>
      </w:r>
      <w:r w:rsidR="00585AA8" w:rsidRPr="001B7738">
        <w:rPr>
          <w:rFonts w:ascii="Times New Roman" w:hAnsi="Times New Roman" w:cs="Times New Roman"/>
          <w:sz w:val="24"/>
          <w:szCs w:val="24"/>
        </w:rPr>
        <w:t>дифференцированности</w:t>
      </w:r>
      <w:r w:rsidRPr="001B7738">
        <w:rPr>
          <w:rFonts w:ascii="Times New Roman" w:hAnsi="Times New Roman" w:cs="Times New Roman"/>
          <w:sz w:val="24"/>
          <w:szCs w:val="24"/>
        </w:rPr>
        <w:t>, осмысленности, обобщ</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нности образов;</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малая познавательная активность; речь и уровень речевого  развития </w:t>
      </w:r>
      <w:r w:rsidR="001C2D5B" w:rsidRPr="001B7738">
        <w:rPr>
          <w:rFonts w:ascii="Times New Roman" w:hAnsi="Times New Roman" w:cs="Times New Roman"/>
          <w:sz w:val="24"/>
          <w:szCs w:val="24"/>
        </w:rPr>
        <w:t xml:space="preserve">(его достаточность или недостаточность) </w:t>
      </w:r>
      <w:r w:rsidRPr="001B7738">
        <w:rPr>
          <w:rFonts w:ascii="Times New Roman" w:hAnsi="Times New Roman" w:cs="Times New Roman"/>
          <w:sz w:val="24"/>
          <w:szCs w:val="24"/>
        </w:rPr>
        <w:t>оказывают выраженное влияние на познавательную деятельность,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w:t>
      </w:r>
      <w:r w:rsidRPr="001B7738">
        <w:rPr>
          <w:rFonts w:ascii="Times New Roman" w:hAnsi="Times New Roman" w:cs="Times New Roman"/>
          <w:sz w:val="24"/>
          <w:szCs w:val="24"/>
        </w:rPr>
        <w:lastRenderedPageBreak/>
        <w:t>требуют специального (прямого и опосредованного) педагогического сопровождения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развитие зрительных умений и навыков, зрительного восприятия и представлений,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активизация и совершенствование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способов осязания, обогащение слухового восприятия, создание востребованной слабовидящим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особой предметной среды, побуждающей его к зрительной сенсорно-перцептивной, познавательной активности; практические умения и способы познавательной деятельности формируются как способом подражания, так и</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посредством прямого обучения;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 мышления, воображения, речи.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речевого развития слабовидящих дошкольников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 предметах и явлениях действительности и их отношениях; речи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присуща компенсаторная функция,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требующая целенаправленного развития.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физического развития слабовидящих детей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малый запас двигательных умений, трудности освоения игр</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w:t>
      </w:r>
      <w:r w:rsidRPr="001B7738">
        <w:rPr>
          <w:rFonts w:ascii="Times New Roman" w:hAnsi="Times New Roman" w:cs="Times New Roman"/>
          <w:sz w:val="24"/>
          <w:szCs w:val="24"/>
        </w:rPr>
        <w:lastRenderedPageBreak/>
        <w:t>ориентировки.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художественно-эстетического развития выступают: бедность эстетических переживаний и чувств, своеобразие и трудности созерцания явлений природы,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«безобразный».</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Слабовидящие дошкольники, осваивая и развивая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зрительный тип восприятия, характерный для зрячих, имеют как особенности развития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процесса зрительного восприятия, так и особенности его протекания в психической 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К особенностям развития зрительного восприятия при нарушениях зрения следует отнести: </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медленный темп</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сравнении с нормально видящими сверстниками) развития процесса зрительного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зависимость темпа развития от степени зрительной депривации;</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трудности развития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2D5B" w:rsidRPr="001B7738">
        <w:rPr>
          <w:rFonts w:ascii="Times New Roman" w:hAnsi="Times New Roman" w:cs="Times New Roman"/>
          <w:sz w:val="24"/>
          <w:szCs w:val="24"/>
        </w:rPr>
        <w:t> </w:t>
      </w:r>
      <w:r w:rsidR="0093680B" w:rsidRPr="001B7738">
        <w:rPr>
          <w:rFonts w:ascii="Times New Roman" w:hAnsi="Times New Roman" w:cs="Times New Roman"/>
          <w:sz w:val="24"/>
          <w:szCs w:val="24"/>
        </w:rPr>
        <w:t>объ</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 фактором, обуславливают разную временную характеристику длительности (растянутость), малый объ</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м</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и низкое качество составляющих операционный механизм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отставание и специфичность формирования представлений как образов памяти</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сенсорных, предметных, пространственных, социальных;</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деятельность, обусловленная характером нарушения зрения;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б</w:t>
      </w:r>
      <w:r w:rsidR="0093680B" w:rsidRPr="001B7738">
        <w:rPr>
          <w:rFonts w:ascii="Times New Roman" w:hAnsi="Times New Roman" w:cs="Times New Roman"/>
          <w:sz w:val="24"/>
          <w:szCs w:val="24"/>
        </w:rPr>
        <w:t>едность чувственного опыта;</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возникновение особых сенсорно-перцептивных</w:t>
      </w:r>
      <w:r w:rsidR="001E0E0E"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потребностей;</w:t>
      </w:r>
    </w:p>
    <w:p w:rsidR="0093680B" w:rsidRPr="001B7738" w:rsidRDefault="001E0E0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трудности и длительность развития свойств восприятия, их низкий уровень и качество;</w:t>
      </w:r>
    </w:p>
    <w:p w:rsidR="0093680B" w:rsidRPr="001B7738" w:rsidRDefault="001E0E0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sz w:val="24"/>
          <w:szCs w:val="24"/>
        </w:rPr>
        <w:t> </w:t>
      </w:r>
      <w:r w:rsidR="0093680B" w:rsidRPr="001B7738">
        <w:rPr>
          <w:rFonts w:ascii="Times New Roman" w:hAnsi="Times New Roman" w:cs="Times New Roman"/>
          <w:sz w:val="24"/>
          <w:szCs w:val="24"/>
        </w:rPr>
        <w:t>несовершенство зрительных образов в условиях</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их спонтанного формирования;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w:t>
      </w:r>
      <w:r w:rsidR="001E0E0E" w:rsidRPr="001B7738">
        <w:rPr>
          <w:rFonts w:ascii="Times New Roman" w:hAnsi="Times New Roman" w:cs="Times New Roman"/>
          <w:sz w:val="24"/>
          <w:szCs w:val="24"/>
        </w:rPr>
        <w:t> </w:t>
      </w:r>
      <w:r w:rsidR="0093680B" w:rsidRPr="001B7738">
        <w:rPr>
          <w:rFonts w:ascii="Times New Roman" w:hAnsi="Times New Roman" w:cs="Times New Roman"/>
          <w:sz w:val="24"/>
          <w:szCs w:val="24"/>
        </w:rPr>
        <w:t>выраженная зависимость развития (успешность, отставание) зрительного восприятия от социальных факторов, прежде всего</w:t>
      </w:r>
      <w:r w:rsidR="001E0E0E" w:rsidRPr="001B7738">
        <w:rPr>
          <w:rFonts w:ascii="Times New Roman" w:hAnsi="Times New Roman" w:cs="Times New Roman"/>
          <w:sz w:val="24"/>
          <w:szCs w:val="24"/>
        </w:rPr>
        <w:t>,</w:t>
      </w:r>
      <w:r w:rsidR="0093680B" w:rsidRPr="001B7738">
        <w:rPr>
          <w:rFonts w:ascii="Times New Roman" w:hAnsi="Times New Roman" w:cs="Times New Roman"/>
          <w:sz w:val="24"/>
          <w:szCs w:val="24"/>
        </w:rPr>
        <w:t xml:space="preserve"> от коррекционно-педагогического сопровождения и его соответствия особым сенсорным и образовательным потребностям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с нарушением зрения.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процесса зрительного восприятия у детей с нарушением зрения выступают:</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низкие скорость и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 зрительного восприятия, их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нная зависимость</w:t>
      </w:r>
      <w:r w:rsidR="001E0E0E"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степени слабовидения и/или структурной сложности объекта восприятия;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низкий уровень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 xml:space="preserve">преобладание </w:t>
      </w:r>
      <w:proofErr w:type="spellStart"/>
      <w:r w:rsidR="0093680B" w:rsidRPr="001B7738">
        <w:rPr>
          <w:rFonts w:ascii="Times New Roman" w:hAnsi="Times New Roman" w:cs="Times New Roman"/>
          <w:sz w:val="24"/>
          <w:szCs w:val="24"/>
        </w:rPr>
        <w:t>сукцессивности</w:t>
      </w:r>
      <w:proofErr w:type="spellEnd"/>
      <w:r w:rsidR="0093680B" w:rsidRPr="001B7738">
        <w:rPr>
          <w:rFonts w:ascii="Times New Roman" w:hAnsi="Times New Roman" w:cs="Times New Roman"/>
          <w:sz w:val="24"/>
          <w:szCs w:val="24"/>
        </w:rPr>
        <w:t xml:space="preserve"> над </w:t>
      </w:r>
      <w:proofErr w:type="spellStart"/>
      <w:r w:rsidR="0093680B" w:rsidRPr="001B7738">
        <w:rPr>
          <w:rFonts w:ascii="Times New Roman" w:hAnsi="Times New Roman" w:cs="Times New Roman"/>
          <w:sz w:val="24"/>
          <w:szCs w:val="24"/>
        </w:rPr>
        <w:t>симультантностью</w:t>
      </w:r>
      <w:proofErr w:type="spellEnd"/>
      <w:r w:rsidR="0093680B" w:rsidRPr="001B7738">
        <w:rPr>
          <w:rFonts w:ascii="Times New Roman" w:hAnsi="Times New Roman" w:cs="Times New Roman"/>
          <w:sz w:val="24"/>
          <w:szCs w:val="24"/>
        </w:rPr>
        <w:t xml:space="preserve"> построения зрительного образа;</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потребность в актуализации кратковременной памяти при воссоздании и оперировании зрительным образом;</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потребность в дополнительной мотивации</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к зрительной перцептивной 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успешность процесса восприятия (точность и быстрота опознания) от оптико-физических характеристик объекта восприятия, условий</w:t>
      </w:r>
      <w:r w:rsidR="00585AA8" w:rsidRPr="001B7738">
        <w:rPr>
          <w:rFonts w:ascii="Times New Roman" w:hAnsi="Times New Roman" w:cs="Times New Roman"/>
          <w:sz w:val="24"/>
          <w:szCs w:val="24"/>
        </w:rPr>
        <w:t>,</w:t>
      </w:r>
      <w:r w:rsidRPr="001B7738">
        <w:rPr>
          <w:rFonts w:ascii="Times New Roman" w:hAnsi="Times New Roman" w:cs="Times New Roman"/>
          <w:sz w:val="24"/>
          <w:szCs w:val="24"/>
        </w:rPr>
        <w:t xml:space="preserve"> в которых решается задача на зрительное восприятие;</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успешность</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процесса зрительного восприятия от психоэмоционального состояния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обусловленного ситуацией решения задачи на зрительное восприятие или</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сочетанными зрительной депривации нарушениями психической</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Социализация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зависит от ряда факторов: </w:t>
      </w:r>
    </w:p>
    <w:p w:rsidR="00585AA8"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особенностей социальной среды и условий жизнедеятельности в семье, е</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воспитательного потенциала; </w:t>
      </w:r>
    </w:p>
    <w:p w:rsidR="00964B91"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адекватности отношения взрослого социума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к нарушению зрения,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возможностям (реальным и потенциальным) и потребностям (настоящим и будущим) слабовидящего дошкольника, той ролью, котор</w:t>
      </w:r>
      <w:r w:rsidRPr="001B7738">
        <w:rPr>
          <w:rFonts w:ascii="Times New Roman" w:hAnsi="Times New Roman" w:cs="Times New Roman"/>
          <w:sz w:val="24"/>
          <w:szCs w:val="24"/>
        </w:rPr>
        <w:t xml:space="preserve">ая </w:t>
      </w:r>
      <w:r w:rsidR="0093680B" w:rsidRPr="001B7738">
        <w:rPr>
          <w:rFonts w:ascii="Times New Roman" w:hAnsi="Times New Roman" w:cs="Times New Roman"/>
          <w:sz w:val="24"/>
          <w:szCs w:val="24"/>
        </w:rPr>
        <w:t xml:space="preserve">ему отводится во взаимодействии, в познании; </w:t>
      </w:r>
    </w:p>
    <w:p w:rsidR="00585AA8"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профессиональной поддержки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семьи по вопросам развития и воспитания слабовидящих детей; </w:t>
      </w:r>
    </w:p>
    <w:p w:rsidR="00585AA8"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соответствия образовательной среды</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в ДОО особым образовательным потребностям </w:t>
      </w:r>
      <w:r w:rsidR="0093680B" w:rsidRPr="001B7738">
        <w:rPr>
          <w:rFonts w:ascii="Times New Roman" w:hAnsi="Times New Roman" w:cs="Times New Roman"/>
          <w:sz w:val="24"/>
          <w:szCs w:val="24"/>
        </w:rPr>
        <w:lastRenderedPageBreak/>
        <w:t>слабовидящего дошкольника в е</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составляющих: сфера общения (область межличностных отношений) в системе координат «взрослый – слабовидящий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нок», «слабовидящий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нок </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взрослый», сфера организации и обеспечения освоения слабовидящим дошкольником различных видов деятельности, сфера создания развивающей предметно-практической среды; </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уровня и направленности коррекционно-компенсаторного сопровождения развития слабовидящего дошкольника.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К особым образовательным потребностям слабовидящих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дошкольников относятся потребности: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64B91" w:rsidRPr="001B7738">
        <w:rPr>
          <w:rFonts w:ascii="Times New Roman" w:hAnsi="Times New Roman" w:cs="Times New Roman"/>
          <w:sz w:val="24"/>
          <w:szCs w:val="24"/>
        </w:rPr>
        <w:t xml:space="preserve">в </w:t>
      </w:r>
      <w:r w:rsidRPr="001B7738">
        <w:rPr>
          <w:rFonts w:ascii="Times New Roman" w:hAnsi="Times New Roman" w:cs="Times New Roman"/>
          <w:sz w:val="24"/>
          <w:szCs w:val="24"/>
        </w:rPr>
        <w:t>системном повышении функциональных возможностей детского организма в условиях ОВЗ, целенаправленном поддержании его здоровья,</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охране и развитии органов чувственного отражения в условиях слабовидения, поддержании и повышении психоэмоционального тонуса, бодрости, эмоционального благополучия;</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организованном сенсорном развитии, обогащении чувственного опыта мировосприятия, целенаправленном развитии умений и навыков зрительной сенсорно-перцептивной деятельности</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 освоением умений формирования полимодальных и осмысленных зрительных образов картины мира;</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использовании в жизнедеятельности оптической коррекции, максимально повышающей функциональные возможности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нарушенного зрения, а в познавательной деятельности </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и современных </w:t>
      </w:r>
      <w:proofErr w:type="spellStart"/>
      <w:r w:rsidR="0093680B" w:rsidRPr="001B7738">
        <w:rPr>
          <w:rFonts w:ascii="Times New Roman" w:hAnsi="Times New Roman" w:cs="Times New Roman"/>
          <w:sz w:val="24"/>
          <w:szCs w:val="24"/>
        </w:rPr>
        <w:t>тифлотехнических</w:t>
      </w:r>
      <w:proofErr w:type="spellEnd"/>
      <w:r w:rsidR="0093680B" w:rsidRPr="001B7738">
        <w:rPr>
          <w:rFonts w:ascii="Times New Roman" w:hAnsi="Times New Roman" w:cs="Times New Roman"/>
          <w:sz w:val="24"/>
          <w:szCs w:val="24"/>
        </w:rPr>
        <w:t xml:space="preserve"> средств, улучшающих качество </w:t>
      </w:r>
      <w:proofErr w:type="spellStart"/>
      <w:r w:rsidR="0093680B" w:rsidRPr="001B7738">
        <w:rPr>
          <w:rFonts w:ascii="Times New Roman" w:hAnsi="Times New Roman" w:cs="Times New Roman"/>
          <w:sz w:val="24"/>
          <w:szCs w:val="24"/>
        </w:rPr>
        <w:t>оптофизических</w:t>
      </w:r>
      <w:proofErr w:type="spellEnd"/>
      <w:r w:rsidR="0093680B" w:rsidRPr="001B7738">
        <w:rPr>
          <w:rFonts w:ascii="Times New Roman" w:hAnsi="Times New Roman" w:cs="Times New Roman"/>
          <w:sz w:val="24"/>
          <w:szCs w:val="24"/>
        </w:rPr>
        <w:t xml:space="preserve"> характеристик визуально воспринимаемого материала; </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целенаправленной активизации и развитии ориентировочно-поисковой, информационно-познавательной, регулирующей и контролирующей роли зрения</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накапливании позитивного опыта, умений и навыков общения (субъект-субъектные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недостаточной ролью зрения в оценке происходящего, с развитием коммуникативных умений и навыков;</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владении взрослым социумом средствами общения, учитывающими трудности визуального отражения окружающего слабовидящими детьми;</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развитии умений и навыков взаимодействия со сверстниками в разных видах деятельности;</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w:t>
      </w:r>
      <w:r w:rsidR="0093680B" w:rsidRPr="001B7738">
        <w:rPr>
          <w:rFonts w:ascii="Times New Roman" w:hAnsi="Times New Roman" w:cs="Times New Roman"/>
          <w:sz w:val="24"/>
          <w:szCs w:val="24"/>
        </w:rPr>
        <w:t xml:space="preserve">расширении опыта, освоении умений и навыков взаимодействия </w:t>
      </w:r>
      <w:r w:rsidRPr="001B7738">
        <w:rPr>
          <w:rFonts w:ascii="Times New Roman" w:hAnsi="Times New Roman" w:cs="Times New Roman"/>
          <w:sz w:val="24"/>
          <w:szCs w:val="24"/>
        </w:rPr>
        <w:br/>
      </w:r>
      <w:r w:rsidR="0093680B" w:rsidRPr="001B7738">
        <w:rPr>
          <w:rFonts w:ascii="Times New Roman" w:hAnsi="Times New Roman" w:cs="Times New Roman"/>
          <w:sz w:val="24"/>
          <w:szCs w:val="24"/>
        </w:rPr>
        <w:t>с предметным миром, его познани</w:t>
      </w:r>
      <w:r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c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64B91" w:rsidRPr="001B7738">
        <w:rPr>
          <w:rFonts w:ascii="Times New Roman" w:hAnsi="Times New Roman" w:cs="Times New Roman"/>
          <w:sz w:val="24"/>
          <w:szCs w:val="24"/>
        </w:rPr>
        <w:t> </w:t>
      </w:r>
      <w:r w:rsidRPr="001B7738">
        <w:rPr>
          <w:rFonts w:ascii="Times New Roman" w:hAnsi="Times New Roman" w:cs="Times New Roman"/>
          <w:sz w:val="24"/>
          <w:szCs w:val="24"/>
        </w:rPr>
        <w:t>развитии объема движений с повышением двигательной активности,</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w:t>
      </w:r>
      <w:r w:rsidR="00585AA8" w:rsidRPr="001B7738">
        <w:rPr>
          <w:rFonts w:ascii="Times New Roman" w:hAnsi="Times New Roman" w:cs="Times New Roman"/>
          <w:sz w:val="24"/>
          <w:szCs w:val="24"/>
        </w:rPr>
        <w:t>е</w:t>
      </w:r>
      <w:r w:rsidRPr="001B7738">
        <w:rPr>
          <w:rFonts w:ascii="Times New Roman" w:hAnsi="Times New Roman" w:cs="Times New Roman"/>
          <w:sz w:val="24"/>
          <w:szCs w:val="24"/>
        </w:rPr>
        <w:t>отипа; формировании двигательных умений и навыков методами и при</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мами, учитывающими особенности освоения движений в условиях трудностей</w:t>
      </w:r>
      <w:r w:rsidR="00964B91" w:rsidRPr="001B7738">
        <w:rPr>
          <w:rFonts w:ascii="Times New Roman" w:hAnsi="Times New Roman" w:cs="Times New Roman"/>
          <w:sz w:val="24"/>
          <w:szCs w:val="24"/>
        </w:rPr>
        <w:t xml:space="preserve"> </w:t>
      </w:r>
      <w:proofErr w:type="spellStart"/>
      <w:r w:rsidRPr="001B7738">
        <w:rPr>
          <w:rFonts w:ascii="Times New Roman" w:hAnsi="Times New Roman" w:cs="Times New Roman"/>
          <w:sz w:val="24"/>
          <w:szCs w:val="24"/>
        </w:rPr>
        <w:t>дистантного</w:t>
      </w:r>
      <w:proofErr w:type="spellEnd"/>
      <w:r w:rsidRPr="001B7738">
        <w:rPr>
          <w:rFonts w:ascii="Times New Roman" w:hAnsi="Times New Roman" w:cs="Times New Roman"/>
          <w:sz w:val="24"/>
          <w:szCs w:val="24"/>
        </w:rPr>
        <w:t xml:space="preserve"> отражения движений окружающих;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развитии точности воспроизведения, ритмичности, </w:t>
      </w:r>
      <w:r w:rsidR="00585AA8" w:rsidRPr="001B7738">
        <w:rPr>
          <w:rFonts w:ascii="Times New Roman" w:hAnsi="Times New Roman" w:cs="Times New Roman"/>
          <w:sz w:val="24"/>
          <w:szCs w:val="24"/>
        </w:rPr>
        <w:t>с</w:t>
      </w:r>
      <w:r w:rsidRPr="001B7738">
        <w:rPr>
          <w:rFonts w:ascii="Times New Roman" w:hAnsi="Times New Roman" w:cs="Times New Roman"/>
          <w:sz w:val="24"/>
          <w:szCs w:val="24"/>
        </w:rPr>
        <w:t>координированности, плавности освоенных движений; развитии зрительно-моторной координации в системах «глаз-рука», «глаз-нога»;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64B91" w:rsidRPr="001B7738">
        <w:rPr>
          <w:rFonts w:ascii="Times New Roman" w:hAnsi="Times New Roman" w:cs="Times New Roman"/>
          <w:sz w:val="24"/>
          <w:szCs w:val="24"/>
        </w:rPr>
        <w:t> </w:t>
      </w:r>
      <w:r w:rsidRPr="001B7738">
        <w:rPr>
          <w:rFonts w:ascii="Times New Roman" w:hAnsi="Times New Roman" w:cs="Times New Roman"/>
          <w:sz w:val="24"/>
          <w:szCs w:val="24"/>
        </w:rPr>
        <w:t>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действий, с актуализацией и развитием осязания как средства компенсации трудностей зрительной ориентировки на </w:t>
      </w:r>
      <w:proofErr w:type="spellStart"/>
      <w:r w:rsidRPr="001B7738">
        <w:rPr>
          <w:rFonts w:ascii="Times New Roman" w:hAnsi="Times New Roman" w:cs="Times New Roman"/>
          <w:sz w:val="24"/>
          <w:szCs w:val="24"/>
        </w:rPr>
        <w:t>микроплоскости</w:t>
      </w:r>
      <w:proofErr w:type="spellEnd"/>
      <w:r w:rsidRPr="001B7738">
        <w:rPr>
          <w:rFonts w:ascii="Times New Roman" w:hAnsi="Times New Roman" w:cs="Times New Roman"/>
          <w:sz w:val="24"/>
          <w:szCs w:val="24"/>
        </w:rPr>
        <w:t xml:space="preserve"> в условиях слабовидения;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432BE" w:rsidRPr="001B7738">
        <w:rPr>
          <w:rFonts w:ascii="Times New Roman" w:hAnsi="Times New Roman" w:cs="Times New Roman"/>
          <w:sz w:val="24"/>
          <w:szCs w:val="24"/>
        </w:rPr>
        <w:t> </w:t>
      </w:r>
      <w:r w:rsidRPr="001B7738">
        <w:rPr>
          <w:rFonts w:ascii="Times New Roman" w:hAnsi="Times New Roman" w:cs="Times New Roman"/>
          <w:sz w:val="24"/>
          <w:szCs w:val="24"/>
        </w:rPr>
        <w:t>особой предметно-пространственной организации образовательного пространства с обеспечением</w:t>
      </w:r>
      <w:r w:rsidR="009432BE"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доступности (</w:t>
      </w:r>
      <w:proofErr w:type="spellStart"/>
      <w:r w:rsidRPr="001B7738">
        <w:rPr>
          <w:rFonts w:ascii="Times New Roman" w:hAnsi="Times New Roman" w:cs="Times New Roman"/>
          <w:sz w:val="24"/>
          <w:szCs w:val="24"/>
        </w:rPr>
        <w:t>безбарьерная</w:t>
      </w:r>
      <w:proofErr w:type="spellEnd"/>
      <w:r w:rsidRPr="001B7738">
        <w:rPr>
          <w:rFonts w:ascii="Times New Roman" w:hAnsi="Times New Roman" w:cs="Times New Roman"/>
          <w:sz w:val="24"/>
          <w:szCs w:val="24"/>
        </w:rPr>
        <w:t xml:space="preserve"> среда) слабовидящим дошкольникам (с учетом степени </w:t>
      </w:r>
      <w:r w:rsidR="009432BE" w:rsidRPr="001B7738">
        <w:rPr>
          <w:rFonts w:ascii="Times New Roman" w:hAnsi="Times New Roman" w:cs="Times New Roman"/>
          <w:sz w:val="24"/>
          <w:szCs w:val="24"/>
        </w:rPr>
        <w:t>с</w:t>
      </w:r>
      <w:r w:rsidRPr="001B7738">
        <w:rPr>
          <w:rFonts w:ascii="Times New Roman" w:hAnsi="Times New Roman" w:cs="Times New Roman"/>
          <w:sz w:val="24"/>
          <w:szCs w:val="24"/>
        </w:rPr>
        <w:t>лабовидения)</w:t>
      </w:r>
      <w:r w:rsidR="009432BE"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самостоятельно</w:t>
      </w:r>
      <w:r w:rsidR="009432BE"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и успешно</w:t>
      </w:r>
      <w:r w:rsidR="009432BE" w:rsidRPr="001B7738">
        <w:rPr>
          <w:rFonts w:ascii="Times New Roman" w:hAnsi="Times New Roman" w:cs="Times New Roman"/>
          <w:sz w:val="24"/>
          <w:szCs w:val="24"/>
        </w:rPr>
        <w:t>го осваивания разных</w:t>
      </w:r>
      <w:r w:rsidRPr="001B7738">
        <w:rPr>
          <w:rFonts w:ascii="Times New Roman" w:hAnsi="Times New Roman" w:cs="Times New Roman"/>
          <w:sz w:val="24"/>
          <w:szCs w:val="24"/>
        </w:rPr>
        <w:t xml:space="preserve"> его сред; </w:t>
      </w:r>
    </w:p>
    <w:p w:rsidR="0093680B" w:rsidRPr="001B7738" w:rsidRDefault="009432B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поддержании и развитии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активности,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w:t>
      </w:r>
    </w:p>
    <w:p w:rsidR="0093680B" w:rsidRPr="001B7738" w:rsidRDefault="009432BE" w:rsidP="007C0F42">
      <w:pPr>
        <w:widowControl w:val="0"/>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коррекционно-педагогическом сопровождении специалистом становления зрительного восприятия с</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развитием зрительных адекватных точных, полных, 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w:t>
      </w:r>
      <w:r w:rsidRPr="001B7738">
        <w:rPr>
          <w:rFonts w:ascii="Times New Roman" w:hAnsi="Times New Roman" w:cs="Times New Roman"/>
          <w:sz w:val="24"/>
          <w:szCs w:val="24"/>
        </w:rPr>
        <w:t>и</w:t>
      </w:r>
      <w:r w:rsidR="0093680B" w:rsidRPr="001B7738">
        <w:rPr>
          <w:rFonts w:ascii="Times New Roman" w:hAnsi="Times New Roman" w:cs="Times New Roman"/>
          <w:sz w:val="24"/>
          <w:szCs w:val="24"/>
        </w:rPr>
        <w:t xml:space="preserve"> умений и компенсаторных способов чувственного познания и взаимодействия с окружающим миром,</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умений и навыков пространственной</w:t>
      </w:r>
      <w:r w:rsidRPr="001B7738">
        <w:rPr>
          <w:rFonts w:ascii="Times New Roman" w:hAnsi="Times New Roman" w:cs="Times New Roman"/>
          <w:sz w:val="24"/>
          <w:szCs w:val="24"/>
        </w:rPr>
        <w:t xml:space="preserve"> и</w:t>
      </w:r>
      <w:r w:rsidR="0093680B" w:rsidRPr="001B7738">
        <w:rPr>
          <w:rFonts w:ascii="Times New Roman" w:hAnsi="Times New Roman" w:cs="Times New Roman"/>
          <w:sz w:val="24"/>
          <w:szCs w:val="24"/>
        </w:rPr>
        <w:t xml:space="preserve"> социально-бытовой ориентировки;</w:t>
      </w:r>
    </w:p>
    <w:p w:rsidR="003446FA" w:rsidRPr="001B7738" w:rsidRDefault="0093680B" w:rsidP="007C0F42">
      <w:pPr>
        <w:widowControl w:val="0"/>
        <w:spacing w:after="0" w:line="336" w:lineRule="auto"/>
        <w:ind w:firstLine="709"/>
        <w:jc w:val="both"/>
        <w:rPr>
          <w:rFonts w:ascii="Times New Roman" w:hAnsi="Times New Roman" w:cs="Times New Roman"/>
          <w:sz w:val="24"/>
          <w:szCs w:val="24"/>
          <w:highlight w:val="yellow"/>
        </w:rPr>
      </w:pPr>
      <w:r w:rsidRPr="001B7738">
        <w:rPr>
          <w:rFonts w:ascii="Times New Roman" w:hAnsi="Times New Roman" w:cs="Times New Roman"/>
          <w:sz w:val="24"/>
          <w:szCs w:val="24"/>
        </w:rPr>
        <w:t>- расширении знаний, представлений, опыта практического освоения социальных и предметно-пространственных сред жизнедеятельности человека.</w:t>
      </w:r>
    </w:p>
    <w:p w:rsidR="000A5E9A" w:rsidRDefault="000A5E9A" w:rsidP="00EA6AB4">
      <w:pPr>
        <w:pStyle w:val="31"/>
      </w:pPr>
      <w:bookmarkStart w:id="6" w:name="_Toc491274216"/>
    </w:p>
    <w:p w:rsidR="003446FA" w:rsidRPr="001B7738" w:rsidRDefault="00A57418" w:rsidP="00EA6AB4">
      <w:pPr>
        <w:pStyle w:val="31"/>
      </w:pPr>
      <w:r w:rsidRPr="001B7738">
        <w:t>1.1.3. </w:t>
      </w:r>
      <w:r w:rsidR="003446FA" w:rsidRPr="001B7738">
        <w:t xml:space="preserve">Приоритетные направления деятельности </w:t>
      </w:r>
      <w:r w:rsidR="004B6711" w:rsidRPr="001B7738">
        <w:t>дошкольной образовательной организации</w:t>
      </w:r>
      <w:bookmarkEnd w:id="6"/>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Выбор приоритетных направлений деятельности ДОО обусловлен</w:t>
      </w:r>
      <w:r w:rsidR="00A57418"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особыми образовательными потребностями слабовидящих детей и необходимостью расширения границ образовательных сред их удовлетворения.</w:t>
      </w:r>
    </w:p>
    <w:p w:rsidR="008710B9" w:rsidRPr="001B7738" w:rsidRDefault="00AB7836" w:rsidP="00AB7836">
      <w:pPr>
        <w:widowControl w:val="0"/>
        <w:spacing w:after="0" w:line="360" w:lineRule="auto"/>
        <w:ind w:left="360"/>
        <w:jc w:val="both"/>
        <w:rPr>
          <w:rFonts w:ascii="Times New Roman" w:hAnsi="Times New Roman" w:cs="Times New Roman"/>
          <w:i/>
          <w:sz w:val="24"/>
          <w:szCs w:val="24"/>
        </w:rPr>
      </w:pPr>
      <w:r w:rsidRPr="001B7738">
        <w:rPr>
          <w:rFonts w:ascii="Times New Roman" w:hAnsi="Times New Roman" w:cs="Times New Roman"/>
          <w:sz w:val="24"/>
          <w:szCs w:val="24"/>
        </w:rPr>
        <w:tab/>
      </w:r>
      <w:r w:rsidR="008710B9" w:rsidRPr="001B7738">
        <w:rPr>
          <w:rFonts w:ascii="Times New Roman" w:hAnsi="Times New Roman" w:cs="Times New Roman"/>
          <w:sz w:val="24"/>
          <w:szCs w:val="24"/>
        </w:rPr>
        <w:t>Направление</w:t>
      </w:r>
      <w:r w:rsidR="008710B9" w:rsidRPr="001B7738">
        <w:rPr>
          <w:rFonts w:ascii="Times New Roman" w:hAnsi="Times New Roman" w:cs="Times New Roman"/>
          <w:i/>
          <w:sz w:val="24"/>
          <w:szCs w:val="24"/>
        </w:rPr>
        <w:t xml:space="preserve"> «Физкультурно-</w:t>
      </w:r>
      <w:r w:rsidR="00FA6BA8" w:rsidRPr="001B7738">
        <w:rPr>
          <w:rFonts w:ascii="Times New Roman" w:hAnsi="Times New Roman" w:cs="Times New Roman"/>
          <w:i/>
          <w:sz w:val="24"/>
          <w:szCs w:val="24"/>
        </w:rPr>
        <w:t>оздоровительная деятельность</w:t>
      </w:r>
      <w:r w:rsidR="008710B9" w:rsidRPr="001B7738">
        <w:rPr>
          <w:rFonts w:ascii="Times New Roman" w:hAnsi="Times New Roman" w:cs="Times New Roman"/>
          <w:i/>
          <w:sz w:val="24"/>
          <w:szCs w:val="24"/>
        </w:rPr>
        <w:t>».</w:t>
      </w:r>
    </w:p>
    <w:p w:rsidR="000D02F9" w:rsidRPr="001B7738" w:rsidRDefault="008710B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Выбор данного направления приоритетной деятельности ДОО обусловлен недостаточностями </w:t>
      </w:r>
      <w:r w:rsidR="000D02F9" w:rsidRPr="001B7738">
        <w:rPr>
          <w:rFonts w:ascii="Times New Roman" w:hAnsi="Times New Roman" w:cs="Times New Roman"/>
          <w:sz w:val="24"/>
          <w:szCs w:val="24"/>
        </w:rPr>
        <w:t>и особенностями</w:t>
      </w:r>
      <w:r w:rsidRPr="001B7738">
        <w:rPr>
          <w:rFonts w:ascii="Times New Roman" w:hAnsi="Times New Roman" w:cs="Times New Roman"/>
          <w:sz w:val="24"/>
          <w:szCs w:val="24"/>
        </w:rPr>
        <w:t xml:space="preserve"> физического развития слабовидящих детей, их особыми образовательными потребностями, связанными с необходимостью особого поддержания их здоровья (физического, соматического), охраной и укреплени</w:t>
      </w:r>
      <w:r w:rsidR="00AB7836" w:rsidRPr="001B7738">
        <w:rPr>
          <w:rFonts w:ascii="Times New Roman" w:hAnsi="Times New Roman" w:cs="Times New Roman"/>
          <w:sz w:val="24"/>
          <w:szCs w:val="24"/>
        </w:rPr>
        <w:t>ем</w:t>
      </w:r>
      <w:r w:rsidRPr="001B7738">
        <w:rPr>
          <w:rFonts w:ascii="Times New Roman" w:hAnsi="Times New Roman" w:cs="Times New Roman"/>
          <w:sz w:val="24"/>
          <w:szCs w:val="24"/>
        </w:rPr>
        <w:t xml:space="preserve"> функциональной деятельности сохранных анализаторов, воспитани</w:t>
      </w:r>
      <w:r w:rsidR="00AB7836" w:rsidRPr="001B7738">
        <w:rPr>
          <w:rFonts w:ascii="Times New Roman" w:hAnsi="Times New Roman" w:cs="Times New Roman"/>
          <w:sz w:val="24"/>
          <w:szCs w:val="24"/>
        </w:rPr>
        <w:t>ем</w:t>
      </w:r>
      <w:r w:rsidR="005060A0"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двигательной активности, преодолени</w:t>
      </w:r>
      <w:r w:rsidR="00AB7836" w:rsidRPr="001B7738">
        <w:rPr>
          <w:rFonts w:ascii="Times New Roman" w:hAnsi="Times New Roman" w:cs="Times New Roman"/>
          <w:sz w:val="24"/>
          <w:szCs w:val="24"/>
        </w:rPr>
        <w:t>ем</w:t>
      </w:r>
      <w:r w:rsidR="005060A0"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трудностей </w:t>
      </w:r>
      <w:r w:rsidR="005060A0" w:rsidRPr="001B7738">
        <w:rPr>
          <w:rFonts w:ascii="Times New Roman" w:hAnsi="Times New Roman" w:cs="Times New Roman"/>
          <w:sz w:val="24"/>
          <w:szCs w:val="24"/>
        </w:rPr>
        <w:t xml:space="preserve">при </w:t>
      </w:r>
      <w:r w:rsidRPr="001B7738">
        <w:rPr>
          <w:rFonts w:ascii="Times New Roman" w:hAnsi="Times New Roman" w:cs="Times New Roman"/>
          <w:sz w:val="24"/>
          <w:szCs w:val="24"/>
        </w:rPr>
        <w:t>формировани</w:t>
      </w:r>
      <w:r w:rsidR="005060A0" w:rsidRPr="001B7738">
        <w:rPr>
          <w:rFonts w:ascii="Times New Roman" w:hAnsi="Times New Roman" w:cs="Times New Roman"/>
          <w:sz w:val="24"/>
          <w:szCs w:val="24"/>
        </w:rPr>
        <w:t>и</w:t>
      </w:r>
      <w:r w:rsidRPr="001B7738">
        <w:rPr>
          <w:rFonts w:ascii="Times New Roman" w:hAnsi="Times New Roman" w:cs="Times New Roman"/>
          <w:sz w:val="24"/>
          <w:szCs w:val="24"/>
        </w:rPr>
        <w:t xml:space="preserve"> двигательных навыков.</w:t>
      </w:r>
    </w:p>
    <w:p w:rsidR="000D02F9" w:rsidRPr="001B7738" w:rsidRDefault="008710B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Деятельность ДОО по данному направлению включает:</w:t>
      </w:r>
    </w:p>
    <w:p w:rsidR="000D02F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офтальмологическое сопровождение дошкольников с нарушением зрения (медицинская реабилитация слабовидящего);</w:t>
      </w:r>
    </w:p>
    <w:p w:rsidR="00772DAD"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организаци</w:t>
      </w:r>
      <w:r w:rsidR="00AB7836" w:rsidRPr="001B7738">
        <w:rPr>
          <w:rFonts w:ascii="Times New Roman" w:hAnsi="Times New Roman" w:cs="Times New Roman"/>
          <w:sz w:val="24"/>
          <w:szCs w:val="24"/>
        </w:rPr>
        <w:t>ю</w:t>
      </w:r>
      <w:r w:rsidRPr="001B7738">
        <w:rPr>
          <w:rFonts w:ascii="Times New Roman" w:hAnsi="Times New Roman" w:cs="Times New Roman"/>
          <w:sz w:val="24"/>
          <w:szCs w:val="24"/>
        </w:rPr>
        <w:t xml:space="preserve"> </w:t>
      </w:r>
      <w:r w:rsidR="000D02F9" w:rsidRPr="001B7738">
        <w:rPr>
          <w:rFonts w:ascii="Times New Roman" w:hAnsi="Times New Roman" w:cs="Times New Roman"/>
          <w:sz w:val="24"/>
          <w:szCs w:val="24"/>
        </w:rPr>
        <w:t xml:space="preserve">профилактической </w:t>
      </w:r>
      <w:r w:rsidR="00772DAD" w:rsidRPr="001B7738">
        <w:rPr>
          <w:rFonts w:ascii="Times New Roman" w:hAnsi="Times New Roman" w:cs="Times New Roman"/>
          <w:sz w:val="24"/>
          <w:szCs w:val="24"/>
        </w:rPr>
        <w:t>работы и</w:t>
      </w:r>
      <w:r w:rsidR="008710B9" w:rsidRPr="001B7738">
        <w:rPr>
          <w:rFonts w:ascii="Times New Roman" w:hAnsi="Times New Roman" w:cs="Times New Roman"/>
          <w:sz w:val="24"/>
          <w:szCs w:val="24"/>
        </w:rPr>
        <w:t xml:space="preserve"> создание офтальмо-гигиенических условий, облегчающих зрительную работу, обеспечивающих поддержку и развитие всех структур зрительной </w:t>
      </w:r>
      <w:r w:rsidR="00772DAD" w:rsidRPr="001B7738">
        <w:rPr>
          <w:rFonts w:ascii="Times New Roman" w:hAnsi="Times New Roman" w:cs="Times New Roman"/>
          <w:sz w:val="24"/>
          <w:szCs w:val="24"/>
        </w:rPr>
        <w:t>системы; охрану</w:t>
      </w:r>
      <w:r w:rsidR="008710B9" w:rsidRPr="001B7738">
        <w:rPr>
          <w:rFonts w:ascii="Times New Roman" w:hAnsi="Times New Roman" w:cs="Times New Roman"/>
          <w:sz w:val="24"/>
          <w:szCs w:val="24"/>
        </w:rPr>
        <w:t xml:space="preserve"> и поддержание нарушенного зрения, предупреждение</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его ухудшения,</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развитие сохранных и нарушенных зрительных функций, наращивание зрительной работоспособности:</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определение характера и неукоснительное соблюдение режима зрительных нагрузок;</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обеспечение соблюдения санитарно-гигиенических</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условий, актуальных для зрительной работы в соответствии с клиническими формами слабовидения;</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укрепление мышечной системы глаз, улучшение обменных процессов, кровоснабжения (общих и местных);</w:t>
      </w:r>
    </w:p>
    <w:p w:rsidR="008710B9" w:rsidRPr="001B7738" w:rsidRDefault="00AB783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профилактик</w:t>
      </w:r>
      <w:r w:rsidRPr="001B7738">
        <w:rPr>
          <w:rFonts w:ascii="Times New Roman" w:hAnsi="Times New Roman" w:cs="Times New Roman"/>
          <w:sz w:val="24"/>
          <w:szCs w:val="24"/>
        </w:rPr>
        <w:t>у</w:t>
      </w:r>
      <w:r w:rsidR="008710B9" w:rsidRPr="001B7738">
        <w:rPr>
          <w:rFonts w:ascii="Times New Roman" w:hAnsi="Times New Roman" w:cs="Times New Roman"/>
          <w:sz w:val="24"/>
          <w:szCs w:val="24"/>
        </w:rPr>
        <w:t xml:space="preserve"> обострения общих (хронических) заболеваний;</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организацию жизнедеятельности слабовидящих дошкольников с учетом факто</w:t>
      </w:r>
      <w:r w:rsidRPr="001B7738">
        <w:rPr>
          <w:rFonts w:ascii="Times New Roman" w:hAnsi="Times New Roman" w:cs="Times New Roman"/>
          <w:sz w:val="24"/>
          <w:szCs w:val="24"/>
        </w:rPr>
        <w:t>ро</w:t>
      </w:r>
      <w:r w:rsidR="008710B9" w:rsidRPr="001B7738">
        <w:rPr>
          <w:rFonts w:ascii="Times New Roman" w:hAnsi="Times New Roman" w:cs="Times New Roman"/>
          <w:sz w:val="24"/>
          <w:szCs w:val="24"/>
        </w:rPr>
        <w:t>в риска по возможному ухудшению состояния их зрительной системы (для детей с глаукомой, врожденной высокой</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близорукостью, патологией хрусталика, заболеваниями сетчатки и зрительного нерва, косоглазия);</w:t>
      </w:r>
    </w:p>
    <w:p w:rsidR="008710B9"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710B9" w:rsidRPr="001B7738">
        <w:rPr>
          <w:rFonts w:ascii="Times New Roman" w:hAnsi="Times New Roman" w:cs="Times New Roman"/>
          <w:sz w:val="24"/>
          <w:szCs w:val="24"/>
        </w:rPr>
        <w:t>организацию статико-динамического режима жизнедеятельности</w:t>
      </w:r>
      <w:r w:rsidR="00CB3A26"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детей с нарушением зрения, отражающего целесообразную смену покоя и двигательной активности слабовидящего реб</w:t>
      </w:r>
      <w:r w:rsidR="00186C1B" w:rsidRPr="001B7738">
        <w:rPr>
          <w:rFonts w:ascii="Times New Roman" w:hAnsi="Times New Roman" w:cs="Times New Roman"/>
          <w:sz w:val="24"/>
          <w:szCs w:val="24"/>
        </w:rPr>
        <w:t>е</w:t>
      </w:r>
      <w:r w:rsidR="008710B9" w:rsidRPr="001B7738">
        <w:rPr>
          <w:rFonts w:ascii="Times New Roman" w:hAnsi="Times New Roman" w:cs="Times New Roman"/>
          <w:sz w:val="24"/>
          <w:szCs w:val="24"/>
        </w:rPr>
        <w:t xml:space="preserve">нка с максимально возможным удовлетворением им последней в </w:t>
      </w:r>
      <w:r w:rsidR="008710B9" w:rsidRPr="001B7738">
        <w:rPr>
          <w:rFonts w:ascii="Times New Roman" w:hAnsi="Times New Roman" w:cs="Times New Roman"/>
          <w:sz w:val="24"/>
          <w:szCs w:val="24"/>
        </w:rPr>
        <w:lastRenderedPageBreak/>
        <w:t>непосредственно образовательной деятельности и образовательной деятельности, осуществляемой в режимных моментах;</w:t>
      </w:r>
    </w:p>
    <w:p w:rsidR="005E45EA" w:rsidRPr="001B7738" w:rsidRDefault="00CB3A2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w:t>
      </w:r>
      <w:r w:rsidR="005E45EA" w:rsidRPr="001B7738">
        <w:rPr>
          <w:rFonts w:ascii="Times New Roman" w:hAnsi="Times New Roman" w:cs="Times New Roman"/>
          <w:sz w:val="24"/>
          <w:szCs w:val="24"/>
          <w:shd w:val="clear" w:color="auto" w:fill="FFFFFF"/>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Направление «</w:t>
      </w:r>
      <w:r w:rsidRPr="001B7738">
        <w:rPr>
          <w:rFonts w:ascii="Times New Roman" w:hAnsi="Times New Roman" w:cs="Times New Roman"/>
          <w:i/>
          <w:sz w:val="24"/>
          <w:szCs w:val="24"/>
        </w:rPr>
        <w:t xml:space="preserve">Образовательная деятельность </w:t>
      </w:r>
      <w:r w:rsidRPr="001B7738">
        <w:rPr>
          <w:rFonts w:ascii="Times New Roman" w:hAnsi="Times New Roman" w:cs="Times New Roman"/>
          <w:i/>
          <w:sz w:val="24"/>
          <w:szCs w:val="24"/>
          <w:lang w:val="en-US"/>
        </w:rPr>
        <w:t>c</w:t>
      </w:r>
      <w:r w:rsidRPr="001B7738">
        <w:rPr>
          <w:rFonts w:ascii="Times New Roman" w:hAnsi="Times New Roman" w:cs="Times New Roman"/>
          <w:i/>
          <w:sz w:val="24"/>
          <w:szCs w:val="24"/>
        </w:rPr>
        <w:t xml:space="preserve"> обеспечением социализации</w:t>
      </w:r>
      <w:r w:rsidR="00CB3A26"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дошкольников со слабовидением высокой степени</w:t>
      </w:r>
      <w:r w:rsidRPr="001B7738">
        <w:rPr>
          <w:rFonts w:ascii="Times New Roman" w:hAnsi="Times New Roman" w:cs="Times New Roman"/>
          <w:sz w:val="24"/>
          <w:szCs w:val="24"/>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Times New Roman" w:hAnsi="Times New Roman" w:cs="Times New Roman"/>
          <w:sz w:val="24"/>
          <w:szCs w:val="24"/>
        </w:rPr>
        <w:t>Социализация</w:t>
      </w:r>
      <w:r w:rsidRPr="001B7738">
        <w:rPr>
          <w:rFonts w:ascii="Times New Roman" w:hAnsi="Times New Roman" w:cs="Times New Roman"/>
          <w:sz w:val="24"/>
          <w:szCs w:val="24"/>
        </w:rPr>
        <w:t xml:space="preserve"> </w:t>
      </w:r>
      <w:r w:rsidR="00CB3A26" w:rsidRPr="001B7738">
        <w:rPr>
          <w:rFonts w:ascii="Times New Roman" w:hAnsi="Times New Roman" w:cs="Times New Roman"/>
          <w:sz w:val="24"/>
          <w:szCs w:val="24"/>
        </w:rPr>
        <w:t>–</w:t>
      </w:r>
      <w:r w:rsidRPr="001B7738">
        <w:rPr>
          <w:rFonts w:ascii="Times New Roman" w:hAnsi="Times New Roman" w:cs="Times New Roman"/>
          <w:sz w:val="24"/>
          <w:szCs w:val="24"/>
        </w:rPr>
        <w:t xml:space="preserve"> широкий процесс накопления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w:t>
      </w:r>
      <w:r w:rsidRPr="001B7738">
        <w:rPr>
          <w:rFonts w:ascii="Times New Roman" w:eastAsia="Times New Roman" w:hAnsi="Times New Roman" w:cs="Times New Roman"/>
          <w:sz w:val="24"/>
          <w:szCs w:val="24"/>
        </w:rPr>
        <w:t xml:space="preserve"> жизненного опыта, опыта взаимодействия с окружающим социумом, наращивание индивидуа</w:t>
      </w:r>
      <w:r w:rsidRPr="001B7738">
        <w:rPr>
          <w:rFonts w:ascii="Times New Roman" w:hAnsi="Times New Roman" w:cs="Times New Roman"/>
          <w:sz w:val="24"/>
          <w:szCs w:val="24"/>
        </w:rPr>
        <w:t>лизации личностного проявления</w:t>
      </w:r>
      <w:r w:rsidRPr="001B7738">
        <w:rPr>
          <w:rFonts w:ascii="Times New Roman" w:eastAsia="Times New Roman" w:hAnsi="Times New Roman" w:cs="Times New Roman"/>
          <w:sz w:val="24"/>
          <w:szCs w:val="24"/>
        </w:rPr>
        <w:t>. Основная цель</w:t>
      </w:r>
      <w:r w:rsidRPr="001B7738">
        <w:rPr>
          <w:rFonts w:ascii="Times New Roman" w:hAnsi="Times New Roman" w:cs="Times New Roman"/>
          <w:sz w:val="24"/>
          <w:szCs w:val="24"/>
        </w:rPr>
        <w:t xml:space="preserve"> приоритетной образовательной деятельности ДОО</w:t>
      </w:r>
      <w:r w:rsidR="00CB3A26" w:rsidRPr="001B7738">
        <w:rPr>
          <w:rFonts w:ascii="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 приобщение </w:t>
      </w:r>
      <w:r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к общечеловеческим ценностям: общению, познанию, преобразованию и созданию новых сред и др. как в период младенчества, раннего детства, так </w:t>
      </w:r>
      <w:proofErr w:type="gramStart"/>
      <w:r w:rsidRPr="001B7738">
        <w:rPr>
          <w:rFonts w:ascii="Times New Roman" w:hAnsi="Times New Roman" w:cs="Times New Roman"/>
          <w:sz w:val="24"/>
          <w:szCs w:val="24"/>
        </w:rPr>
        <w:t>и собственно</w:t>
      </w:r>
      <w:proofErr w:type="gramEnd"/>
      <w:r w:rsidRPr="001B7738">
        <w:rPr>
          <w:rFonts w:ascii="Times New Roman" w:hAnsi="Times New Roman" w:cs="Times New Roman"/>
          <w:sz w:val="24"/>
          <w:szCs w:val="24"/>
        </w:rPr>
        <w:t xml:space="preserve"> в дошкольном возрасте. В соответствии с этим данное направление деятельности включает в себя раннюю социализацию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посредством реализации </w:t>
      </w:r>
      <w:proofErr w:type="spellStart"/>
      <w:r w:rsidR="00F56E01" w:rsidRPr="001B7738">
        <w:rPr>
          <w:rFonts w:ascii="Times New Roman" w:hAnsi="Times New Roman" w:cs="Times New Roman"/>
          <w:sz w:val="24"/>
          <w:szCs w:val="24"/>
        </w:rPr>
        <w:t>Абилитационной</w:t>
      </w:r>
      <w:proofErr w:type="spellEnd"/>
      <w:r w:rsidR="00CB3A26" w:rsidRPr="001B7738">
        <w:rPr>
          <w:rFonts w:ascii="Times New Roman" w:hAnsi="Times New Roman" w:cs="Times New Roman"/>
          <w:sz w:val="24"/>
          <w:szCs w:val="24"/>
        </w:rPr>
        <w:t xml:space="preserve"> </w:t>
      </w:r>
      <w:r w:rsidR="00AB7836" w:rsidRPr="001B7738">
        <w:rPr>
          <w:rFonts w:ascii="Times New Roman" w:hAnsi="Times New Roman" w:cs="Times New Roman"/>
          <w:sz w:val="24"/>
          <w:szCs w:val="24"/>
        </w:rPr>
        <w:t>п</w:t>
      </w:r>
      <w:r w:rsidRPr="001B7738">
        <w:rPr>
          <w:rFonts w:ascii="Times New Roman" w:hAnsi="Times New Roman" w:cs="Times New Roman"/>
          <w:sz w:val="24"/>
          <w:szCs w:val="24"/>
        </w:rPr>
        <w:t>рограммы и социализацию слабовидящих дошкольников средствами игры.</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рамках данного направления деятельности ДОО слабовидящий дошкольник будет иметь возможность накапливать и расширять опыт самостоятельной игровой деятельности, опыт участия в разных видах игр со сверстниками, взрослыми, развития инициативности, потребностей во взаимодействии с другими людьми,</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самореализации и самопрезентации.</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Реализация данного направления деятельности ДОО требует создания максимально благоприятных условий для игр и развития игровой деятельности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учитывающих особые образовательные потребности этой группы детей:</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обеспечение </w:t>
      </w:r>
      <w:proofErr w:type="spellStart"/>
      <w:r w:rsidRPr="001B7738">
        <w:rPr>
          <w:rFonts w:ascii="Times New Roman" w:hAnsi="Times New Roman" w:cs="Times New Roman"/>
          <w:sz w:val="24"/>
          <w:szCs w:val="24"/>
        </w:rPr>
        <w:t>безбарьерной</w:t>
      </w:r>
      <w:proofErr w:type="spellEnd"/>
      <w:r w:rsidRPr="001B7738">
        <w:rPr>
          <w:rFonts w:ascii="Times New Roman" w:hAnsi="Times New Roman" w:cs="Times New Roman"/>
          <w:sz w:val="24"/>
          <w:szCs w:val="24"/>
        </w:rPr>
        <w:t xml:space="preserve"> игровой среды,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доступности для освоения ребенком с высокой степенью слабовидения;</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создание игровой среды, побуждающей слабовидящего ребенка к преодолению трудностей развития, обусловленных негативным влиянием глубоко нарушенного зрения;</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вовлечение слабовидящего реб</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нка в разные виды игр в непосредственно образовательной деятельности и образовательной деятельности, осуществляемой в режимных моментах;</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адекватное отношение взрослого социума к индивидуальным потребностям и готовностью, потенциальным возможностям</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участия ребенка с высокой степенью слабовидения в</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игре, освоени</w:t>
      </w:r>
      <w:r w:rsidRPr="001B7738">
        <w:rPr>
          <w:rFonts w:ascii="Times New Roman" w:hAnsi="Times New Roman" w:cs="Times New Roman"/>
          <w:sz w:val="24"/>
          <w:szCs w:val="24"/>
        </w:rPr>
        <w:t>и</w:t>
      </w:r>
      <w:r w:rsidR="005E45EA" w:rsidRPr="001B7738">
        <w:rPr>
          <w:rFonts w:ascii="Times New Roman" w:hAnsi="Times New Roman" w:cs="Times New Roman"/>
          <w:sz w:val="24"/>
          <w:szCs w:val="24"/>
        </w:rPr>
        <w:t xml:space="preserve"> новых игровых сред. </w:t>
      </w:r>
    </w:p>
    <w:p w:rsidR="005E45EA" w:rsidRPr="001B7738" w:rsidRDefault="00AB7836" w:rsidP="00C177A4">
      <w:pPr>
        <w:widowControl w:val="0"/>
        <w:spacing w:after="0" w:line="360" w:lineRule="auto"/>
        <w:ind w:firstLine="360"/>
        <w:jc w:val="both"/>
        <w:rPr>
          <w:rFonts w:ascii="Times New Roman" w:hAnsi="Times New Roman" w:cs="Times New Roman"/>
          <w:i/>
          <w:sz w:val="24"/>
          <w:szCs w:val="24"/>
        </w:rPr>
      </w:pPr>
      <w:r w:rsidRPr="001B7738">
        <w:rPr>
          <w:rFonts w:ascii="Times New Roman" w:hAnsi="Times New Roman" w:cs="Times New Roman"/>
          <w:sz w:val="24"/>
          <w:szCs w:val="24"/>
        </w:rPr>
        <w:tab/>
      </w:r>
      <w:r w:rsidR="005E45EA" w:rsidRPr="001B7738">
        <w:rPr>
          <w:rFonts w:ascii="Times New Roman" w:hAnsi="Times New Roman" w:cs="Times New Roman"/>
          <w:sz w:val="24"/>
          <w:szCs w:val="24"/>
        </w:rPr>
        <w:t xml:space="preserve">Направление </w:t>
      </w:r>
      <w:r w:rsidR="005E45EA" w:rsidRPr="001B7738">
        <w:rPr>
          <w:rFonts w:ascii="Times New Roman" w:hAnsi="Times New Roman" w:cs="Times New Roman"/>
          <w:i/>
          <w:sz w:val="24"/>
          <w:szCs w:val="24"/>
        </w:rPr>
        <w:t>«Художественно-эстетическая образовательная деятельность»</w:t>
      </w:r>
      <w:r w:rsidRPr="001B7738">
        <w:rPr>
          <w:rFonts w:ascii="Times New Roman" w:hAnsi="Times New Roman" w:cs="Times New Roman"/>
          <w:i/>
          <w:sz w:val="24"/>
          <w:szCs w:val="24"/>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Приоритетность данного направления образовательной деятельности Организации </w:t>
      </w:r>
      <w:r w:rsidRPr="001B7738">
        <w:rPr>
          <w:rFonts w:ascii="Times New Roman" w:hAnsi="Times New Roman" w:cs="Times New Roman"/>
          <w:sz w:val="24"/>
          <w:szCs w:val="24"/>
        </w:rPr>
        <w:lastRenderedPageBreak/>
        <w:t>обусловлена особой ре</w:t>
      </w:r>
      <w:r w:rsidR="00FC2A99" w:rsidRPr="001B7738">
        <w:rPr>
          <w:rFonts w:ascii="Times New Roman" w:hAnsi="Times New Roman" w:cs="Times New Roman"/>
          <w:sz w:val="24"/>
          <w:szCs w:val="24"/>
        </w:rPr>
        <w:t>а</w:t>
      </w:r>
      <w:r w:rsidR="00F56E01" w:rsidRPr="001B7738">
        <w:rPr>
          <w:rFonts w:ascii="Times New Roman" w:hAnsi="Times New Roman" w:cs="Times New Roman"/>
          <w:sz w:val="24"/>
          <w:szCs w:val="24"/>
        </w:rPr>
        <w:t>билитационной</w:t>
      </w:r>
      <w:r w:rsidRPr="001B7738">
        <w:rPr>
          <w:rFonts w:ascii="Times New Roman" w:hAnsi="Times New Roman" w:cs="Times New Roman"/>
          <w:sz w:val="24"/>
          <w:szCs w:val="24"/>
        </w:rPr>
        <w:t xml:space="preserve"> и адаптационно-компенсаторной ролью разных видов художественно-эстетической деятельности для слабовидящих детей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обогащением</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чувственной основы познания внешнего</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внутреннего мира, удовлетворением познавательной активности, актуализации творческих способностей, развитием волевых качеств личности,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гармонизации, утверждением и познанием своего «Я». Разные виды художественно-эстетической деятельности дошкольников с нарушением зрения имеют для них особое значение и с точки зрения обогащения</w:t>
      </w:r>
      <w:r w:rsidR="00C177A4" w:rsidRPr="001B7738">
        <w:rPr>
          <w:rFonts w:ascii="Times New Roman" w:hAnsi="Times New Roman" w:cs="Times New Roman"/>
          <w:sz w:val="24"/>
          <w:szCs w:val="24"/>
        </w:rPr>
        <w:t xml:space="preserve">, кроме эстетических, </w:t>
      </w:r>
      <w:r w:rsidRPr="001B7738">
        <w:rPr>
          <w:rFonts w:ascii="Times New Roman" w:hAnsi="Times New Roman" w:cs="Times New Roman"/>
          <w:sz w:val="24"/>
          <w:szCs w:val="24"/>
        </w:rPr>
        <w:t xml:space="preserve"> практических, интеллектуальных, сенсорных, познавательных</w:t>
      </w:r>
      <w:r w:rsidR="00C177A4" w:rsidRPr="001B7738">
        <w:rPr>
          <w:rFonts w:ascii="Times New Roman" w:hAnsi="Times New Roman" w:cs="Times New Roman"/>
          <w:sz w:val="24"/>
          <w:szCs w:val="24"/>
        </w:rPr>
        <w:t xml:space="preserve"> и</w:t>
      </w:r>
      <w:r w:rsidRPr="001B7738">
        <w:rPr>
          <w:rFonts w:ascii="Times New Roman" w:hAnsi="Times New Roman" w:cs="Times New Roman"/>
          <w:sz w:val="24"/>
          <w:szCs w:val="24"/>
        </w:rPr>
        <w:t xml:space="preserve"> моральных</w:t>
      </w:r>
      <w:r w:rsidR="00C177A4" w:rsidRPr="001B7738">
        <w:rPr>
          <w:rFonts w:ascii="Times New Roman" w:hAnsi="Times New Roman" w:cs="Times New Roman"/>
          <w:sz w:val="24"/>
          <w:szCs w:val="24"/>
        </w:rPr>
        <w:t xml:space="preserve"> чувств</w:t>
      </w:r>
      <w:r w:rsidRPr="001B7738">
        <w:rPr>
          <w:rFonts w:ascii="Times New Roman" w:hAnsi="Times New Roman" w:cs="Times New Roman"/>
          <w:sz w:val="24"/>
          <w:szCs w:val="24"/>
        </w:rPr>
        <w:t>, развития эмоций, их вербальных и невербальных средств выражения.</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соответствии с этим данное направление образовательной деятельности может включать в себя создание особой образовательной среды</w:t>
      </w:r>
      <w:r w:rsidR="00AB7836"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вовлекающей и предоставляющей</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слабовидящему дошкольнику возможность проявить, реализовать свои способности, одар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нность, творческие потребности, осваивать опыт самодеятельности, свободы движений, свободы речи. </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Реализация данного направления деятельности Организации требует создания максимально благоприятных условий для развития детского художественного</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творчества</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уч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том индивидуально-типологических и особых образовательных потребностей этой группы детей:</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определение видов художественно-эстетической деятельности, в которые будут вовлекаться</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с учетом интеллектуальных возможностей детей и с опорой на детский личный опыт;</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создание доступной</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привлекательной для освоения слабовидящими дошкольниками определ</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нного вида художественно-эстетической деятельности</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предметно-пространственной среды;</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sz w:val="24"/>
          <w:szCs w:val="24"/>
        </w:rPr>
        <w:t> </w:t>
      </w:r>
      <w:r w:rsidR="005E45EA" w:rsidRPr="001B7738">
        <w:rPr>
          <w:rFonts w:ascii="Times New Roman" w:hAnsi="Times New Roman" w:cs="Times New Roman"/>
          <w:sz w:val="24"/>
          <w:szCs w:val="24"/>
        </w:rPr>
        <w:t>создание педагогических условий, побуждающих, поддерживающих любознательность, инициативность, творческую активность слабовидящего реб</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нка, помогающих ему</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развивать устойчивый интерес к деятельности, чувствовать атмосферу творчества и сотворчества;</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привлечение в художественно-эстетическую образовательную среду слабовидящих дошкольников (е</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 xml:space="preserve"> создание, адаптация в соответствии с особыми образовательными потребностями воспитанников и др.) всех специалистов, реализующих </w:t>
      </w:r>
      <w:r w:rsidR="00AB7836" w:rsidRPr="001B7738">
        <w:rPr>
          <w:rFonts w:ascii="Times New Roman" w:hAnsi="Times New Roman" w:cs="Times New Roman"/>
          <w:sz w:val="24"/>
          <w:szCs w:val="24"/>
        </w:rPr>
        <w:t>а</w:t>
      </w:r>
      <w:r w:rsidR="005E45EA" w:rsidRPr="001B7738">
        <w:rPr>
          <w:rFonts w:ascii="Times New Roman" w:hAnsi="Times New Roman" w:cs="Times New Roman"/>
          <w:sz w:val="24"/>
          <w:szCs w:val="24"/>
        </w:rPr>
        <w:t xml:space="preserve">даптированную </w:t>
      </w:r>
      <w:r w:rsidR="00AB7836" w:rsidRPr="001B7738">
        <w:rPr>
          <w:rFonts w:ascii="Times New Roman" w:hAnsi="Times New Roman" w:cs="Times New Roman"/>
          <w:sz w:val="24"/>
          <w:szCs w:val="24"/>
        </w:rPr>
        <w:lastRenderedPageBreak/>
        <w:t>п</w:t>
      </w:r>
      <w:r w:rsidR="005E45EA" w:rsidRPr="001B7738">
        <w:rPr>
          <w:rFonts w:ascii="Times New Roman" w:hAnsi="Times New Roman" w:cs="Times New Roman"/>
          <w:sz w:val="24"/>
          <w:szCs w:val="24"/>
        </w:rPr>
        <w:t>рограмму (воспитатели, музыкальный руководитель, инструктор по физическому воспитанию, учитель-дефектолог (тифлопедагог), учитель-логопед, педагог по изобразительной деятельности, педагог-психолог) и владеющих адекватными методами и при</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мами взаимодействия с детьми с учетом их индивидуально-типологических особенностей;</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решение педагогами в реализации направления</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образовательных задач по актуализации</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интегративных знани</w:t>
      </w:r>
      <w:r w:rsidR="00C177A4" w:rsidRPr="001B7738">
        <w:rPr>
          <w:rFonts w:ascii="Times New Roman" w:hAnsi="Times New Roman" w:cs="Times New Roman"/>
          <w:sz w:val="24"/>
          <w:szCs w:val="24"/>
        </w:rPr>
        <w:t>й</w:t>
      </w:r>
      <w:r w:rsidRPr="001B7738">
        <w:rPr>
          <w:rFonts w:ascii="Times New Roman" w:hAnsi="Times New Roman" w:cs="Times New Roman"/>
          <w:sz w:val="24"/>
          <w:szCs w:val="24"/>
        </w:rPr>
        <w:t xml:space="preserve"> и умений детей из различных областей, коррекционных задач: обогащение и развитие чувственного опыта, развитие восприятия, психических функций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обеспечение детям возможност</w:t>
      </w:r>
      <w:r w:rsidR="00AB7836" w:rsidRPr="001B7738">
        <w:rPr>
          <w:rFonts w:ascii="Times New Roman" w:hAnsi="Times New Roman" w:cs="Times New Roman"/>
          <w:sz w:val="24"/>
          <w:szCs w:val="24"/>
        </w:rPr>
        <w:t>и</w:t>
      </w:r>
      <w:r w:rsidR="005E45EA" w:rsidRPr="001B7738">
        <w:rPr>
          <w:rFonts w:ascii="Times New Roman" w:hAnsi="Times New Roman" w:cs="Times New Roman"/>
          <w:sz w:val="24"/>
          <w:szCs w:val="24"/>
        </w:rPr>
        <w:t xml:space="preserve"> воспринимать, эмоционально откликаться на продукт и результат своей деятельности (организация презентаций, выставок, концертов </w:t>
      </w:r>
      <w:r w:rsidR="001B7738">
        <w:rPr>
          <w:rFonts w:ascii="Times New Roman" w:hAnsi="Times New Roman" w:cs="Times New Roman"/>
          <w:sz w:val="24"/>
          <w:szCs w:val="24"/>
        </w:rPr>
        <w:br/>
      </w:r>
      <w:r w:rsidR="005E45EA" w:rsidRPr="001B7738">
        <w:rPr>
          <w:rFonts w:ascii="Times New Roman" w:hAnsi="Times New Roman" w:cs="Times New Roman"/>
          <w:sz w:val="24"/>
          <w:szCs w:val="24"/>
        </w:rPr>
        <w:t>и др.);</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слабовидящих дошкольников.</w:t>
      </w:r>
    </w:p>
    <w:p w:rsidR="00CF0D06" w:rsidRPr="001B7738" w:rsidRDefault="00CF0D06"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EA6AB4">
      <w:pPr>
        <w:pStyle w:val="31"/>
      </w:pPr>
      <w:bookmarkStart w:id="7" w:name="_Toc491274217"/>
      <w:r w:rsidRPr="001B7738">
        <w:t xml:space="preserve">1.1.4. Принципы и подходы к формированию </w:t>
      </w:r>
      <w:r w:rsidR="00322529" w:rsidRPr="001B7738">
        <w:t>адаптированной основной образовательной программы дошкольного образования</w:t>
      </w:r>
      <w:r w:rsidRPr="001B7738">
        <w:t>, механизмы адаптации</w:t>
      </w:r>
      <w:bookmarkEnd w:id="7"/>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Общие закономерности личностного развития слабовидящих и нормально видящих зрячих детей</w:t>
      </w:r>
      <w:r w:rsidR="0008583F" w:rsidRPr="001B7738">
        <w:rPr>
          <w:rFonts w:ascii="Times New Roman" w:hAnsi="Times New Roman" w:cs="Times New Roman"/>
          <w:sz w:val="24"/>
          <w:szCs w:val="24"/>
        </w:rPr>
        <w:t xml:space="preserve"> </w:t>
      </w:r>
      <w:r w:rsidR="00A9280A">
        <w:rPr>
          <w:rFonts w:ascii="Times New Roman" w:hAnsi="Times New Roman" w:cs="Times New Roman"/>
          <w:sz w:val="24"/>
          <w:szCs w:val="24"/>
        </w:rPr>
        <w:t xml:space="preserve">позволяют разработчикам </w:t>
      </w:r>
      <w:r w:rsidRPr="001B7738">
        <w:rPr>
          <w:rFonts w:ascii="Times New Roman" w:hAnsi="Times New Roman" w:cs="Times New Roman"/>
          <w:sz w:val="24"/>
          <w:szCs w:val="24"/>
        </w:rPr>
        <w:t>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г.</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№2/15). Тем самым принципами построения АООП в соответствии с требованиями ФГОСДО, обозначенными и раскрытыми в Примерной программе, выступают:</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поддержка разнообразия детства;</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сохранение уникальности и самоценности детства как важного этапа в общем развитии человека;</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позитивная социализация ребенка;</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sz w:val="24"/>
          <w:szCs w:val="24"/>
        </w:rPr>
        <w:t> </w:t>
      </w:r>
      <w:r w:rsidR="00CF0D06" w:rsidRPr="001B7738">
        <w:rPr>
          <w:rFonts w:ascii="Times New Roman" w:hAnsi="Times New Roman" w:cs="Times New Roman"/>
          <w:sz w:val="24"/>
          <w:szCs w:val="24"/>
        </w:rPr>
        <w:t>личностно-развивающий и гуманистический характер взаимодействия взрослых (родителей</w:t>
      </w:r>
      <w:r w:rsidR="00AB7836" w:rsidRPr="001B7738">
        <w:rPr>
          <w:rFonts w:ascii="Times New Roman" w:hAnsi="Times New Roman" w:cs="Times New Roman"/>
          <w:sz w:val="24"/>
          <w:szCs w:val="24"/>
        </w:rPr>
        <w:t>/</w:t>
      </w:r>
      <w:r w:rsidR="00CF0D06" w:rsidRPr="001B7738">
        <w:rPr>
          <w:rFonts w:ascii="Times New Roman" w:hAnsi="Times New Roman" w:cs="Times New Roman"/>
          <w:sz w:val="24"/>
          <w:szCs w:val="24"/>
        </w:rPr>
        <w:t>законных представителей, педагогических и иных работников Организации) и детей;</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сотрудничество Организации с семьей;</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развивающее вариативное образование;</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полнота содержания и интеграция отдельных образовательных областей.</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Программа определяет примерное содержание образовательных областей с учетом возрастных особенностей детей в различных видах деятельности, котор</w:t>
      </w:r>
      <w:r w:rsidR="00A9280A">
        <w:rPr>
          <w:rFonts w:ascii="Times New Roman" w:hAnsi="Times New Roman" w:cs="Times New Roman"/>
          <w:sz w:val="24"/>
          <w:szCs w:val="24"/>
        </w:rPr>
        <w:t xml:space="preserve">ое в </w:t>
      </w:r>
      <w:r w:rsidRPr="001B7738">
        <w:rPr>
          <w:rFonts w:ascii="Times New Roman" w:hAnsi="Times New Roman" w:cs="Times New Roman"/>
          <w:sz w:val="24"/>
          <w:szCs w:val="24"/>
        </w:rPr>
        <w:t xml:space="preserve">АООП для слабовидящих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слабовидящих детей указывает на необходимость осуществления разработчиками его адаптации в соответствии с </w:t>
      </w:r>
      <w:r w:rsidRPr="001B7738">
        <w:rPr>
          <w:rFonts w:ascii="Times New Roman" w:hAnsi="Times New Roman" w:cs="Times New Roman"/>
          <w:i/>
          <w:sz w:val="24"/>
          <w:szCs w:val="24"/>
        </w:rPr>
        <w:t>принципом педагогической целесообразности в уточнении объ</w:t>
      </w:r>
      <w:r w:rsidR="00186C1B" w:rsidRPr="001B7738">
        <w:rPr>
          <w:rFonts w:ascii="Times New Roman" w:hAnsi="Times New Roman" w:cs="Times New Roman"/>
          <w:i/>
          <w:sz w:val="24"/>
          <w:szCs w:val="24"/>
        </w:rPr>
        <w:t>е</w:t>
      </w:r>
      <w:r w:rsidRPr="001B7738">
        <w:rPr>
          <w:rFonts w:ascii="Times New Roman" w:hAnsi="Times New Roman" w:cs="Times New Roman"/>
          <w:i/>
          <w:sz w:val="24"/>
          <w:szCs w:val="24"/>
        </w:rPr>
        <w:t>ма и содержательного наполнения образовательной деятельности</w:t>
      </w:r>
      <w:r w:rsidRPr="001B7738">
        <w:rPr>
          <w:rFonts w:ascii="Times New Roman" w:hAnsi="Times New Roman" w:cs="Times New Roman"/>
          <w:sz w:val="24"/>
          <w:szCs w:val="24"/>
        </w:rPr>
        <w:t xml:space="preserve">. </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то</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особенности развития слабовидящих детей, наличие у них особых образовательных потребностей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необходимостью их удовлетворения образовательной средой актуализируют следующие</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принципы построения </w:t>
      </w:r>
      <w:r w:rsidR="00AB7836" w:rsidRPr="001B7738">
        <w:rPr>
          <w:rFonts w:ascii="Times New Roman" w:hAnsi="Times New Roman" w:cs="Times New Roman"/>
          <w:sz w:val="24"/>
          <w:szCs w:val="24"/>
        </w:rPr>
        <w:t>а</w:t>
      </w:r>
      <w:r w:rsidRPr="001B7738">
        <w:rPr>
          <w:rFonts w:ascii="Times New Roman" w:hAnsi="Times New Roman" w:cs="Times New Roman"/>
          <w:sz w:val="24"/>
          <w:szCs w:val="24"/>
        </w:rPr>
        <w:t xml:space="preserve">даптированной </w:t>
      </w:r>
      <w:r w:rsidR="00AB7836" w:rsidRPr="001B7738">
        <w:rPr>
          <w:rFonts w:ascii="Times New Roman" w:hAnsi="Times New Roman" w:cs="Times New Roman"/>
          <w:sz w:val="24"/>
          <w:szCs w:val="24"/>
        </w:rPr>
        <w:t>п</w:t>
      </w:r>
      <w:r w:rsidRPr="001B7738">
        <w:rPr>
          <w:rFonts w:ascii="Times New Roman" w:hAnsi="Times New Roman" w:cs="Times New Roman"/>
          <w:sz w:val="24"/>
          <w:szCs w:val="24"/>
        </w:rPr>
        <w:t>рограммы:</w:t>
      </w:r>
    </w:p>
    <w:p w:rsidR="00AB783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CF0D06" w:rsidRPr="001B7738">
        <w:rPr>
          <w:rFonts w:ascii="Times New Roman" w:hAnsi="Times New Roman" w:cs="Times New Roman"/>
          <w:sz w:val="24"/>
          <w:szCs w:val="24"/>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слабовидящих детей следует также придерживаться </w:t>
      </w:r>
      <w:r w:rsidR="00CF0D06" w:rsidRPr="001B7738">
        <w:rPr>
          <w:rFonts w:ascii="Times New Roman" w:hAnsi="Times New Roman" w:cs="Times New Roman"/>
          <w:i/>
          <w:sz w:val="24"/>
          <w:szCs w:val="24"/>
        </w:rPr>
        <w:t>принципа уч</w:t>
      </w:r>
      <w:r w:rsidR="00186C1B" w:rsidRPr="001B7738">
        <w:rPr>
          <w:rFonts w:ascii="Times New Roman" w:hAnsi="Times New Roman" w:cs="Times New Roman"/>
          <w:i/>
          <w:sz w:val="24"/>
          <w:szCs w:val="24"/>
        </w:rPr>
        <w:t>е</w:t>
      </w:r>
      <w:r w:rsidR="00CF0D06" w:rsidRPr="001B7738">
        <w:rPr>
          <w:rFonts w:ascii="Times New Roman" w:hAnsi="Times New Roman" w:cs="Times New Roman"/>
          <w:i/>
          <w:sz w:val="24"/>
          <w:szCs w:val="24"/>
        </w:rPr>
        <w:t>та этапов онтогенетического развития, закономерностей поэтапного становления ведущих видов деятельности.</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Такой подход предполагает подбор педагогом содержания и методов дошкольного образования слабовидящих детей с учетом возможного несовпадения их темпа развития возрасту.</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Важно подбирать и предлагать, вовлекать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 разнообразные виды деятельности, содержание которых доступно и актуально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ближайшего развития.</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Это выступает условием и закономерностью развития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новообразований психической деятельности с достижением готовности к освоению нового вида ведущей деятельности, нового уровня освоенных деятельностей и новых видов деятельностей.</w:t>
      </w:r>
    </w:p>
    <w:p w:rsidR="005C7E7E"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2. </w:t>
      </w:r>
      <w:r w:rsidR="00CF0D06" w:rsidRPr="001B7738">
        <w:rPr>
          <w:rFonts w:ascii="Times New Roman" w:hAnsi="Times New Roman" w:cs="Times New Roman"/>
          <w:sz w:val="24"/>
          <w:szCs w:val="24"/>
        </w:rPr>
        <w:t xml:space="preserve">Адаптированная </w:t>
      </w:r>
      <w:r w:rsidR="00AB7836" w:rsidRPr="001B7738">
        <w:rPr>
          <w:rFonts w:ascii="Times New Roman" w:hAnsi="Times New Roman" w:cs="Times New Roman"/>
          <w:sz w:val="24"/>
          <w:szCs w:val="24"/>
        </w:rPr>
        <w:t>п</w:t>
      </w:r>
      <w:r w:rsidR="00CF0D06" w:rsidRPr="001B7738">
        <w:rPr>
          <w:rFonts w:ascii="Times New Roman" w:hAnsi="Times New Roman" w:cs="Times New Roman"/>
          <w:sz w:val="24"/>
          <w:szCs w:val="24"/>
        </w:rPr>
        <w:t xml:space="preserve">рограмма сочетает </w:t>
      </w:r>
      <w:r w:rsidR="00CF0D06" w:rsidRPr="001B7738">
        <w:rPr>
          <w:rFonts w:ascii="Times New Roman" w:hAnsi="Times New Roman" w:cs="Times New Roman"/>
          <w:i/>
          <w:sz w:val="24"/>
          <w:szCs w:val="24"/>
        </w:rPr>
        <w:t xml:space="preserve">принципы научной обоснованности и практического применения </w:t>
      </w:r>
      <w:proofErr w:type="spellStart"/>
      <w:r w:rsidR="00CF0D06" w:rsidRPr="001B7738">
        <w:rPr>
          <w:rFonts w:ascii="Times New Roman" w:hAnsi="Times New Roman" w:cs="Times New Roman"/>
          <w:i/>
          <w:sz w:val="24"/>
          <w:szCs w:val="24"/>
        </w:rPr>
        <w:t>тифлопсихологических</w:t>
      </w:r>
      <w:proofErr w:type="spellEnd"/>
      <w:r w:rsidR="00CF0D06" w:rsidRPr="001B7738">
        <w:rPr>
          <w:rFonts w:ascii="Times New Roman" w:hAnsi="Times New Roman" w:cs="Times New Roman"/>
          <w:i/>
          <w:sz w:val="24"/>
          <w:szCs w:val="24"/>
        </w:rPr>
        <w:t xml:space="preserve"> и тифлопедагогических изысканий</w:t>
      </w:r>
      <w:r w:rsidR="00CF0D06" w:rsidRPr="001B7738">
        <w:rPr>
          <w:rFonts w:ascii="Times New Roman" w:hAnsi="Times New Roman" w:cs="Times New Roman"/>
          <w:sz w:val="24"/>
          <w:szCs w:val="24"/>
        </w:rPr>
        <w:t xml:space="preserve"> в области особенностей развития слабовидящих детей, коррекционной, компенсаторно-развивающей, коррекционно-развивающей работы с дошкольниками данной группы воспитанников. </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Адаптированная </w:t>
      </w:r>
      <w:r w:rsidR="005C7E7E" w:rsidRPr="001B7738">
        <w:rPr>
          <w:rFonts w:ascii="Times New Roman" w:hAnsi="Times New Roman" w:cs="Times New Roman"/>
          <w:sz w:val="24"/>
          <w:szCs w:val="24"/>
        </w:rPr>
        <w:t>п</w:t>
      </w:r>
      <w:r w:rsidRPr="001B7738">
        <w:rPr>
          <w:rFonts w:ascii="Times New Roman" w:hAnsi="Times New Roman" w:cs="Times New Roman"/>
          <w:sz w:val="24"/>
          <w:szCs w:val="24"/>
        </w:rPr>
        <w:t>рограмма определяет и раскрывает специфику образовательной среды во всех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составляющих в соответствии с индивидуально-типологическими особенностями слабовидящих детей и их особыми образовательными потребностями: </w:t>
      </w:r>
      <w:r w:rsidRPr="001B7738">
        <w:rPr>
          <w:rFonts w:ascii="Times New Roman" w:eastAsia="Times New Roman" w:hAnsi="Times New Roman" w:cs="Times New Roman"/>
          <w:sz w:val="24"/>
          <w:szCs w:val="24"/>
        </w:rPr>
        <w:t>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слабовидящими детьми развивающей предметно-пространственной среды, обеспечение адекватного взаимодействия зрячих взрослых со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коррекционно-развивающая работа и др.</w:t>
      </w:r>
      <w:r w:rsidRPr="001B7738">
        <w:rPr>
          <w:rFonts w:ascii="Times New Roman" w:hAnsi="Times New Roman" w:cs="Times New Roman"/>
          <w:sz w:val="24"/>
          <w:szCs w:val="24"/>
        </w:rPr>
        <w:t xml:space="preserve"> Для слабовидящих детей младенческого и раннего возрастов, не осваивающих АООП</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условиях ДОО, Программа включает </w:t>
      </w:r>
      <w:proofErr w:type="spellStart"/>
      <w:r w:rsidR="00F56E01" w:rsidRPr="001B7738">
        <w:rPr>
          <w:rFonts w:ascii="Times New Roman" w:hAnsi="Times New Roman" w:cs="Times New Roman"/>
          <w:sz w:val="24"/>
          <w:szCs w:val="24"/>
        </w:rPr>
        <w:t>Абилитационную</w:t>
      </w:r>
      <w:proofErr w:type="spellEnd"/>
      <w:r w:rsidRPr="001B7738">
        <w:rPr>
          <w:rFonts w:ascii="Times New Roman" w:hAnsi="Times New Roman" w:cs="Times New Roman"/>
          <w:sz w:val="24"/>
          <w:szCs w:val="24"/>
        </w:rPr>
        <w:t xml:space="preserve"> программу, которая определяется как модуль образовательной деятельности Организации и реализуется в рамках Службы </w:t>
      </w:r>
      <w:r w:rsidR="00A404EA" w:rsidRPr="001B7738">
        <w:rPr>
          <w:rFonts w:ascii="Times New Roman" w:hAnsi="Times New Roman" w:cs="Times New Roman"/>
          <w:sz w:val="24"/>
          <w:szCs w:val="24"/>
        </w:rPr>
        <w:t>р</w:t>
      </w:r>
      <w:r w:rsidRPr="001B7738">
        <w:rPr>
          <w:rFonts w:ascii="Times New Roman" w:hAnsi="Times New Roman" w:cs="Times New Roman"/>
          <w:sz w:val="24"/>
          <w:szCs w:val="24"/>
        </w:rPr>
        <w:t>анней помощи</w:t>
      </w:r>
      <w:r w:rsidR="00A404EA" w:rsidRPr="001B7738">
        <w:rPr>
          <w:rFonts w:ascii="Times New Roman" w:hAnsi="Times New Roman" w:cs="Times New Roman"/>
          <w:sz w:val="24"/>
          <w:szCs w:val="24"/>
        </w:rPr>
        <w:t>.</w:t>
      </w:r>
    </w:p>
    <w:p w:rsidR="00CF0D06" w:rsidRPr="001B7738" w:rsidRDefault="0008583F"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rPr>
        <w:t>3. </w:t>
      </w:r>
      <w:r w:rsidR="00CF0D06" w:rsidRPr="001B7738">
        <w:rPr>
          <w:rFonts w:ascii="Times New Roman" w:hAnsi="Times New Roman" w:cs="Times New Roman"/>
          <w:sz w:val="24"/>
          <w:szCs w:val="24"/>
        </w:rPr>
        <w:t xml:space="preserve">Полнота содержания и интеграция образовательной и коррекционно-развивающей (Программа коррекционной работы)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w:t>
      </w:r>
      <w:r w:rsidR="00CF0D06" w:rsidRPr="001B7738">
        <w:rPr>
          <w:rFonts w:ascii="Times New Roman" w:hAnsi="Times New Roman" w:cs="Times New Roman"/>
          <w:sz w:val="24"/>
          <w:szCs w:val="24"/>
          <w:shd w:val="clear" w:color="auto" w:fill="FFFFFF"/>
        </w:rPr>
        <w:t>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 xml:space="preserve">Адаптированная </w:t>
      </w:r>
      <w:r w:rsidR="005C7E7E" w:rsidRPr="001B7738">
        <w:rPr>
          <w:rFonts w:ascii="Times New Roman" w:hAnsi="Times New Roman" w:cs="Times New Roman"/>
          <w:sz w:val="24"/>
          <w:szCs w:val="24"/>
          <w:shd w:val="clear" w:color="auto" w:fill="FFFFFF"/>
        </w:rPr>
        <w:t>п</w:t>
      </w:r>
      <w:r w:rsidR="00CF0D06" w:rsidRPr="001B7738">
        <w:rPr>
          <w:rFonts w:ascii="Times New Roman" w:hAnsi="Times New Roman" w:cs="Times New Roman"/>
          <w:sz w:val="24"/>
          <w:szCs w:val="24"/>
          <w:shd w:val="clear" w:color="auto" w:fill="FFFFFF"/>
        </w:rPr>
        <w:t>рограмма</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для слабовидящих детей</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зрительной депривацией. Придание</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 xml:space="preserve">содержанию образовательных областей </w:t>
      </w:r>
      <w:r w:rsidR="00CF0D06" w:rsidRPr="001B7738">
        <w:rPr>
          <w:rFonts w:ascii="Times New Roman" w:hAnsi="Times New Roman" w:cs="Times New Roman"/>
          <w:i/>
          <w:sz w:val="24"/>
          <w:szCs w:val="24"/>
          <w:shd w:val="clear" w:color="auto" w:fill="FFFFFF"/>
        </w:rPr>
        <w:t>коррекционно-компенсаторной направленности</w:t>
      </w:r>
      <w:r w:rsidR="00CF0D06" w:rsidRPr="001B7738">
        <w:rPr>
          <w:rFonts w:ascii="Times New Roman" w:hAnsi="Times New Roman" w:cs="Times New Roman"/>
          <w:sz w:val="24"/>
          <w:szCs w:val="24"/>
          <w:shd w:val="clear" w:color="auto" w:fill="FFFFFF"/>
        </w:rPr>
        <w:t xml:space="preserve"> с удовлетворением </w:t>
      </w:r>
      <w:r w:rsidR="00F86F54" w:rsidRPr="001B7738">
        <w:rPr>
          <w:rFonts w:ascii="Times New Roman" w:hAnsi="Times New Roman" w:cs="Times New Roman"/>
          <w:sz w:val="24"/>
          <w:szCs w:val="24"/>
          <w:shd w:val="clear" w:color="auto" w:fill="FFFFFF"/>
        </w:rPr>
        <w:t xml:space="preserve">у </w:t>
      </w:r>
      <w:r w:rsidR="00CF0D06" w:rsidRPr="001B7738">
        <w:rPr>
          <w:rFonts w:ascii="Times New Roman" w:hAnsi="Times New Roman" w:cs="Times New Roman"/>
          <w:sz w:val="24"/>
          <w:szCs w:val="24"/>
          <w:shd w:val="clear" w:color="auto" w:fill="FFFFFF"/>
        </w:rPr>
        <w:t>слабовидящ</w:t>
      </w:r>
      <w:r w:rsidR="00F86F54" w:rsidRPr="001B7738">
        <w:rPr>
          <w:rFonts w:ascii="Times New Roman" w:hAnsi="Times New Roman" w:cs="Times New Roman"/>
          <w:sz w:val="24"/>
          <w:szCs w:val="24"/>
          <w:shd w:val="clear" w:color="auto" w:fill="FFFFFF"/>
        </w:rPr>
        <w:t>его</w:t>
      </w:r>
      <w:r w:rsidR="00CF0D06" w:rsidRPr="001B7738">
        <w:rPr>
          <w:rFonts w:ascii="Times New Roman" w:hAnsi="Times New Roman" w:cs="Times New Roman"/>
          <w:sz w:val="24"/>
          <w:szCs w:val="24"/>
          <w:shd w:val="clear" w:color="auto" w:fill="FFFFFF"/>
        </w:rPr>
        <w:t xml:space="preserve"> реб</w:t>
      </w:r>
      <w:r w:rsidR="00186C1B" w:rsidRPr="001B7738">
        <w:rPr>
          <w:rFonts w:ascii="Times New Roman" w:hAnsi="Times New Roman" w:cs="Times New Roman"/>
          <w:sz w:val="24"/>
          <w:szCs w:val="24"/>
        </w:rPr>
        <w:t>е</w:t>
      </w:r>
      <w:r w:rsidR="00CF0D06" w:rsidRPr="001B7738">
        <w:rPr>
          <w:rFonts w:ascii="Times New Roman" w:hAnsi="Times New Roman" w:cs="Times New Roman"/>
          <w:sz w:val="24"/>
          <w:szCs w:val="24"/>
          <w:shd w:val="clear" w:color="auto" w:fill="FFFFFF"/>
        </w:rPr>
        <w:t>нк</w:t>
      </w:r>
      <w:r w:rsidR="00F86F54" w:rsidRPr="001B7738">
        <w:rPr>
          <w:rFonts w:ascii="Times New Roman" w:hAnsi="Times New Roman" w:cs="Times New Roman"/>
          <w:sz w:val="24"/>
          <w:szCs w:val="24"/>
          <w:shd w:val="clear" w:color="auto" w:fill="FFFFFF"/>
        </w:rPr>
        <w:t>а</w:t>
      </w:r>
      <w:r w:rsidR="00CF0D06" w:rsidRPr="001B7738">
        <w:rPr>
          <w:rFonts w:ascii="Times New Roman" w:hAnsi="Times New Roman" w:cs="Times New Roman"/>
          <w:sz w:val="24"/>
          <w:szCs w:val="24"/>
          <w:shd w:val="clear" w:color="auto" w:fill="FFFFFF"/>
        </w:rPr>
        <w:t xml:space="preserve"> особых образовательных потребностей</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и ее реализация</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в тесной связи с коррекционной работой специалиста создают условия личностного развития слабовидящих дошкольников</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с</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достижением ими интегративных характеристик, обозначенных ФГОС</w:t>
      </w:r>
      <w:r w:rsidRPr="001B7738">
        <w:rPr>
          <w:rFonts w:ascii="Times New Roman" w:hAnsi="Times New Roman" w:cs="Times New Roman"/>
          <w:sz w:val="24"/>
          <w:szCs w:val="24"/>
          <w:shd w:val="clear" w:color="auto" w:fill="FFFFFF"/>
        </w:rPr>
        <w:t> </w:t>
      </w:r>
      <w:r w:rsidR="00CF0D06" w:rsidRPr="001B7738">
        <w:rPr>
          <w:rFonts w:ascii="Times New Roman" w:hAnsi="Times New Roman" w:cs="Times New Roman"/>
          <w:sz w:val="24"/>
          <w:szCs w:val="24"/>
          <w:shd w:val="clear" w:color="auto" w:fill="FFFFFF"/>
        </w:rPr>
        <w:t xml:space="preserve">ДО, на уровне индивидуально-типологических возможностей и возрастных возможностей. </w:t>
      </w:r>
    </w:p>
    <w:p w:rsidR="006B7FA7" w:rsidRPr="001B7738" w:rsidRDefault="00CF0D06"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Под коррекционно-компенсаторной направленностью образовательной области понимается особое, кроме общеобразовательного, ее значение</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для развития слабовидящего дошкольника с преодолением</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им трудностей</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 xml:space="preserve">развития, появление которых обусловлено негативным влиянием (прямым или опосредованным) нарушенного зрения. Адаптированная </w:t>
      </w:r>
      <w:r w:rsidR="005C7E7E" w:rsidRPr="001B7738">
        <w:rPr>
          <w:rFonts w:ascii="Times New Roman" w:hAnsi="Times New Roman" w:cs="Times New Roman"/>
          <w:sz w:val="24"/>
          <w:szCs w:val="24"/>
          <w:shd w:val="clear" w:color="auto" w:fill="FFFFFF"/>
        </w:rPr>
        <w:lastRenderedPageBreak/>
        <w:t>п</w:t>
      </w:r>
      <w:r w:rsidRPr="001B7738">
        <w:rPr>
          <w:rFonts w:ascii="Times New Roman" w:hAnsi="Times New Roman" w:cs="Times New Roman"/>
          <w:sz w:val="24"/>
          <w:szCs w:val="24"/>
          <w:shd w:val="clear" w:color="auto" w:fill="FFFFFF"/>
        </w:rPr>
        <w:t>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слабовидящих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слабовидящих детей.</w:t>
      </w:r>
    </w:p>
    <w:p w:rsidR="006B7FA7" w:rsidRPr="001B7738" w:rsidRDefault="006B7FA7"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b/>
          <w:i/>
          <w:sz w:val="24"/>
          <w:szCs w:val="24"/>
          <w:shd w:val="clear" w:color="auto" w:fill="FFFFFF"/>
        </w:rPr>
        <w:t>Механизм адаптации основной образовательной программы.</w:t>
      </w:r>
    </w:p>
    <w:p w:rsidR="006B7FA7" w:rsidRPr="001B7738" w:rsidRDefault="006B7FA7"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rPr>
        <w:t>Процесс адаптации как свойство любой системы направлен на изменение параметров системы.</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Рассматривая ООП</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ДОО как систему, обеспечивающую целостность подходов к достижению целевых ориентиров Стандарта, в процессе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адаптации следует исходить из позиции сохранени</w:t>
      </w:r>
      <w:r w:rsidR="0008583F" w:rsidRPr="001B7738">
        <w:rPr>
          <w:rFonts w:ascii="Times New Roman" w:hAnsi="Times New Roman" w:cs="Times New Roman"/>
          <w:sz w:val="24"/>
          <w:szCs w:val="24"/>
        </w:rPr>
        <w:t xml:space="preserve">я </w:t>
      </w:r>
      <w:r w:rsidRPr="001B7738">
        <w:rPr>
          <w:rFonts w:ascii="Times New Roman" w:hAnsi="Times New Roman" w:cs="Times New Roman"/>
          <w:sz w:val="24"/>
          <w:szCs w:val="24"/>
        </w:rPr>
        <w:t>структурной целостности АООП в соответствии со Стандартом с определением и раскрытием механизма адаптации. Механизмом адаптации программы</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выступает формирование образовательной программы,</w:t>
      </w:r>
      <w:r w:rsidR="0008583F"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направленной и обеспечивающей удовлетворение слабовидящими детьми дошкольного возраста особых образовательных потребностей, обусловленных спецификой отражения окружающего в условиях трудностей зрительного отражения и грубого</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сужения сенсорной сферы.</w:t>
      </w:r>
    </w:p>
    <w:p w:rsidR="006B7FA7" w:rsidRPr="001B7738" w:rsidRDefault="006B7FA7" w:rsidP="00EA6AB4">
      <w:pPr>
        <w:widowControl w:val="0"/>
        <w:spacing w:after="0" w:line="360" w:lineRule="auto"/>
        <w:ind w:firstLine="709"/>
        <w:rPr>
          <w:rFonts w:ascii="Times New Roman" w:hAnsi="Times New Roman" w:cs="Times New Roman"/>
          <w:sz w:val="24"/>
          <w:szCs w:val="24"/>
        </w:rPr>
      </w:pPr>
      <w:r w:rsidRPr="001B7738">
        <w:rPr>
          <w:rFonts w:ascii="Times New Roman" w:hAnsi="Times New Roman" w:cs="Times New Roman"/>
          <w:sz w:val="24"/>
          <w:szCs w:val="24"/>
        </w:rPr>
        <w:t>К элементам механизма адаптации относятся:</w:t>
      </w:r>
    </w:p>
    <w:p w:rsidR="006B7FA7" w:rsidRPr="001B7738" w:rsidRDefault="00064EF9" w:rsidP="0008583F">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08583F" w:rsidRPr="001B7738">
        <w:rPr>
          <w:rFonts w:ascii="Times New Roman" w:hAnsi="Times New Roman" w:cs="Times New Roman"/>
          <w:sz w:val="24"/>
          <w:szCs w:val="24"/>
        </w:rPr>
        <w:t>ц</w:t>
      </w:r>
      <w:r w:rsidR="006B7FA7" w:rsidRPr="001B7738">
        <w:rPr>
          <w:rFonts w:ascii="Times New Roman" w:hAnsi="Times New Roman" w:cs="Times New Roman"/>
          <w:sz w:val="24"/>
          <w:szCs w:val="24"/>
        </w:rPr>
        <w:t>елевые ориентиры адаптированной программы</w:t>
      </w:r>
      <w:r w:rsidRPr="001B7738">
        <w:rPr>
          <w:rFonts w:ascii="Times New Roman" w:hAnsi="Times New Roman" w:cs="Times New Roman"/>
          <w:sz w:val="24"/>
          <w:szCs w:val="24"/>
        </w:rPr>
        <w:t xml:space="preserve">, </w:t>
      </w:r>
      <w:proofErr w:type="gramStart"/>
      <w:r w:rsidRPr="001B7738">
        <w:rPr>
          <w:rFonts w:ascii="Times New Roman" w:hAnsi="Times New Roman" w:cs="Times New Roman"/>
          <w:sz w:val="24"/>
          <w:szCs w:val="24"/>
        </w:rPr>
        <w:t xml:space="preserve">которые </w:t>
      </w:r>
      <w:r w:rsidR="006B7FA7" w:rsidRPr="001B7738">
        <w:rPr>
          <w:rFonts w:ascii="Times New Roman" w:hAnsi="Times New Roman" w:cs="Times New Roman"/>
          <w:sz w:val="24"/>
          <w:szCs w:val="24"/>
        </w:rPr>
        <w:t xml:space="preserve"> конкретизируются</w:t>
      </w:r>
      <w:proofErr w:type="gramEnd"/>
      <w:r w:rsidR="006B7FA7" w:rsidRPr="001B7738">
        <w:rPr>
          <w:rFonts w:ascii="Times New Roman" w:hAnsi="Times New Roman" w:cs="Times New Roman"/>
          <w:sz w:val="24"/>
          <w:szCs w:val="24"/>
        </w:rPr>
        <w:t xml:space="preserve"> разработчиками с учетом оценки реальных возможностей слабовидящих воспитанников</w:t>
      </w:r>
      <w:r w:rsidRPr="001B7738">
        <w:rPr>
          <w:rFonts w:ascii="Times New Roman" w:hAnsi="Times New Roman" w:cs="Times New Roman"/>
          <w:sz w:val="24"/>
          <w:szCs w:val="24"/>
        </w:rPr>
        <w:t>;</w:t>
      </w:r>
    </w:p>
    <w:p w:rsidR="006B7FA7" w:rsidRPr="001B7738" w:rsidRDefault="00064EF9" w:rsidP="0008583F">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о</w:t>
      </w:r>
      <w:r w:rsidR="006B7FA7" w:rsidRPr="001B7738">
        <w:rPr>
          <w:rFonts w:ascii="Times New Roman" w:hAnsi="Times New Roman" w:cs="Times New Roman"/>
          <w:sz w:val="24"/>
          <w:szCs w:val="24"/>
        </w:rPr>
        <w:t xml:space="preserve">пределение специальных условий образования, способствующих развитию зрительного восприятия, его механизмов (функционального, </w:t>
      </w:r>
      <w:proofErr w:type="spellStart"/>
      <w:r w:rsidR="006B7FA7" w:rsidRPr="001B7738">
        <w:rPr>
          <w:rFonts w:ascii="Times New Roman" w:hAnsi="Times New Roman" w:cs="Times New Roman"/>
          <w:sz w:val="24"/>
          <w:szCs w:val="24"/>
        </w:rPr>
        <w:t>операционального</w:t>
      </w:r>
      <w:proofErr w:type="spellEnd"/>
      <w:r w:rsidR="006B7FA7" w:rsidRPr="001B7738">
        <w:rPr>
          <w:rFonts w:ascii="Times New Roman" w:hAnsi="Times New Roman" w:cs="Times New Roman"/>
          <w:sz w:val="24"/>
          <w:szCs w:val="24"/>
        </w:rPr>
        <w:t>, мотивационного в их триединстве), повышающих компенсаторно-адаптивные возможности слабовидящих детей</w:t>
      </w:r>
      <w:r w:rsidRPr="001B7738">
        <w:rPr>
          <w:rFonts w:ascii="Times New Roman" w:hAnsi="Times New Roman" w:cs="Times New Roman"/>
          <w:sz w:val="24"/>
          <w:szCs w:val="24"/>
        </w:rPr>
        <w:t xml:space="preserve"> и </w:t>
      </w:r>
      <w:r w:rsidR="006B7FA7" w:rsidRPr="001B7738">
        <w:rPr>
          <w:rFonts w:ascii="Times New Roman" w:hAnsi="Times New Roman" w:cs="Times New Roman"/>
          <w:sz w:val="24"/>
          <w:szCs w:val="24"/>
        </w:rPr>
        <w:t>побуждающих их к активности и инициативности в разных сферах жизнедеятельности.</w:t>
      </w:r>
    </w:p>
    <w:p w:rsidR="006B7FA7" w:rsidRPr="001B7738" w:rsidRDefault="005C7E7E"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64EF9" w:rsidRPr="001B7738">
        <w:rPr>
          <w:rFonts w:ascii="Times New Roman" w:hAnsi="Times New Roman" w:cs="Times New Roman"/>
          <w:sz w:val="24"/>
          <w:szCs w:val="24"/>
        </w:rPr>
        <w:t>в</w:t>
      </w:r>
      <w:r w:rsidR="006B7FA7" w:rsidRPr="001B7738">
        <w:rPr>
          <w:rFonts w:ascii="Times New Roman" w:hAnsi="Times New Roman" w:cs="Times New Roman"/>
          <w:sz w:val="24"/>
          <w:szCs w:val="24"/>
        </w:rPr>
        <w:t>ыбор приоритетных направлений деятельности</w:t>
      </w:r>
      <w:r w:rsidR="00064EF9" w:rsidRPr="001B7738">
        <w:rPr>
          <w:rFonts w:ascii="Times New Roman" w:hAnsi="Times New Roman" w:cs="Times New Roman"/>
          <w:sz w:val="24"/>
          <w:szCs w:val="24"/>
        </w:rPr>
        <w:t xml:space="preserve"> </w:t>
      </w:r>
      <w:r w:rsidR="006B7FA7" w:rsidRPr="001B7738">
        <w:rPr>
          <w:rFonts w:ascii="Times New Roman" w:hAnsi="Times New Roman" w:cs="Times New Roman"/>
          <w:sz w:val="24"/>
          <w:szCs w:val="24"/>
        </w:rPr>
        <w:t xml:space="preserve">Организации с учетом особых образовательных потребностей слабовидящих детей и </w:t>
      </w:r>
      <w:r w:rsidR="00064EF9" w:rsidRPr="001B7738">
        <w:rPr>
          <w:rFonts w:ascii="Times New Roman" w:hAnsi="Times New Roman" w:cs="Times New Roman"/>
          <w:sz w:val="24"/>
          <w:szCs w:val="24"/>
        </w:rPr>
        <w:t xml:space="preserve">в связи с </w:t>
      </w:r>
      <w:r w:rsidR="006B7FA7" w:rsidRPr="001B7738">
        <w:rPr>
          <w:rFonts w:ascii="Times New Roman" w:hAnsi="Times New Roman" w:cs="Times New Roman"/>
          <w:sz w:val="24"/>
          <w:szCs w:val="24"/>
        </w:rPr>
        <w:t>необходимостью расширения границ образовательных сред их удовлетворения</w:t>
      </w:r>
      <w:r w:rsidR="00064EF9"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w:t>
      </w:r>
      <w:r w:rsidR="006B7FA7" w:rsidRPr="001B7738">
        <w:rPr>
          <w:rFonts w:ascii="Times New Roman" w:hAnsi="Times New Roman" w:cs="Times New Roman"/>
          <w:sz w:val="24"/>
          <w:szCs w:val="24"/>
        </w:rPr>
        <w:t>ключение</w:t>
      </w:r>
      <w:r w:rsidRPr="001B7738">
        <w:rPr>
          <w:rFonts w:ascii="Times New Roman" w:hAnsi="Times New Roman" w:cs="Times New Roman"/>
          <w:sz w:val="24"/>
          <w:szCs w:val="24"/>
        </w:rPr>
        <w:t xml:space="preserve"> </w:t>
      </w:r>
      <w:proofErr w:type="spellStart"/>
      <w:r w:rsidR="00F56E01" w:rsidRPr="001B7738">
        <w:rPr>
          <w:rFonts w:ascii="Times New Roman" w:hAnsi="Times New Roman" w:cs="Times New Roman"/>
          <w:sz w:val="24"/>
          <w:szCs w:val="24"/>
        </w:rPr>
        <w:t>Абилитационной</w:t>
      </w:r>
      <w:proofErr w:type="spellEnd"/>
      <w:r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п</w:t>
      </w:r>
      <w:r w:rsidR="006B7FA7" w:rsidRPr="001B7738">
        <w:rPr>
          <w:rFonts w:ascii="Times New Roman" w:hAnsi="Times New Roman" w:cs="Times New Roman"/>
          <w:sz w:val="24"/>
          <w:szCs w:val="24"/>
        </w:rPr>
        <w:t>рограммы как модуля образовательной деятельности Организации (младенческий и ранний возраст) с целью ранней профилактики трудностей сенсорного и общего развития</w:t>
      </w:r>
      <w:r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w:t>
      </w:r>
      <w:r w:rsidR="006B7FA7" w:rsidRPr="001B7738">
        <w:rPr>
          <w:rFonts w:ascii="Times New Roman" w:hAnsi="Times New Roman" w:cs="Times New Roman"/>
          <w:sz w:val="24"/>
          <w:szCs w:val="24"/>
        </w:rPr>
        <w:t>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w:t>
      </w:r>
      <w:r w:rsidRPr="001B7738">
        <w:rPr>
          <w:rFonts w:ascii="Times New Roman" w:hAnsi="Times New Roman" w:cs="Times New Roman"/>
          <w:sz w:val="24"/>
          <w:szCs w:val="24"/>
        </w:rPr>
        <w:t>;</w:t>
      </w:r>
    </w:p>
    <w:p w:rsidR="006B7FA7" w:rsidRPr="001B7738" w:rsidRDefault="005C7E7E"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064EF9" w:rsidRPr="001B7738">
        <w:rPr>
          <w:rFonts w:ascii="Times New Roman" w:hAnsi="Times New Roman" w:cs="Times New Roman"/>
          <w:sz w:val="24"/>
          <w:szCs w:val="24"/>
        </w:rPr>
        <w:t xml:space="preserve"> о</w:t>
      </w:r>
      <w:r w:rsidR="006B7FA7" w:rsidRPr="001B7738">
        <w:rPr>
          <w:rFonts w:ascii="Times New Roman" w:hAnsi="Times New Roman" w:cs="Times New Roman"/>
          <w:sz w:val="24"/>
          <w:szCs w:val="24"/>
        </w:rPr>
        <w:t xml:space="preserve">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w:t>
      </w:r>
      <w:r w:rsidR="006B7FA7" w:rsidRPr="001B7738">
        <w:rPr>
          <w:rFonts w:ascii="Times New Roman" w:hAnsi="Times New Roman" w:cs="Times New Roman"/>
          <w:sz w:val="24"/>
          <w:szCs w:val="24"/>
        </w:rPr>
        <w:lastRenderedPageBreak/>
        <w:t>программы коррекционной работы</w:t>
      </w:r>
      <w:r w:rsidR="00064EF9"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w:t>
      </w:r>
      <w:r w:rsidR="006B7FA7" w:rsidRPr="001B7738">
        <w:rPr>
          <w:rFonts w:ascii="Times New Roman" w:hAnsi="Times New Roman" w:cs="Times New Roman"/>
          <w:sz w:val="24"/>
          <w:szCs w:val="24"/>
        </w:rPr>
        <w:t xml:space="preserve">еализация принципа коррекционно-компенсаторной направленности образовательной деятельности Организации </w:t>
      </w:r>
      <w:r w:rsidRPr="001B7738">
        <w:rPr>
          <w:rFonts w:ascii="Times New Roman" w:hAnsi="Times New Roman" w:cs="Times New Roman"/>
          <w:sz w:val="24"/>
          <w:szCs w:val="24"/>
        </w:rPr>
        <w:t>в пяти образовательных областях;</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w:t>
      </w:r>
      <w:r w:rsidR="006B7FA7" w:rsidRPr="001B7738">
        <w:rPr>
          <w:rFonts w:ascii="Times New Roman" w:hAnsi="Times New Roman" w:cs="Times New Roman"/>
          <w:sz w:val="24"/>
          <w:szCs w:val="24"/>
        </w:rPr>
        <w:t>писание специальных социально-средовых, предметно-пространственных условий.</w:t>
      </w:r>
    </w:p>
    <w:p w:rsidR="00CF0D06" w:rsidRPr="001B7738" w:rsidRDefault="00CF0D06"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FC2A99">
      <w:pPr>
        <w:pStyle w:val="22"/>
        <w:rPr>
          <w:color w:val="auto"/>
          <w:sz w:val="24"/>
          <w:szCs w:val="24"/>
        </w:rPr>
      </w:pPr>
      <w:bookmarkStart w:id="8" w:name="_Toc491274218"/>
      <w:r w:rsidRPr="001B7738">
        <w:rPr>
          <w:color w:val="auto"/>
          <w:sz w:val="24"/>
          <w:szCs w:val="24"/>
        </w:rPr>
        <w:t>1.2. Планируемые результаты</w:t>
      </w:r>
      <w:bookmarkEnd w:id="8"/>
    </w:p>
    <w:p w:rsidR="003446FA" w:rsidRPr="001B7738" w:rsidRDefault="003446FA" w:rsidP="00EA6AB4">
      <w:pPr>
        <w:pStyle w:val="31"/>
      </w:pPr>
      <w:bookmarkStart w:id="9" w:name="_Toc491274220"/>
      <w:r w:rsidRPr="001B7738">
        <w:t>1.2.</w:t>
      </w:r>
      <w:r w:rsidR="00DA0A24">
        <w:t>1</w:t>
      </w:r>
      <w:r w:rsidRPr="001B7738">
        <w:t>. Целевые ориентиры в раннем возрасте</w:t>
      </w:r>
      <w:bookmarkEnd w:id="9"/>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трем годам</w:t>
      </w:r>
      <w:r w:rsidRPr="001B7738">
        <w:rPr>
          <w:rFonts w:ascii="Times New Roman" w:hAnsi="Times New Roman" w:cs="Times New Roman"/>
          <w:sz w:val="24"/>
          <w:szCs w:val="24"/>
        </w:rPr>
        <w:t xml:space="preserve">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интересуется окружающими предметами, активно</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 xml:space="preserve">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стремится к общению и воспринимает смыслы в знакомых ситуациях общения с взрослыми, активно подражает им в речи и звукопроизношениях. Зрительно узна</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w:t>
      </w:r>
      <w:r w:rsidR="007339C1"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ищет поддержки и оценки со стороны взрослого, принимающего участие</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в совместной деятельности;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w:t>
      </w:r>
      <w:r w:rsidR="007339C1" w:rsidRPr="001B7738">
        <w:rPr>
          <w:rFonts w:ascii="Times New Roman" w:hAnsi="Times New Roman" w:cs="Times New Roman"/>
          <w:sz w:val="24"/>
          <w:szCs w:val="24"/>
        </w:rPr>
        <w:t xml:space="preserve">зрительно </w:t>
      </w:r>
      <w:r w:rsidR="00673DFC" w:rsidRPr="001B7738">
        <w:rPr>
          <w:rFonts w:ascii="Times New Roman" w:hAnsi="Times New Roman" w:cs="Times New Roman"/>
          <w:sz w:val="24"/>
          <w:szCs w:val="24"/>
        </w:rPr>
        <w:t>предметов и объектов; использует вербальные и невербальные средства общения с взрослыми;</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Pr="001B7738">
        <w:rPr>
          <w:rFonts w:ascii="Times New Roman" w:hAnsi="Times New Roman" w:cs="Times New Roman"/>
          <w:sz w:val="24"/>
          <w:szCs w:val="24"/>
        </w:rPr>
        <w:t xml:space="preserve"> проявляет интерес к сверстникам, к их проявлениям и действиям</w:t>
      </w:r>
      <w:r w:rsidR="007339C1"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00D24759" w:rsidRPr="001B7738">
        <w:rPr>
          <w:rFonts w:ascii="Times New Roman" w:hAnsi="Times New Roman" w:cs="Times New Roman"/>
          <w:sz w:val="24"/>
          <w:szCs w:val="24"/>
        </w:rPr>
        <w:t> </w:t>
      </w:r>
      <w:r w:rsidRPr="001B7738">
        <w:rPr>
          <w:rFonts w:ascii="Times New Roman" w:hAnsi="Times New Roman" w:cs="Times New Roman"/>
          <w:sz w:val="24"/>
          <w:szCs w:val="24"/>
        </w:rPr>
        <w:t>любит слушать стихи, песни, короткие сказки, рассматривать книгу, двигаться в пространстве под музыку</w:t>
      </w:r>
      <w:r w:rsidR="005C7E7E" w:rsidRPr="001B7738">
        <w:rPr>
          <w:rFonts w:ascii="Times New Roman" w:hAnsi="Times New Roman" w:cs="Times New Roman"/>
          <w:sz w:val="24"/>
          <w:szCs w:val="24"/>
        </w:rPr>
        <w:t>;</w:t>
      </w:r>
      <w:r w:rsidR="007339C1"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п</w:t>
      </w:r>
      <w:r w:rsidRPr="001B7738">
        <w:rPr>
          <w:rFonts w:ascii="Times New Roman" w:hAnsi="Times New Roman" w:cs="Times New Roman"/>
          <w:sz w:val="24"/>
          <w:szCs w:val="24"/>
        </w:rPr>
        <w:t>роявляет живой эмоциональный отклик на эстетические впечатления от зрительного, слухового восприятия, на результат</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игровых действий с игрушками;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свободной ходьбой с перемещением под контролем зрения в знакомом и в малознаком</w:t>
      </w:r>
      <w:r w:rsidR="007339C1" w:rsidRPr="001B7738">
        <w:rPr>
          <w:rFonts w:ascii="Times New Roman" w:hAnsi="Times New Roman" w:cs="Times New Roman"/>
          <w:sz w:val="24"/>
          <w:szCs w:val="24"/>
        </w:rPr>
        <w:t>ом</w:t>
      </w:r>
      <w:r w:rsidR="00673DFC" w:rsidRPr="001B7738">
        <w:rPr>
          <w:rFonts w:ascii="Times New Roman" w:hAnsi="Times New Roman" w:cs="Times New Roman"/>
          <w:sz w:val="24"/>
          <w:szCs w:val="24"/>
        </w:rPr>
        <w:t xml:space="preserve"> пространствах, использует зрение при преодолении препятствий; активен в</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lastRenderedPageBreak/>
        <w:t>ходьбе для удовлетворения своих жизненных потребностей;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при ходьбе на основе контроля зрения способен: сохранять, изменять направление движения, достигать цель</w:t>
      </w:r>
      <w:r w:rsidR="005C7E7E" w:rsidRPr="001B7738">
        <w:rPr>
          <w:rFonts w:ascii="Times New Roman" w:hAnsi="Times New Roman" w:cs="Times New Roman"/>
          <w:sz w:val="24"/>
          <w:szCs w:val="24"/>
        </w:rPr>
        <w:t>;</w:t>
      </w:r>
      <w:r w:rsidR="007339C1"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к</w:t>
      </w:r>
      <w:r w:rsidR="00673DFC" w:rsidRPr="001B7738">
        <w:rPr>
          <w:rFonts w:ascii="Times New Roman" w:hAnsi="Times New Roman" w:cs="Times New Roman"/>
          <w:sz w:val="24"/>
          <w:szCs w:val="24"/>
        </w:rPr>
        <w:t>рупная и мелкая моторика рук, зрительно-моторная координация обеспечивают формирование двигательного компонента различных видов деятельности.</w:t>
      </w:r>
    </w:p>
    <w:p w:rsidR="00673DFC" w:rsidRPr="001B7738" w:rsidRDefault="00673DFC"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7339C1" w:rsidP="00EA6AB4">
      <w:pPr>
        <w:pStyle w:val="31"/>
      </w:pPr>
      <w:bookmarkStart w:id="10" w:name="_Toc491274221"/>
      <w:r w:rsidRPr="001B7738">
        <w:t>1.2.</w:t>
      </w:r>
      <w:r w:rsidR="00DA0A24">
        <w:t>2</w:t>
      </w:r>
      <w:r w:rsidRPr="001B7738">
        <w:t>. </w:t>
      </w:r>
      <w:r w:rsidR="003446FA" w:rsidRPr="001B7738">
        <w:t xml:space="preserve">Целевые ориентиры на этапе завершения освоения </w:t>
      </w:r>
      <w:r w:rsidR="00322529" w:rsidRPr="001B7738">
        <w:t>адаптированной основной образовательной программы дошкольного образования</w:t>
      </w:r>
      <w:bookmarkEnd w:id="10"/>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К концу дошкольного периода </w:t>
      </w:r>
      <w:r w:rsidR="000F2EEB" w:rsidRPr="001B7738">
        <w:rPr>
          <w:rFonts w:ascii="Times New Roman" w:hAnsi="Times New Roman" w:cs="Times New Roman"/>
          <w:sz w:val="24"/>
          <w:szCs w:val="24"/>
        </w:rPr>
        <w:t xml:space="preserve">ребенок </w:t>
      </w:r>
      <w:r w:rsidRPr="001B7738">
        <w:rPr>
          <w:rFonts w:ascii="Times New Roman" w:hAnsi="Times New Roman" w:cs="Times New Roman"/>
          <w:sz w:val="24"/>
          <w:szCs w:val="24"/>
        </w:rPr>
        <w:t xml:space="preserve">формирует адаптационно-компенсаторные механизмы, проявляющиеся в следующем: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умеет использовать самостоятельно или с помощью </w:t>
      </w:r>
      <w:r w:rsidR="007339C1" w:rsidRPr="001B7738">
        <w:rPr>
          <w:rFonts w:ascii="Times New Roman" w:hAnsi="Times New Roman" w:cs="Times New Roman"/>
          <w:sz w:val="24"/>
          <w:szCs w:val="24"/>
        </w:rPr>
        <w:t xml:space="preserve">взрослого </w:t>
      </w:r>
      <w:r w:rsidR="00673DFC" w:rsidRPr="001B7738">
        <w:rPr>
          <w:rFonts w:ascii="Times New Roman" w:hAnsi="Times New Roman" w:cs="Times New Roman"/>
          <w:sz w:val="24"/>
          <w:szCs w:val="24"/>
        </w:rPr>
        <w:t>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отношений</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обладает способностью к воображению, которое реализуется в разных видах деятельности: познавательной, продуктивной, двигательной</w:t>
      </w:r>
      <w:r w:rsidR="0078197E" w:rsidRPr="001B7738">
        <w:rPr>
          <w:rFonts w:ascii="Times New Roman" w:hAnsi="Times New Roman" w:cs="Times New Roman"/>
          <w:sz w:val="24"/>
          <w:szCs w:val="24"/>
        </w:rPr>
        <w:t>, в игре</w:t>
      </w:r>
      <w:r w:rsidR="00673DFC" w:rsidRPr="001B7738">
        <w:rPr>
          <w:rFonts w:ascii="Times New Roman" w:hAnsi="Times New Roman" w:cs="Times New Roman"/>
          <w:sz w:val="24"/>
          <w:szCs w:val="24"/>
        </w:rPr>
        <w:t>.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регулировать и контролировать игровые действия.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Обладает опытом инициатора в организации игр со сверстниками</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достаточно хорошо владеет устной речью, использует е</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 xml:space="preserve"> компенсаторную роль в жизнедеятельности,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может высказывать свои мысли и желания, использовать речь для выражения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 xml:space="preserve">чувств, алгоритмизации деятельности, описания движений и действий, </w:t>
      </w:r>
      <w:r w:rsidR="00673DFC" w:rsidRPr="001B7738">
        <w:rPr>
          <w:rFonts w:ascii="Times New Roman" w:hAnsi="Times New Roman" w:cs="Times New Roman"/>
          <w:sz w:val="24"/>
          <w:szCs w:val="24"/>
        </w:rPr>
        <w:lastRenderedPageBreak/>
        <w:t>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w:t>
      </w:r>
      <w:r w:rsidR="007339C1" w:rsidRPr="001B7738">
        <w:rPr>
          <w:rFonts w:ascii="Times New Roman" w:hAnsi="Times New Roman" w:cs="Times New Roman"/>
          <w:sz w:val="24"/>
          <w:szCs w:val="24"/>
        </w:rPr>
        <w:t>у</w:t>
      </w:r>
      <w:r w:rsidR="00673DFC" w:rsidRPr="001B7738">
        <w:rPr>
          <w:rFonts w:ascii="Times New Roman" w:hAnsi="Times New Roman" w:cs="Times New Roman"/>
          <w:sz w:val="24"/>
          <w:szCs w:val="24"/>
        </w:rPr>
        <w:t xml:space="preserve">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умениями и навыками выполнения физических упражнений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Реб</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нок проявляет настойчивость в выполнении освоенных предметно-практических действий по самообслуживанию</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проявляет познавательный интерес и любознательность, задает вопросы взрослым и сверстникам,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w:t>
      </w:r>
      <w:r w:rsidR="0078197E" w:rsidRPr="001B7738">
        <w:rPr>
          <w:rFonts w:ascii="Times New Roman" w:hAnsi="Times New Roman" w:cs="Times New Roman"/>
          <w:sz w:val="24"/>
          <w:szCs w:val="24"/>
        </w:rPr>
        <w:t xml:space="preserve">он </w:t>
      </w:r>
      <w:r w:rsidR="00673DFC" w:rsidRPr="001B7738">
        <w:rPr>
          <w:rFonts w:ascii="Times New Roman" w:hAnsi="Times New Roman" w:cs="Times New Roman"/>
          <w:sz w:val="24"/>
          <w:szCs w:val="24"/>
        </w:rPr>
        <w:t xml:space="preserve">проявляет способность к осмысленности и обобщенности восприятия, </w:t>
      </w:r>
      <w:r w:rsidR="0078197E" w:rsidRPr="001B7738">
        <w:rPr>
          <w:rFonts w:ascii="Times New Roman" w:hAnsi="Times New Roman" w:cs="Times New Roman"/>
          <w:sz w:val="24"/>
          <w:szCs w:val="24"/>
        </w:rPr>
        <w:t>по</w:t>
      </w:r>
      <w:r w:rsidR="00673DFC" w:rsidRPr="001B7738">
        <w:rPr>
          <w:rFonts w:ascii="Times New Roman" w:hAnsi="Times New Roman" w:cs="Times New Roman"/>
          <w:sz w:val="24"/>
          <w:szCs w:val="24"/>
        </w:rPr>
        <w:t>стро</w:t>
      </w:r>
      <w:r w:rsidR="0078197E" w:rsidRPr="001B7738">
        <w:rPr>
          <w:rFonts w:ascii="Times New Roman" w:hAnsi="Times New Roman" w:cs="Times New Roman"/>
          <w:sz w:val="24"/>
          <w:szCs w:val="24"/>
        </w:rPr>
        <w:t>ению</w:t>
      </w:r>
      <w:r w:rsidR="00673DFC" w:rsidRPr="001B7738">
        <w:rPr>
          <w:rFonts w:ascii="Times New Roman" w:hAnsi="Times New Roman" w:cs="Times New Roman"/>
          <w:sz w:val="24"/>
          <w:szCs w:val="24"/>
        </w:rPr>
        <w:t xml:space="preserve"> смыслов</w:t>
      </w:r>
      <w:r w:rsidR="0078197E" w:rsidRPr="001B7738">
        <w:rPr>
          <w:rFonts w:ascii="Times New Roman" w:hAnsi="Times New Roman" w:cs="Times New Roman"/>
          <w:sz w:val="24"/>
          <w:szCs w:val="24"/>
        </w:rPr>
        <w:t>ой</w:t>
      </w:r>
      <w:r w:rsidR="00673DFC" w:rsidRPr="001B7738">
        <w:rPr>
          <w:rFonts w:ascii="Times New Roman" w:hAnsi="Times New Roman" w:cs="Times New Roman"/>
          <w:sz w:val="24"/>
          <w:szCs w:val="24"/>
        </w:rPr>
        <w:t xml:space="preserve"> картин</w:t>
      </w:r>
      <w:r w:rsidR="0078197E" w:rsidRPr="001B7738">
        <w:rPr>
          <w:rFonts w:ascii="Times New Roman" w:hAnsi="Times New Roman" w:cs="Times New Roman"/>
          <w:sz w:val="24"/>
          <w:szCs w:val="24"/>
        </w:rPr>
        <w:t>ы</w:t>
      </w:r>
      <w:r w:rsidR="00673DFC" w:rsidRPr="001B7738">
        <w:rPr>
          <w:rFonts w:ascii="Times New Roman" w:hAnsi="Times New Roman" w:cs="Times New Roman"/>
          <w:sz w:val="24"/>
          <w:szCs w:val="24"/>
        </w:rPr>
        <w:t xml:space="preserve"> окружающей реальности.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Обладает начальными знаниями о себе, о природном и социальном мире, в котором он живет. Знаком с произведениями детской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литературы,</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673DFC" w:rsidRPr="001B7738" w:rsidRDefault="00673DFC" w:rsidP="007C0F42">
      <w:pPr>
        <w:widowControl w:val="0"/>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w:t>
      </w:r>
      <w:r w:rsidR="0078197E" w:rsidRPr="001B7738">
        <w:rPr>
          <w:rFonts w:ascii="Times New Roman" w:hAnsi="Times New Roman" w:cs="Times New Roman"/>
          <w:sz w:val="24"/>
          <w:szCs w:val="24"/>
        </w:rPr>
        <w:t>ся</w:t>
      </w:r>
      <w:r w:rsidRPr="001B7738">
        <w:rPr>
          <w:rFonts w:ascii="Times New Roman" w:hAnsi="Times New Roman" w:cs="Times New Roman"/>
          <w:sz w:val="24"/>
          <w:szCs w:val="24"/>
        </w:rPr>
        <w:t xml:space="preserve"> у разных детей в силу разной степени и характера нарушения зрения,</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различий в условиях жизни и индивидуально-типологических особенностей развития конкретного слабовидящего ребенка. Слабовидящие дети</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w:t>
      </w:r>
      <w:r w:rsidR="000E0C25" w:rsidRPr="001B7738">
        <w:rPr>
          <w:rFonts w:ascii="Times New Roman" w:hAnsi="Times New Roman" w:cs="Times New Roman"/>
          <w:sz w:val="24"/>
          <w:szCs w:val="24"/>
        </w:rPr>
        <w:t>а</w:t>
      </w:r>
      <w:r w:rsidRPr="001B7738">
        <w:rPr>
          <w:rFonts w:ascii="Times New Roman" w:hAnsi="Times New Roman" w:cs="Times New Roman"/>
          <w:sz w:val="24"/>
          <w:szCs w:val="24"/>
        </w:rPr>
        <w:t>даптированной основной образовательной программы Организации</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должны конкретизироваться с учетом оценки реальных возможностей детей этой группы.</w:t>
      </w:r>
    </w:p>
    <w:p w:rsidR="000A5E9A" w:rsidRDefault="000A5E9A" w:rsidP="00FC2A99">
      <w:pPr>
        <w:pStyle w:val="22"/>
        <w:rPr>
          <w:color w:val="auto"/>
          <w:sz w:val="24"/>
          <w:szCs w:val="24"/>
        </w:rPr>
      </w:pPr>
      <w:bookmarkStart w:id="11" w:name="_Toc491274222"/>
    </w:p>
    <w:p w:rsidR="003446FA" w:rsidRPr="001B7738" w:rsidRDefault="000E0C25" w:rsidP="00FC2A99">
      <w:pPr>
        <w:pStyle w:val="22"/>
        <w:rPr>
          <w:color w:val="auto"/>
          <w:sz w:val="24"/>
          <w:szCs w:val="24"/>
        </w:rPr>
      </w:pPr>
      <w:r w:rsidRPr="001B7738">
        <w:rPr>
          <w:color w:val="auto"/>
          <w:sz w:val="24"/>
          <w:szCs w:val="24"/>
        </w:rPr>
        <w:lastRenderedPageBreak/>
        <w:t>1.3. </w:t>
      </w:r>
      <w:r w:rsidR="003446FA" w:rsidRPr="001B7738">
        <w:rPr>
          <w:color w:val="auto"/>
          <w:sz w:val="24"/>
          <w:szCs w:val="24"/>
        </w:rPr>
        <w:t xml:space="preserve">Развивающее оценивание качества образовательной деятельности по </w:t>
      </w:r>
      <w:r w:rsidR="00322529" w:rsidRPr="001B7738">
        <w:rPr>
          <w:color w:val="auto"/>
          <w:sz w:val="24"/>
          <w:szCs w:val="24"/>
        </w:rPr>
        <w:t>адаптированной основной образовательной программ</w:t>
      </w:r>
      <w:r w:rsidR="00440451" w:rsidRPr="001B7738">
        <w:rPr>
          <w:color w:val="auto"/>
          <w:sz w:val="24"/>
          <w:szCs w:val="24"/>
        </w:rPr>
        <w:t>е</w:t>
      </w:r>
      <w:r w:rsidR="00322529" w:rsidRPr="001B7738">
        <w:rPr>
          <w:color w:val="auto"/>
          <w:sz w:val="24"/>
          <w:szCs w:val="24"/>
        </w:rPr>
        <w:t xml:space="preserve"> дошкольного образования</w:t>
      </w:r>
      <w:bookmarkEnd w:id="11"/>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Оценивание качества образовательной деятельности, осуществляемой Организацией по </w:t>
      </w:r>
      <w:r w:rsidR="000E0C25" w:rsidRPr="001B7738">
        <w:rPr>
          <w:rFonts w:ascii="Times New Roman" w:hAnsi="Times New Roman" w:cs="Times New Roman"/>
          <w:sz w:val="24"/>
          <w:szCs w:val="24"/>
        </w:rPr>
        <w:t>а</w:t>
      </w:r>
      <w:r w:rsidR="00F2351C" w:rsidRPr="001B7738">
        <w:rPr>
          <w:rFonts w:ascii="Times New Roman" w:hAnsi="Times New Roman" w:cs="Times New Roman"/>
          <w:sz w:val="24"/>
          <w:szCs w:val="24"/>
        </w:rPr>
        <w:t>даптированной программе</w:t>
      </w:r>
      <w:r w:rsidRPr="001B7738">
        <w:rPr>
          <w:rFonts w:ascii="Times New Roman" w:eastAsia="Times New Roman" w:hAnsi="Times New Roman" w:cs="Times New Roman"/>
          <w:sz w:val="24"/>
          <w:szCs w:val="24"/>
        </w:rPr>
        <w:t>, представляет собой важную составную часть данной образовательной деятельности, направленную на ее усовершенствование.</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Оценивание качества, т.</w:t>
      </w:r>
      <w:r w:rsidR="000E0C25"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 xml:space="preserve">е. оценивание соответствия образовательной деятельности, реализуемой Организацией, заданным требованиям Стандарта и </w:t>
      </w:r>
      <w:r w:rsidR="0078197E" w:rsidRPr="001B7738">
        <w:rPr>
          <w:rFonts w:ascii="Times New Roman" w:eastAsia="Times New Roman" w:hAnsi="Times New Roman" w:cs="Times New Roman"/>
          <w:sz w:val="24"/>
          <w:szCs w:val="24"/>
        </w:rPr>
        <w:t>а</w:t>
      </w:r>
      <w:r w:rsidR="00F2351C" w:rsidRPr="001B7738">
        <w:rPr>
          <w:rFonts w:ascii="Times New Roman" w:eastAsia="Times New Roman" w:hAnsi="Times New Roman" w:cs="Times New Roman"/>
          <w:sz w:val="24"/>
          <w:szCs w:val="24"/>
        </w:rPr>
        <w:t>даптированной п</w:t>
      </w:r>
      <w:r w:rsidRPr="001B7738">
        <w:rPr>
          <w:rFonts w:ascii="Times New Roman" w:eastAsia="Times New Roman" w:hAnsi="Times New Roman" w:cs="Times New Roman"/>
          <w:sz w:val="24"/>
          <w:szCs w:val="24"/>
        </w:rPr>
        <w:t xml:space="preserve">рограммы в дошкольном образовании </w:t>
      </w:r>
      <w:r w:rsidR="00F2351C" w:rsidRPr="001B7738">
        <w:rPr>
          <w:rFonts w:ascii="Times New Roman" w:eastAsia="Times New Roman" w:hAnsi="Times New Roman" w:cs="Times New Roman"/>
          <w:sz w:val="24"/>
          <w:szCs w:val="24"/>
        </w:rPr>
        <w:t xml:space="preserve">слабовидящих </w:t>
      </w:r>
      <w:r w:rsidRPr="001B7738">
        <w:rPr>
          <w:rFonts w:ascii="Times New Roman" w:eastAsia="Times New Roman" w:hAnsi="Times New Roman" w:cs="Times New Roman"/>
          <w:sz w:val="24"/>
          <w:szCs w:val="24"/>
        </w:rPr>
        <w:t>детей направлено, в первую очередь, на оценивание созданных Организацией условий в процессе образовательной деятельности.</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w:t>
      </w:r>
      <w:r w:rsidR="000E0C25" w:rsidRPr="001B7738">
        <w:rPr>
          <w:rFonts w:ascii="Times New Roman" w:eastAsia="Times New Roman" w:hAnsi="Times New Roman" w:cs="Times New Roman"/>
          <w:sz w:val="24"/>
          <w:szCs w:val="24"/>
        </w:rPr>
        <w:t>ей</w:t>
      </w:r>
      <w:r w:rsidRPr="001B7738">
        <w:rPr>
          <w:rFonts w:ascii="Times New Roman" w:eastAsia="Times New Roman" w:hAnsi="Times New Roman" w:cs="Times New Roman"/>
          <w:sz w:val="24"/>
          <w:szCs w:val="24"/>
        </w:rPr>
        <w:t>, включая психолого-педагогические, кадровые, материально-технические, финансовые, информационно-методические, управление Организацией и т. д.</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сл</w:t>
      </w:r>
      <w:r w:rsidR="00D22C41" w:rsidRPr="001B7738">
        <w:rPr>
          <w:rFonts w:ascii="Times New Roman" w:eastAsia="Times New Roman" w:hAnsi="Times New Roman" w:cs="Times New Roman"/>
          <w:sz w:val="24"/>
          <w:szCs w:val="24"/>
        </w:rPr>
        <w:t>абовидящими</w:t>
      </w:r>
      <w:r w:rsidRPr="001B7738">
        <w:rPr>
          <w:rFonts w:ascii="Times New Roman" w:eastAsia="Times New Roman" w:hAnsi="Times New Roman" w:cs="Times New Roman"/>
          <w:sz w:val="24"/>
          <w:szCs w:val="24"/>
        </w:rPr>
        <w:t xml:space="preserve"> детьми раннего и дошкольного возраста планируемых результатов освоения </w:t>
      </w:r>
      <w:r w:rsidR="0078197E" w:rsidRPr="001B7738">
        <w:rPr>
          <w:rFonts w:ascii="Times New Roman" w:eastAsia="Times New Roman" w:hAnsi="Times New Roman" w:cs="Times New Roman"/>
          <w:sz w:val="24"/>
          <w:szCs w:val="24"/>
        </w:rPr>
        <w:t>а</w:t>
      </w:r>
      <w:r w:rsidR="00D22C41" w:rsidRPr="001B7738">
        <w:rPr>
          <w:rFonts w:ascii="Times New Roman" w:hAnsi="Times New Roman" w:cs="Times New Roman"/>
          <w:sz w:val="24"/>
          <w:szCs w:val="24"/>
        </w:rPr>
        <w:t>даптированной п</w:t>
      </w:r>
      <w:r w:rsidRPr="001B7738">
        <w:rPr>
          <w:rFonts w:ascii="Times New Roman" w:eastAsia="Times New Roman" w:hAnsi="Times New Roman" w:cs="Times New Roman"/>
          <w:sz w:val="24"/>
          <w:szCs w:val="24"/>
        </w:rPr>
        <w:t>рограммы.</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Целевые ориентиры, представленные в </w:t>
      </w:r>
      <w:r w:rsidR="0078197E" w:rsidRPr="001B7738">
        <w:rPr>
          <w:rFonts w:ascii="Times New Roman" w:eastAsia="Times New Roman" w:hAnsi="Times New Roman" w:cs="Times New Roman"/>
          <w:sz w:val="24"/>
          <w:szCs w:val="24"/>
        </w:rPr>
        <w:t>а</w:t>
      </w:r>
      <w:r w:rsidR="00D22C41" w:rsidRPr="001B7738">
        <w:rPr>
          <w:rFonts w:ascii="Times New Roman" w:hAnsi="Times New Roman" w:cs="Times New Roman"/>
          <w:sz w:val="24"/>
          <w:szCs w:val="24"/>
        </w:rPr>
        <w:t>даптированной программе</w:t>
      </w:r>
      <w:r w:rsidRPr="001B7738">
        <w:rPr>
          <w:rFonts w:ascii="Times New Roman" w:eastAsia="Times New Roman" w:hAnsi="Times New Roman" w:cs="Times New Roman"/>
          <w:sz w:val="24"/>
          <w:szCs w:val="24"/>
        </w:rPr>
        <w:t>:</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подлежат непосредственной оценке;</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непосредственным основанием оценки как итогового, так и промежуточного уровн</w:t>
      </w:r>
      <w:r w:rsidR="0078197E" w:rsidRPr="001B7738">
        <w:rPr>
          <w:rFonts w:ascii="Times New Roman" w:eastAsia="Times New Roman" w:hAnsi="Times New Roman" w:cs="Times New Roman"/>
          <w:sz w:val="24"/>
          <w:szCs w:val="24"/>
        </w:rPr>
        <w:t>ей</w:t>
      </w:r>
      <w:r w:rsidRPr="001B7738">
        <w:rPr>
          <w:rFonts w:ascii="Times New Roman" w:eastAsia="Times New Roman" w:hAnsi="Times New Roman" w:cs="Times New Roman"/>
          <w:sz w:val="24"/>
          <w:szCs w:val="24"/>
        </w:rPr>
        <w:t xml:space="preserve"> развития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основанием для их формального сравнения с реальными достижениями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D24759"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w:t>
      </w:r>
      <w:r w:rsidR="000F2EEB" w:rsidRPr="001B7738">
        <w:rPr>
          <w:rFonts w:ascii="Times New Roman" w:eastAsia="Times New Roman" w:hAnsi="Times New Roman" w:cs="Times New Roman"/>
          <w:sz w:val="24"/>
          <w:szCs w:val="24"/>
        </w:rPr>
        <w:t>не являются непосредственным основанием при оценке качества образования.</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w:t>
      </w:r>
      <w:r w:rsidR="009F1444" w:rsidRPr="001B7738">
        <w:rPr>
          <w:rFonts w:ascii="Times New Roman" w:eastAsia="Times New Roman" w:hAnsi="Times New Roman" w:cs="Times New Roman"/>
          <w:sz w:val="24"/>
          <w:szCs w:val="24"/>
        </w:rPr>
        <w:t>ся</w:t>
      </w:r>
      <w:r w:rsidRPr="001B7738">
        <w:rPr>
          <w:rFonts w:ascii="Times New Roman" w:eastAsia="Times New Roman" w:hAnsi="Times New Roman" w:cs="Times New Roman"/>
          <w:sz w:val="24"/>
          <w:szCs w:val="24"/>
        </w:rPr>
        <w:t xml:space="preserve"> у разных детей в силу различий в условиях жизни и индивидуальных особенностей развития конкретного ребенка.</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Программа строится на основе общих закономерностей развития личности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 раннего и дошкольного возраста с учетом </w:t>
      </w:r>
      <w:proofErr w:type="spellStart"/>
      <w:r w:rsidRPr="001B7738">
        <w:rPr>
          <w:rFonts w:ascii="Times New Roman" w:eastAsia="Times New Roman" w:hAnsi="Times New Roman" w:cs="Times New Roman"/>
          <w:sz w:val="24"/>
          <w:szCs w:val="24"/>
        </w:rPr>
        <w:t>сензитивных</w:t>
      </w:r>
      <w:proofErr w:type="spellEnd"/>
      <w:r w:rsidRPr="001B7738">
        <w:rPr>
          <w:rFonts w:ascii="Times New Roman" w:eastAsia="Times New Roman" w:hAnsi="Times New Roman" w:cs="Times New Roman"/>
          <w:sz w:val="24"/>
          <w:szCs w:val="24"/>
        </w:rPr>
        <w:t xml:space="preserve"> периодов в </w:t>
      </w:r>
      <w:r w:rsidRPr="001B7738">
        <w:rPr>
          <w:rFonts w:ascii="Times New Roman" w:eastAsia="Times New Roman" w:hAnsi="Times New Roman" w:cs="Times New Roman"/>
          <w:sz w:val="24"/>
          <w:szCs w:val="24"/>
        </w:rPr>
        <w:lastRenderedPageBreak/>
        <w:t>развитии.</w:t>
      </w:r>
    </w:p>
    <w:p w:rsidR="000F2EEB" w:rsidRPr="001B7738" w:rsidRDefault="000F2EEB" w:rsidP="00EA6AB4">
      <w:pPr>
        <w:widowControl w:val="0"/>
        <w:snapToGrid w:val="0"/>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w:t>
      </w:r>
      <w:r w:rsidR="00D22C41" w:rsidRPr="001B7738">
        <w:rPr>
          <w:rFonts w:ascii="Times New Roman" w:eastAsia="Times New Roman" w:hAnsi="Times New Roman" w:cs="Times New Roman"/>
          <w:sz w:val="24"/>
          <w:szCs w:val="24"/>
        </w:rPr>
        <w:t xml:space="preserve">адаптированной </w:t>
      </w:r>
      <w:r w:rsidRPr="001B7738">
        <w:rPr>
          <w:rFonts w:ascii="Times New Roman" w:eastAsia="Times New Roman" w:hAnsi="Times New Roman" w:cs="Times New Roman"/>
          <w:sz w:val="24"/>
          <w:szCs w:val="24"/>
        </w:rPr>
        <w:t>основной образовательной программы Организации, реализуемой с участием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Программой предусмотрена система мониторинга динамики развития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детей, динамики их образовательных достижений, основанная на методе наблюдения и включающая: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D24759"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D24759"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детские портфолио, фиксирующие достижения ребенка в ходе образовательной деятельности;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карты развития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различные шкалы индивидуального развития с</w:t>
      </w:r>
      <w:r w:rsidR="00D22C41" w:rsidRPr="001B7738">
        <w:rPr>
          <w:rFonts w:ascii="Times New Roman" w:eastAsia="Calibri" w:hAnsi="Times New Roman" w:cs="Times New Roman"/>
          <w:sz w:val="24"/>
          <w:szCs w:val="24"/>
          <w:lang w:eastAsia="ar-SA"/>
        </w:rPr>
        <w:t>лабовидящего</w:t>
      </w:r>
      <w:r w:rsidR="000F2EEB" w:rsidRPr="001B7738">
        <w:rPr>
          <w:rFonts w:ascii="Times New Roman" w:eastAsia="Calibri" w:hAnsi="Times New Roman" w:cs="Times New Roman"/>
          <w:sz w:val="24"/>
          <w:szCs w:val="24"/>
          <w:lang w:eastAsia="ar-SA"/>
        </w:rPr>
        <w:t xml:space="preserve"> ребенка.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xml:space="preserve">В соответствии со Стандартом и принципами </w:t>
      </w:r>
      <w:r w:rsidR="0078197E" w:rsidRPr="001B7738">
        <w:rPr>
          <w:rFonts w:ascii="Times New Roman" w:eastAsia="Calibri" w:hAnsi="Times New Roman" w:cs="Times New Roman"/>
          <w:sz w:val="24"/>
          <w:szCs w:val="24"/>
          <w:lang w:eastAsia="ar-SA"/>
        </w:rPr>
        <w:t>а</w:t>
      </w:r>
      <w:r w:rsidR="00D22C41" w:rsidRPr="001B7738">
        <w:rPr>
          <w:rFonts w:ascii="Times New Roman" w:hAnsi="Times New Roman" w:cs="Times New Roman"/>
          <w:sz w:val="24"/>
          <w:szCs w:val="24"/>
        </w:rPr>
        <w:t>даптированной программы</w:t>
      </w:r>
      <w:r w:rsidRPr="001B7738">
        <w:rPr>
          <w:rFonts w:ascii="Times New Roman" w:eastAsia="Calibri" w:hAnsi="Times New Roman" w:cs="Times New Roman"/>
          <w:sz w:val="24"/>
          <w:szCs w:val="24"/>
          <w:lang w:eastAsia="ar-SA"/>
        </w:rPr>
        <w:t xml:space="preserve"> оценка качества образовательной деятельности по </w:t>
      </w:r>
      <w:r w:rsidR="0078197E" w:rsidRPr="001B7738">
        <w:rPr>
          <w:rFonts w:ascii="Times New Roman" w:eastAsia="Calibri" w:hAnsi="Times New Roman" w:cs="Times New Roman"/>
          <w:sz w:val="24"/>
          <w:szCs w:val="24"/>
          <w:lang w:eastAsia="ar-SA"/>
        </w:rPr>
        <w:t>а</w:t>
      </w:r>
      <w:r w:rsidR="00D22C41" w:rsidRPr="001B7738">
        <w:rPr>
          <w:rFonts w:ascii="Times New Roman" w:hAnsi="Times New Roman" w:cs="Times New Roman"/>
          <w:sz w:val="24"/>
          <w:szCs w:val="24"/>
        </w:rPr>
        <w:t>даптированной программе</w:t>
      </w:r>
      <w:r w:rsidRPr="001B7738">
        <w:rPr>
          <w:rFonts w:ascii="Times New Roman" w:eastAsia="Calibri" w:hAnsi="Times New Roman" w:cs="Times New Roman"/>
          <w:sz w:val="24"/>
          <w:szCs w:val="24"/>
          <w:lang w:eastAsia="ar-SA"/>
        </w:rPr>
        <w:t>:</w:t>
      </w:r>
    </w:p>
    <w:p w:rsidR="000F2EEB" w:rsidRPr="001B7738" w:rsidRDefault="000C3F5D"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1) </w:t>
      </w:r>
      <w:r w:rsidR="000F2EEB" w:rsidRPr="001B7738">
        <w:rPr>
          <w:rFonts w:ascii="Times New Roman" w:eastAsia="Calibri" w:hAnsi="Times New Roman" w:cs="Times New Roman"/>
          <w:sz w:val="24"/>
          <w:szCs w:val="24"/>
          <w:lang w:eastAsia="ar-SA"/>
        </w:rPr>
        <w:t>поддерживает ценности развития и позитивной социализации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раннего и дошкольного возраста;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2) учитывает факт разнообразия путей развития сл</w:t>
      </w:r>
      <w:r w:rsidR="00D22C41" w:rsidRPr="001B7738">
        <w:rPr>
          <w:rFonts w:ascii="Times New Roman" w:eastAsia="Calibri" w:hAnsi="Times New Roman" w:cs="Times New Roman"/>
          <w:sz w:val="24"/>
          <w:szCs w:val="24"/>
          <w:lang w:eastAsia="ar-SA"/>
        </w:rPr>
        <w:t>абовидящего</w:t>
      </w:r>
      <w:r w:rsidRPr="001B7738">
        <w:rPr>
          <w:rFonts w:ascii="Times New Roman" w:eastAsia="Calibri" w:hAnsi="Times New Roman" w:cs="Times New Roman"/>
          <w:sz w:val="24"/>
          <w:szCs w:val="24"/>
          <w:lang w:eastAsia="ar-SA"/>
        </w:rPr>
        <w:t xml:space="preserve"> ребенка в условиях современного постиндустриального общества;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3) </w:t>
      </w:r>
      <w:r w:rsidR="000F2EEB" w:rsidRPr="001B7738">
        <w:rPr>
          <w:rFonts w:ascii="Times New Roman" w:eastAsia="Calibri" w:hAnsi="Times New Roman" w:cs="Times New Roman"/>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4) </w:t>
      </w:r>
      <w:r w:rsidR="000F2EEB" w:rsidRPr="001B7738">
        <w:rPr>
          <w:rFonts w:ascii="Times New Roman" w:eastAsia="Calibri" w:hAnsi="Times New Roman" w:cs="Times New Roman"/>
          <w:sz w:val="24"/>
          <w:szCs w:val="24"/>
          <w:lang w:eastAsia="ar-SA"/>
        </w:rPr>
        <w:t>обеспечивает выбор методов и инструментов оценивания для семьи, образовательной организации и для педагогов Организации в соответствии: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 разнообразием вариантов развития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в дошкольном детстве</w:t>
      </w:r>
      <w:r w:rsidR="0078197E"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 разнообразием вариантов образовательной и коррекционно-ре</w:t>
      </w:r>
      <w:r w:rsidR="00FC2A99" w:rsidRPr="001B7738">
        <w:rPr>
          <w:rFonts w:ascii="Times New Roman" w:eastAsia="Calibri" w:hAnsi="Times New Roman" w:cs="Times New Roman"/>
          <w:sz w:val="24"/>
          <w:szCs w:val="24"/>
          <w:lang w:eastAsia="ar-SA"/>
        </w:rPr>
        <w:t>а</w:t>
      </w:r>
      <w:r w:rsidR="00F56E01" w:rsidRPr="001B7738">
        <w:rPr>
          <w:rFonts w:ascii="Times New Roman" w:eastAsia="Calibri" w:hAnsi="Times New Roman" w:cs="Times New Roman"/>
          <w:sz w:val="24"/>
          <w:szCs w:val="24"/>
          <w:lang w:eastAsia="ar-SA"/>
        </w:rPr>
        <w:t>билитационной</w:t>
      </w:r>
      <w:r w:rsidR="000F2EEB" w:rsidRPr="001B7738">
        <w:rPr>
          <w:rFonts w:ascii="Times New Roman" w:eastAsia="Calibri" w:hAnsi="Times New Roman" w:cs="Times New Roman"/>
          <w:sz w:val="24"/>
          <w:szCs w:val="24"/>
          <w:lang w:eastAsia="ar-SA"/>
        </w:rPr>
        <w:t xml:space="preserve"> среды</w:t>
      </w:r>
      <w:r w:rsidR="0078197E"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1B7738">
        <w:rPr>
          <w:rFonts w:ascii="Times New Roman" w:eastAsia="Calibri" w:hAnsi="Times New Roman" w:cs="Times New Roman"/>
          <w:sz w:val="24"/>
          <w:szCs w:val="24"/>
          <w:lang w:eastAsia="ar-SA"/>
        </w:rPr>
        <w:t> </w:t>
      </w:r>
      <w:r w:rsidRPr="001B7738">
        <w:rPr>
          <w:rFonts w:ascii="Times New Roman" w:eastAsia="Calibri" w:hAnsi="Times New Roman" w:cs="Times New Roman"/>
          <w:sz w:val="24"/>
          <w:szCs w:val="24"/>
          <w:lang w:eastAsia="ar-SA"/>
        </w:rPr>
        <w:t xml:space="preserve">с </w:t>
      </w:r>
      <w:r w:rsidR="000F2EEB" w:rsidRPr="001B7738">
        <w:rPr>
          <w:rFonts w:ascii="Times New Roman" w:eastAsia="Calibri" w:hAnsi="Times New Roman" w:cs="Times New Roman"/>
          <w:sz w:val="24"/>
          <w:szCs w:val="24"/>
          <w:lang w:eastAsia="ar-SA"/>
        </w:rPr>
        <w:t xml:space="preserve">разнообразием местных условий в разных регионах и муниципальных </w:t>
      </w:r>
      <w:r w:rsidR="000F2EEB" w:rsidRPr="001B7738">
        <w:rPr>
          <w:rFonts w:ascii="Times New Roman" w:eastAsia="Calibri" w:hAnsi="Times New Roman" w:cs="Times New Roman"/>
          <w:sz w:val="24"/>
          <w:szCs w:val="24"/>
          <w:lang w:eastAsia="ar-SA"/>
        </w:rPr>
        <w:lastRenderedPageBreak/>
        <w:t>образованиях Российской Федерации;</w:t>
      </w:r>
    </w:p>
    <w:p w:rsidR="000F2EEB" w:rsidRPr="001B7738" w:rsidRDefault="000C3F5D"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5) </w:t>
      </w:r>
      <w:r w:rsidR="000F2EEB" w:rsidRPr="001B7738">
        <w:rPr>
          <w:rFonts w:ascii="Times New Roman" w:eastAsia="Calibri" w:hAnsi="Times New Roman" w:cs="Times New Roman"/>
          <w:sz w:val="24"/>
          <w:szCs w:val="24"/>
          <w:lang w:eastAsia="ar-SA"/>
        </w:rPr>
        <w:t>представляет собой основу для развивающего управления программами дошкольного образования для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 на уровне Организации, учредителя, региона, страны, обеспечивая тем самым качество </w:t>
      </w:r>
      <w:r w:rsidR="00D22C41" w:rsidRPr="001B7738">
        <w:rPr>
          <w:rFonts w:ascii="Times New Roman" w:eastAsia="Calibri" w:hAnsi="Times New Roman" w:cs="Times New Roman"/>
          <w:sz w:val="24"/>
          <w:szCs w:val="24"/>
          <w:lang w:eastAsia="ar-SA"/>
        </w:rPr>
        <w:t xml:space="preserve">адаптированных </w:t>
      </w:r>
      <w:r w:rsidR="000F2EEB" w:rsidRPr="001B7738">
        <w:rPr>
          <w:rFonts w:ascii="Times New Roman" w:eastAsia="Calibri" w:hAnsi="Times New Roman" w:cs="Times New Roman"/>
          <w:sz w:val="24"/>
          <w:szCs w:val="24"/>
          <w:lang w:eastAsia="ar-SA"/>
        </w:rPr>
        <w:t>основных образовательных программ дошкольного образования в разных условиях их реализации в масштабах всей страны.</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реализации адаптированной образовательной программы дошкольного образования для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диагностика развития сл</w:t>
      </w:r>
      <w:r w:rsidR="00D22C41" w:rsidRPr="001B7738">
        <w:rPr>
          <w:rFonts w:ascii="Times New Roman" w:eastAsia="Calibri" w:hAnsi="Times New Roman" w:cs="Times New Roman"/>
          <w:sz w:val="24"/>
          <w:szCs w:val="24"/>
          <w:lang w:eastAsia="ar-SA"/>
        </w:rPr>
        <w:t>абовидящего</w:t>
      </w:r>
      <w:r w:rsidRPr="001B7738">
        <w:rPr>
          <w:rFonts w:ascii="Times New Roman" w:eastAsia="Calibri" w:hAnsi="Times New Roman" w:cs="Times New Roman"/>
          <w:sz w:val="24"/>
          <w:szCs w:val="24"/>
          <w:lang w:eastAsia="ar-SA"/>
        </w:rPr>
        <w:t xml:space="preserve">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w:t>
      </w:r>
      <w:r w:rsidR="00D22C41" w:rsidRPr="001B7738">
        <w:rPr>
          <w:rFonts w:ascii="Times New Roman" w:eastAsia="Calibri" w:hAnsi="Times New Roman" w:cs="Times New Roman"/>
          <w:sz w:val="24"/>
          <w:szCs w:val="24"/>
          <w:lang w:eastAsia="ar-SA"/>
        </w:rPr>
        <w:t>абовидящими</w:t>
      </w:r>
      <w:r w:rsidRPr="001B7738">
        <w:rPr>
          <w:rFonts w:ascii="Times New Roman" w:eastAsia="Calibri" w:hAnsi="Times New Roman" w:cs="Times New Roman"/>
          <w:sz w:val="24"/>
          <w:szCs w:val="24"/>
          <w:lang w:eastAsia="ar-SA"/>
        </w:rPr>
        <w:t xml:space="preserve"> детьми по Программе;</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внутренняя оценка, самооценка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внешняя оценка Организации, в том числе независимая профессиональная и общественная оценка.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реализации требований Стандарта к структуре, условиям и целевым ориентирам основной образовательной программы дошкольной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ориентиров</w:t>
      </w:r>
      <w:r w:rsidR="009F1444" w:rsidRPr="001B7738">
        <w:rPr>
          <w:rFonts w:ascii="Times New Roman" w:eastAsia="Calibri" w:hAnsi="Times New Roman" w:cs="Times New Roman"/>
          <w:sz w:val="24"/>
          <w:szCs w:val="24"/>
          <w:lang w:eastAsia="ar-SA"/>
        </w:rPr>
        <w:t>ания</w:t>
      </w:r>
      <w:r w:rsidRPr="001B7738">
        <w:rPr>
          <w:rFonts w:ascii="Times New Roman" w:eastAsia="Calibri" w:hAnsi="Times New Roman" w:cs="Times New Roman"/>
          <w:sz w:val="24"/>
          <w:szCs w:val="24"/>
          <w:lang w:eastAsia="ar-SA"/>
        </w:rPr>
        <w:t xml:space="preserve"> педагог</w:t>
      </w:r>
      <w:r w:rsidR="009F1444" w:rsidRPr="001B7738">
        <w:rPr>
          <w:rFonts w:ascii="Times New Roman" w:eastAsia="Calibri" w:hAnsi="Times New Roman" w:cs="Times New Roman"/>
          <w:sz w:val="24"/>
          <w:szCs w:val="24"/>
          <w:lang w:eastAsia="ar-SA"/>
        </w:rPr>
        <w:t>ов</w:t>
      </w:r>
      <w:r w:rsidRPr="001B7738">
        <w:rPr>
          <w:rFonts w:ascii="Times New Roman" w:eastAsia="Calibri" w:hAnsi="Times New Roman" w:cs="Times New Roman"/>
          <w:sz w:val="24"/>
          <w:szCs w:val="24"/>
          <w:lang w:eastAsia="ar-SA"/>
        </w:rPr>
        <w:t xml:space="preserve"> в их профессиональной деятельности и </w:t>
      </w:r>
      <w:r w:rsidR="009F1444" w:rsidRPr="001B7738">
        <w:rPr>
          <w:rFonts w:ascii="Times New Roman" w:eastAsia="Calibri" w:hAnsi="Times New Roman" w:cs="Times New Roman"/>
          <w:sz w:val="24"/>
          <w:szCs w:val="24"/>
          <w:lang w:eastAsia="ar-SA"/>
        </w:rPr>
        <w:t xml:space="preserve">обозначения </w:t>
      </w:r>
      <w:r w:rsidRPr="001B7738">
        <w:rPr>
          <w:rFonts w:ascii="Times New Roman" w:eastAsia="Calibri" w:hAnsi="Times New Roman" w:cs="Times New Roman"/>
          <w:sz w:val="24"/>
          <w:szCs w:val="24"/>
          <w:lang w:eastAsia="ar-SA"/>
        </w:rPr>
        <w:t>перспектив развития самой Организации;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создания оснований преемственности между дошкольным и начальным общим образованием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обучающихся.</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w:t>
      </w:r>
      <w:r w:rsidRPr="001B7738">
        <w:rPr>
          <w:rFonts w:ascii="Times New Roman" w:eastAsia="Calibri" w:hAnsi="Times New Roman" w:cs="Times New Roman"/>
          <w:sz w:val="24"/>
          <w:szCs w:val="24"/>
          <w:lang w:eastAsia="ar-SA"/>
        </w:rPr>
        <w:lastRenderedPageBreak/>
        <w:t>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 непосредственно участвует сл</w:t>
      </w:r>
      <w:r w:rsidR="00D22C41" w:rsidRPr="001B7738">
        <w:rPr>
          <w:rFonts w:ascii="Times New Roman" w:eastAsia="Calibri" w:hAnsi="Times New Roman" w:cs="Times New Roman"/>
          <w:sz w:val="24"/>
          <w:szCs w:val="24"/>
          <w:lang w:eastAsia="ar-SA"/>
        </w:rPr>
        <w:t>абовидящий</w:t>
      </w:r>
      <w:r w:rsidRPr="001B7738">
        <w:rPr>
          <w:rFonts w:ascii="Times New Roman" w:eastAsia="Calibri" w:hAnsi="Times New Roman" w:cs="Times New Roman"/>
          <w:sz w:val="24"/>
          <w:szCs w:val="24"/>
          <w:lang w:eastAsia="ar-SA"/>
        </w:rPr>
        <w:t xml:space="preserve"> ребенок, его семья и педагогический коллектив Организации.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w:t>
      </w:r>
      <w:proofErr w:type="spellStart"/>
      <w:r w:rsidRPr="001B7738">
        <w:rPr>
          <w:rFonts w:ascii="Times New Roman" w:eastAsia="Calibri" w:hAnsi="Times New Roman" w:cs="Times New Roman"/>
          <w:sz w:val="24"/>
          <w:szCs w:val="24"/>
          <w:lang w:eastAsia="ar-SA"/>
        </w:rPr>
        <w:t>ПрАООП</w:t>
      </w:r>
      <w:proofErr w:type="spellEnd"/>
      <w:r w:rsidRPr="001B7738">
        <w:rPr>
          <w:rFonts w:ascii="Times New Roman" w:eastAsia="Calibri" w:hAnsi="Times New Roman" w:cs="Times New Roman"/>
          <w:sz w:val="24"/>
          <w:szCs w:val="24"/>
          <w:lang w:eastAsia="ar-SA"/>
        </w:rPr>
        <w:t>,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r w:rsidRPr="001B7738">
        <w:rPr>
          <w:rFonts w:ascii="Times New Roman" w:eastAsia="Calibri" w:hAnsi="Times New Roman" w:cs="Times New Roman"/>
          <w:sz w:val="24"/>
          <w:szCs w:val="24"/>
          <w:lang w:eastAsia="ar-SA"/>
        </w:rPr>
        <w:t xml:space="preserve"> </w:t>
      </w:r>
      <w:r w:rsidR="00637A8C" w:rsidRPr="001B7738">
        <w:rPr>
          <w:rFonts w:ascii="Times New Roman" w:eastAsia="Calibri" w:hAnsi="Times New Roman" w:cs="Times New Roman"/>
          <w:sz w:val="24"/>
          <w:szCs w:val="24"/>
          <w:lang w:eastAsia="ar-SA"/>
        </w:rPr>
        <w:t>ДО</w:t>
      </w:r>
      <w:r w:rsidR="000F2EEB"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учитывает образовательные предпочтения и удовлетворенность дошкольным образованием со стороны семьи</w:t>
      </w:r>
      <w:r w:rsidR="00045144" w:rsidRPr="001B7738">
        <w:rPr>
          <w:rFonts w:ascii="Times New Roman" w:eastAsia="Calibri" w:hAnsi="Times New Roman" w:cs="Times New Roman"/>
          <w:sz w:val="24"/>
          <w:szCs w:val="24"/>
          <w:lang w:eastAsia="ar-SA"/>
        </w:rPr>
        <w:t xml:space="preserve"> слабовидящего </w:t>
      </w:r>
      <w:r w:rsidR="000F2EEB" w:rsidRPr="001B7738">
        <w:rPr>
          <w:rFonts w:ascii="Times New Roman" w:eastAsia="Calibri" w:hAnsi="Times New Roman" w:cs="Times New Roman"/>
          <w:sz w:val="24"/>
          <w:szCs w:val="24"/>
          <w:lang w:eastAsia="ar-SA"/>
        </w:rPr>
        <w:t>ребенка;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исключает использование оценки индивидуального развития ребенка в контексте оценки работы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исключает унификацию и поддерживает вариативность программ, форм и методов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способствует открытости по отношению к ожиданиям сл</w:t>
      </w:r>
      <w:r w:rsidR="00045144"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семьи, педагогов, общества и государства;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использует единые инструменты, оценивающие условия реализации программы в Организации, как для самоанализа, так и для внешнего оценивания.</w:t>
      </w:r>
    </w:p>
    <w:p w:rsidR="008640D3" w:rsidRPr="001B7738" w:rsidRDefault="008640D3" w:rsidP="002950DB">
      <w:pPr>
        <w:pStyle w:val="14"/>
        <w:rPr>
          <w:sz w:val="24"/>
          <w:szCs w:val="24"/>
        </w:rPr>
      </w:pPr>
      <w:bookmarkStart w:id="12" w:name="_Toc491274223"/>
      <w:r w:rsidRPr="001B7738">
        <w:rPr>
          <w:sz w:val="24"/>
          <w:szCs w:val="24"/>
        </w:rPr>
        <w:t>2. СОДЕРЖАТЕЛЬНЫЙ РАЗДЕЛ</w:t>
      </w:r>
      <w:bookmarkEnd w:id="12"/>
    </w:p>
    <w:p w:rsidR="0076112D" w:rsidRPr="001B7738" w:rsidRDefault="0076112D" w:rsidP="00FC2A99">
      <w:pPr>
        <w:pStyle w:val="22"/>
        <w:rPr>
          <w:color w:val="auto"/>
          <w:sz w:val="24"/>
          <w:szCs w:val="24"/>
        </w:rPr>
      </w:pPr>
    </w:p>
    <w:p w:rsidR="008640D3" w:rsidRPr="001B7738" w:rsidRDefault="008640D3" w:rsidP="00FC2A99">
      <w:pPr>
        <w:pStyle w:val="22"/>
        <w:rPr>
          <w:color w:val="auto"/>
          <w:sz w:val="24"/>
          <w:szCs w:val="24"/>
        </w:rPr>
      </w:pPr>
      <w:bookmarkStart w:id="13" w:name="_Toc491274224"/>
      <w:r w:rsidRPr="001B7738">
        <w:rPr>
          <w:color w:val="auto"/>
          <w:sz w:val="24"/>
          <w:szCs w:val="24"/>
        </w:rPr>
        <w:t>2.1. Общие положения</w:t>
      </w:r>
      <w:bookmarkEnd w:id="13"/>
    </w:p>
    <w:p w:rsidR="001A3D1F" w:rsidRPr="001B7738" w:rsidRDefault="001A3D1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данном разделе представлены:</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описание образовательной деятельности в соответствии с направлениями развития реб</w:t>
      </w:r>
      <w:r w:rsidR="00186C1B" w:rsidRPr="001B7738">
        <w:rPr>
          <w:rFonts w:ascii="Times New Roman" w:hAnsi="Times New Roman" w:cs="Times New Roman"/>
          <w:sz w:val="24"/>
          <w:szCs w:val="24"/>
        </w:rPr>
        <w:t>е</w:t>
      </w:r>
      <w:r w:rsidR="001A3D1F" w:rsidRPr="001B7738">
        <w:rPr>
          <w:rFonts w:ascii="Times New Roman" w:hAnsi="Times New Roman" w:cs="Times New Roman"/>
          <w:sz w:val="24"/>
          <w:szCs w:val="24"/>
        </w:rPr>
        <w:t>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слабовидящих детей раннего и дошкольного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w:t>
      </w:r>
      <w:r w:rsidR="001A3D1F" w:rsidRPr="001B7738">
        <w:rPr>
          <w:rFonts w:ascii="Times New Roman" w:hAnsi="Times New Roman" w:cs="Times New Roman"/>
          <w:sz w:val="24"/>
          <w:szCs w:val="24"/>
        </w:rPr>
        <w:t>адаптивные компенсаторно-развивающие Программы профессиональной деятельности специалиста со слабовидящими детьми раннего возраста;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Программа обеспечивает преемственность с основной общеобразовательной программой начального общего образования для </w:t>
      </w:r>
      <w:r w:rsidR="008F683C" w:rsidRPr="001B7738">
        <w:rPr>
          <w:rFonts w:ascii="Times New Roman" w:hAnsi="Times New Roman" w:cs="Times New Roman"/>
          <w:sz w:val="24"/>
          <w:szCs w:val="24"/>
        </w:rPr>
        <w:t>слабовидящих</w:t>
      </w:r>
      <w:r w:rsidRPr="001B7738">
        <w:rPr>
          <w:rFonts w:ascii="Times New Roman" w:hAnsi="Times New Roman" w:cs="Times New Roman"/>
          <w:sz w:val="24"/>
          <w:szCs w:val="24"/>
        </w:rPr>
        <w:t xml:space="preserve"> обучающихся. Образовательные области, обозначенные ФГОС ДО, соотносимы с предметными областями ФГОС</w:t>
      </w:r>
      <w:r w:rsidR="00D24759" w:rsidRPr="001B7738">
        <w:rPr>
          <w:rFonts w:ascii="Times New Roman" w:hAnsi="Times New Roman" w:cs="Times New Roman"/>
          <w:sz w:val="24"/>
          <w:szCs w:val="24"/>
        </w:rPr>
        <w:t xml:space="preserve"> </w:t>
      </w:r>
      <w:r w:rsidRPr="001B7738">
        <w:rPr>
          <w:rFonts w:ascii="Times New Roman" w:hAnsi="Times New Roman" w:cs="Times New Roman"/>
          <w:sz w:val="24"/>
          <w:szCs w:val="24"/>
        </w:rPr>
        <w:t>НОО</w:t>
      </w:r>
      <w:r w:rsidR="00D24759"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обучающихся с ограниченными возможностями здоровья.</w:t>
      </w:r>
    </w:p>
    <w:p w:rsidR="001B7738" w:rsidRDefault="001B7738" w:rsidP="00FC2A99">
      <w:pPr>
        <w:pStyle w:val="22"/>
        <w:rPr>
          <w:color w:val="auto"/>
          <w:sz w:val="24"/>
          <w:szCs w:val="24"/>
        </w:rPr>
      </w:pPr>
      <w:bookmarkStart w:id="14" w:name="_Toc491274225"/>
    </w:p>
    <w:p w:rsidR="008640D3" w:rsidRPr="001B7738" w:rsidRDefault="008640D3" w:rsidP="00FC2A99">
      <w:pPr>
        <w:pStyle w:val="22"/>
        <w:rPr>
          <w:color w:val="auto"/>
          <w:sz w:val="24"/>
          <w:szCs w:val="24"/>
        </w:rPr>
      </w:pPr>
      <w:r w:rsidRPr="001B7738">
        <w:rPr>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4"/>
    </w:p>
    <w:p w:rsidR="008640D3" w:rsidRPr="001B7738" w:rsidRDefault="008640D3" w:rsidP="003A0FE7">
      <w:pPr>
        <w:pStyle w:val="41"/>
        <w:rPr>
          <w:color w:val="auto"/>
          <w:sz w:val="24"/>
          <w:szCs w:val="24"/>
        </w:rPr>
      </w:pPr>
      <w:bookmarkStart w:id="15" w:name="_Toc491274232"/>
      <w:r w:rsidRPr="001B7738">
        <w:rPr>
          <w:color w:val="auto"/>
          <w:sz w:val="24"/>
          <w:szCs w:val="24"/>
        </w:rPr>
        <w:t>2.2.1.</w:t>
      </w:r>
      <w:r w:rsidR="000E39CC">
        <w:rPr>
          <w:color w:val="auto"/>
          <w:sz w:val="24"/>
          <w:szCs w:val="24"/>
        </w:rPr>
        <w:t>1</w:t>
      </w:r>
      <w:r w:rsidRPr="001B7738">
        <w:rPr>
          <w:color w:val="auto"/>
          <w:sz w:val="24"/>
          <w:szCs w:val="24"/>
        </w:rPr>
        <w:t>. Адаптивные компенсаторно-развивающие программы. Коррекционно-развивающие программы для детей младенческого и раннего возраста</w:t>
      </w:r>
      <w:bookmarkEnd w:id="15"/>
    </w:p>
    <w:p w:rsidR="00C6097A" w:rsidRPr="001B7738" w:rsidRDefault="00C6097A" w:rsidP="00BE2B4E">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Коррекционно-развивающая программа «Развитие зрительного восприятия» (уровневая)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Цель педагогической деятельности: актуализация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Организационно-методические подходы (рекомендации) к развитию зрения и зрительного восприятия у</w:t>
      </w:r>
      <w:r w:rsidR="00BE2B4E"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слабовидящих детей.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Основой организации и выбора методов педагогического воздействия на зрение</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условиях его нарушения и трудностей развития вследствие влияния</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патогенного фактора в период раннего детства мо</w:t>
      </w:r>
      <w:r w:rsidR="00221373" w:rsidRPr="001B7738">
        <w:rPr>
          <w:rFonts w:ascii="Times New Roman" w:hAnsi="Times New Roman" w:cs="Times New Roman"/>
          <w:sz w:val="24"/>
          <w:szCs w:val="24"/>
        </w:rPr>
        <w:t>гут</w:t>
      </w:r>
      <w:r w:rsidRPr="001B7738">
        <w:rPr>
          <w:rFonts w:ascii="Times New Roman" w:hAnsi="Times New Roman" w:cs="Times New Roman"/>
          <w:sz w:val="24"/>
          <w:szCs w:val="24"/>
        </w:rPr>
        <w:t xml:space="preserve"> выступать:</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ориентация на этапы онтогенетического развития зрительных функций в период младенчества и раннего детства;</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знание закономерностей сенсорного развития детей в ранние годы жизни;</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понимание сущностной характеристики нарушенного зрения;</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знание особенностей развития и протекания зрительного восприятия при нарушениях зрения.</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Организационное обеспечение развития зрения и нарушенных</w:t>
      </w:r>
      <w:r w:rsidR="00BE2B4E"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 xml:space="preserve">зрительных функций в </w:t>
      </w:r>
      <w:r w:rsidRPr="001B7738">
        <w:rPr>
          <w:rFonts w:ascii="Times New Roman" w:hAnsi="Times New Roman" w:cs="Times New Roman"/>
          <w:i/>
          <w:sz w:val="24"/>
          <w:szCs w:val="24"/>
        </w:rPr>
        <w:lastRenderedPageBreak/>
        <w:t>детстве.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w:t>
      </w:r>
      <w:r w:rsidR="00BE2B4E" w:rsidRPr="001B7738">
        <w:rPr>
          <w:rFonts w:ascii="Times New Roman" w:hAnsi="Times New Roman" w:cs="Times New Roman"/>
          <w:sz w:val="24"/>
          <w:szCs w:val="24"/>
        </w:rPr>
        <w:t> </w:t>
      </w:r>
      <w:r w:rsidRPr="001B7738">
        <w:rPr>
          <w:rFonts w:ascii="Times New Roman" w:hAnsi="Times New Roman" w:cs="Times New Roman"/>
          <w:sz w:val="24"/>
          <w:szCs w:val="24"/>
        </w:rPr>
        <w:t xml:space="preserve">Целенаправленный подбор светооптических, </w:t>
      </w:r>
      <w:proofErr w:type="spellStart"/>
      <w:r w:rsidRPr="001B7738">
        <w:rPr>
          <w:rFonts w:ascii="Times New Roman" w:hAnsi="Times New Roman" w:cs="Times New Roman"/>
          <w:sz w:val="24"/>
          <w:szCs w:val="24"/>
        </w:rPr>
        <w:t>оптофизических</w:t>
      </w:r>
      <w:proofErr w:type="spellEnd"/>
      <w:r w:rsidRPr="001B7738">
        <w:rPr>
          <w:rFonts w:ascii="Times New Roman" w:hAnsi="Times New Roman" w:cs="Times New Roman"/>
          <w:sz w:val="24"/>
          <w:szCs w:val="24"/>
        </w:rPr>
        <w:t xml:space="preserve"> стимулов, обладающих характеристиками</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соотносимыми с возможностями нарушенного зрения с позиции</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их различимости и </w:t>
      </w:r>
      <w:proofErr w:type="spellStart"/>
      <w:r w:rsidRPr="001B7738">
        <w:rPr>
          <w:rFonts w:ascii="Times New Roman" w:hAnsi="Times New Roman" w:cs="Times New Roman"/>
          <w:sz w:val="24"/>
          <w:szCs w:val="24"/>
        </w:rPr>
        <w:t>предпочитаемости</w:t>
      </w:r>
      <w:proofErr w:type="spellEnd"/>
      <w:r w:rsidRPr="001B7738">
        <w:rPr>
          <w:rFonts w:ascii="Times New Roman" w:hAnsi="Times New Roman" w:cs="Times New Roman"/>
          <w:sz w:val="24"/>
          <w:szCs w:val="24"/>
        </w:rPr>
        <w:t xml:space="preserve"> ребенком. </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C6097A" w:rsidRPr="001B7738">
        <w:rPr>
          <w:rFonts w:ascii="Times New Roman" w:hAnsi="Times New Roman" w:cs="Times New Roman"/>
          <w:sz w:val="24"/>
          <w:szCs w:val="24"/>
        </w:rPr>
        <w:t xml:space="preserve">Обеспечение </w:t>
      </w:r>
      <w:proofErr w:type="spellStart"/>
      <w:r w:rsidR="00C6097A" w:rsidRPr="001B7738">
        <w:rPr>
          <w:rFonts w:ascii="Times New Roman" w:hAnsi="Times New Roman" w:cs="Times New Roman"/>
          <w:sz w:val="24"/>
          <w:szCs w:val="24"/>
        </w:rPr>
        <w:t>аморлярности</w:t>
      </w:r>
      <w:proofErr w:type="spellEnd"/>
      <w:r w:rsidR="00C6097A" w:rsidRPr="001B7738">
        <w:rPr>
          <w:rFonts w:ascii="Times New Roman" w:hAnsi="Times New Roman" w:cs="Times New Roman"/>
          <w:sz w:val="24"/>
          <w:szCs w:val="24"/>
        </w:rPr>
        <w:t xml:space="preserve"> и частотности попадания визуального стимула в поле зрения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нка со зрительной депривацией для привыкания к реагированию на повторяющийся стимул и выработки реакции на новизну.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Самор</w:t>
      </w:r>
      <w:r w:rsidR="00B966C4" w:rsidRPr="001B7738">
        <w:rPr>
          <w:rFonts w:ascii="Times New Roman" w:hAnsi="Times New Roman" w:cs="Times New Roman"/>
          <w:sz w:val="24"/>
          <w:szCs w:val="24"/>
        </w:rPr>
        <w:t>е</w:t>
      </w:r>
      <w:r w:rsidRPr="001B7738">
        <w:rPr>
          <w:rFonts w:ascii="Times New Roman" w:hAnsi="Times New Roman" w:cs="Times New Roman"/>
          <w:sz w:val="24"/>
          <w:szCs w:val="24"/>
        </w:rPr>
        <w:t>гуляция действий взрослого со стимулом и движени</w:t>
      </w:r>
      <w:r w:rsidR="00221373" w:rsidRPr="001B7738">
        <w:rPr>
          <w:rFonts w:ascii="Times New Roman" w:hAnsi="Times New Roman" w:cs="Times New Roman"/>
          <w:sz w:val="24"/>
          <w:szCs w:val="24"/>
        </w:rPr>
        <w:t>ем</w:t>
      </w:r>
      <w:r w:rsidRPr="001B7738">
        <w:rPr>
          <w:rFonts w:ascii="Times New Roman" w:hAnsi="Times New Roman" w:cs="Times New Roman"/>
          <w:sz w:val="24"/>
          <w:szCs w:val="24"/>
        </w:rPr>
        <w:t>, активность взрослого, стимулирующего зрение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обеспечивающая попадание </w:t>
      </w:r>
      <w:proofErr w:type="spellStart"/>
      <w:r w:rsidRPr="001B7738">
        <w:rPr>
          <w:rFonts w:ascii="Times New Roman" w:hAnsi="Times New Roman" w:cs="Times New Roman"/>
          <w:sz w:val="24"/>
          <w:szCs w:val="24"/>
        </w:rPr>
        <w:t>оптотипа</w:t>
      </w:r>
      <w:proofErr w:type="spellEnd"/>
      <w:r w:rsidRPr="001B7738">
        <w:rPr>
          <w:rFonts w:ascii="Times New Roman" w:hAnsi="Times New Roman" w:cs="Times New Roman"/>
          <w:sz w:val="24"/>
          <w:szCs w:val="24"/>
        </w:rPr>
        <w:t xml:space="preserve"> в «рабочую зону» </w:t>
      </w:r>
      <w:r w:rsidR="00B966C4" w:rsidRPr="001B7738">
        <w:rPr>
          <w:rFonts w:ascii="Times New Roman" w:hAnsi="Times New Roman" w:cs="Times New Roman"/>
          <w:sz w:val="24"/>
          <w:szCs w:val="24"/>
        </w:rPr>
        <w:t>(</w:t>
      </w:r>
      <w:r w:rsidRPr="001B7738">
        <w:rPr>
          <w:rFonts w:ascii="Times New Roman" w:hAnsi="Times New Roman" w:cs="Times New Roman"/>
          <w:sz w:val="24"/>
          <w:szCs w:val="24"/>
        </w:rPr>
        <w:t>в зону видения) с ответной зрительной реакцией и побуждающей движения глаз (глаза) ребенка.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Поиск и выбор оптимального положения, позы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целью профилактики наступления быстрого зрительного утомления на фоне значительного общего мышечного напряжения.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5. Выбор, освоение и поэтапное введение методик и коррекционно-педагогических при</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мов с целью становления акта видения, психофи</w:t>
      </w:r>
      <w:r w:rsidR="00B966C4" w:rsidRPr="001B7738">
        <w:rPr>
          <w:rFonts w:ascii="Times New Roman" w:hAnsi="Times New Roman" w:cs="Times New Roman"/>
          <w:sz w:val="24"/>
          <w:szCs w:val="24"/>
        </w:rPr>
        <w:t>зи</w:t>
      </w:r>
      <w:r w:rsidRPr="001B7738">
        <w:rPr>
          <w:rFonts w:ascii="Times New Roman" w:hAnsi="Times New Roman" w:cs="Times New Roman"/>
          <w:sz w:val="24"/>
          <w:szCs w:val="24"/>
        </w:rPr>
        <w:t>ологического процесса (выработки условно-рефлекторных связей), развития у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потребности использовать</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нарушенное зрение в жизнедеятельности, возникновени</w:t>
      </w:r>
      <w:r w:rsidR="00221373" w:rsidRPr="001B7738">
        <w:rPr>
          <w:rFonts w:ascii="Times New Roman" w:hAnsi="Times New Roman" w:cs="Times New Roman"/>
          <w:sz w:val="24"/>
          <w:szCs w:val="24"/>
        </w:rPr>
        <w:t>е</w:t>
      </w:r>
      <w:r w:rsidRPr="001B7738">
        <w:rPr>
          <w:rFonts w:ascii="Times New Roman" w:hAnsi="Times New Roman" w:cs="Times New Roman"/>
          <w:sz w:val="24"/>
          <w:szCs w:val="24"/>
        </w:rPr>
        <w:t xml:space="preserve"> и становлени</w:t>
      </w:r>
      <w:r w:rsidR="00221373" w:rsidRPr="001B7738">
        <w:rPr>
          <w:rFonts w:ascii="Times New Roman" w:hAnsi="Times New Roman" w:cs="Times New Roman"/>
          <w:sz w:val="24"/>
          <w:szCs w:val="24"/>
        </w:rPr>
        <w:t>е</w:t>
      </w:r>
      <w:r w:rsidRPr="001B7738">
        <w:rPr>
          <w:rFonts w:ascii="Times New Roman" w:hAnsi="Times New Roman" w:cs="Times New Roman"/>
          <w:sz w:val="24"/>
          <w:szCs w:val="24"/>
        </w:rPr>
        <w:t xml:space="preserve"> элементарных свойств восприятия: предметности и константности.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Стратегии работы с ребенком:</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Речь взрослого, обращенная к ребенку, </w:t>
      </w:r>
      <w:r w:rsidR="00B966C4" w:rsidRPr="001B7738">
        <w:rPr>
          <w:rFonts w:ascii="Times New Roman" w:hAnsi="Times New Roman" w:cs="Times New Roman"/>
          <w:sz w:val="24"/>
          <w:szCs w:val="24"/>
        </w:rPr>
        <w:t xml:space="preserve">должна быть </w:t>
      </w:r>
      <w:r w:rsidR="00C6097A" w:rsidRPr="001B7738">
        <w:rPr>
          <w:rFonts w:ascii="Times New Roman" w:hAnsi="Times New Roman" w:cs="Times New Roman"/>
          <w:sz w:val="24"/>
          <w:szCs w:val="24"/>
        </w:rPr>
        <w:t>четкой, ясной для слухового восприятия</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малыша. Взрослый должен владеть точным лексическим значением слов, </w:t>
      </w:r>
      <w:r w:rsidR="00C6097A" w:rsidRPr="001B7738">
        <w:rPr>
          <w:rFonts w:ascii="Times New Roman" w:hAnsi="Times New Roman" w:cs="Times New Roman"/>
          <w:sz w:val="24"/>
          <w:szCs w:val="24"/>
          <w:lang w:val="en-US"/>
        </w:rPr>
        <w:t>c</w:t>
      </w:r>
      <w:r w:rsidR="00C6097A" w:rsidRPr="001B7738">
        <w:rPr>
          <w:rFonts w:ascii="Times New Roman" w:hAnsi="Times New Roman" w:cs="Times New Roman"/>
          <w:sz w:val="24"/>
          <w:szCs w:val="24"/>
        </w:rPr>
        <w:t xml:space="preserve"> помощью которых он комментирует зрительную деятельность </w:t>
      </w:r>
      <w:r w:rsidR="00221373" w:rsidRPr="001B7738">
        <w:rPr>
          <w:rFonts w:ascii="Times New Roman" w:hAnsi="Times New Roman" w:cs="Times New Roman"/>
          <w:sz w:val="24"/>
          <w:szCs w:val="24"/>
        </w:rPr>
        <w:t xml:space="preserve">ребенка </w:t>
      </w:r>
      <w:r w:rsidR="00C6097A" w:rsidRPr="001B7738">
        <w:rPr>
          <w:rFonts w:ascii="Times New Roman" w:hAnsi="Times New Roman" w:cs="Times New Roman"/>
          <w:sz w:val="24"/>
          <w:szCs w:val="24"/>
        </w:rPr>
        <w:t>(познавательную, ориентировочную, коммуникативную, двигательную).</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Взрослый с помощью макияжа подчеркивает черты своего лица</w:t>
      </w:r>
      <w:r w:rsidR="00B966C4" w:rsidRPr="001B7738">
        <w:rPr>
          <w:rFonts w:ascii="Times New Roman" w:hAnsi="Times New Roman" w:cs="Times New Roman"/>
          <w:sz w:val="24"/>
          <w:szCs w:val="24"/>
        </w:rPr>
        <w:t>.</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Взрослый предъявляет особые требования к своему облику: украшения,</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детали одежды, ее цветность не должны привлекать зрительное внимание ребенка, снижая познавательную активность, деятельность.</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Зрительные стимулы по компоненту сложности для зрительного восприятия вводятся постепенно, с учетом повышения зрительных возможностей способностей.</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Следует предупреждать ослепление ребенка.</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Во время занятия следует принимать и проявлять положительные реакции на прикосновения ребенка, ищущего поддержку.</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Взрослому следует проявлять терпение и уважительно относиться к медленному темпу решения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нком задач на зрительное восприятие.</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w:t>
      </w:r>
      <w:r w:rsidR="00C6097A" w:rsidRPr="001B7738">
        <w:rPr>
          <w:rFonts w:ascii="Times New Roman" w:hAnsi="Times New Roman" w:cs="Times New Roman"/>
          <w:sz w:val="24"/>
          <w:szCs w:val="24"/>
        </w:rPr>
        <w:t>В процессе занятия по развитию зрительного восприятия слабовидящего ребенка взрослому важн</w:t>
      </w:r>
      <w:r w:rsidR="00B966C4" w:rsidRPr="001B7738">
        <w:rPr>
          <w:rFonts w:ascii="Times New Roman" w:hAnsi="Times New Roman" w:cs="Times New Roman"/>
          <w:sz w:val="24"/>
          <w:szCs w:val="24"/>
        </w:rPr>
        <w:t>о поддерживать его бодрое психо</w:t>
      </w:r>
      <w:r w:rsidR="00C6097A" w:rsidRPr="001B7738">
        <w:rPr>
          <w:rFonts w:ascii="Times New Roman" w:hAnsi="Times New Roman" w:cs="Times New Roman"/>
          <w:sz w:val="24"/>
          <w:szCs w:val="24"/>
        </w:rPr>
        <w:t>эмоциональное состояние, побуждать его к проявлению положительных эмоций и чувств.</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C6097A" w:rsidRPr="001B7738">
        <w:rPr>
          <w:rFonts w:ascii="Times New Roman" w:hAnsi="Times New Roman" w:cs="Times New Roman"/>
          <w:sz w:val="24"/>
          <w:szCs w:val="24"/>
        </w:rPr>
        <w:t>еред</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занятием на развитие</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зрительного восприятия у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нка должен быть период свободного состояния с актуализацией отражения окружающего с опорой на другие органы чувств.</w:t>
      </w:r>
    </w:p>
    <w:p w:rsidR="00C6097A" w:rsidRPr="001B7738" w:rsidRDefault="000747A6" w:rsidP="0022137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C6097A" w:rsidRPr="001B7738">
        <w:rPr>
          <w:rFonts w:ascii="Times New Roman" w:hAnsi="Times New Roman" w:cs="Times New Roman"/>
          <w:sz w:val="24"/>
          <w:szCs w:val="24"/>
        </w:rPr>
        <w:t>В момент активизации зрительных ощущений, зрительного восприятия ребенка следует снизить активность других сенсорных систем.</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 xml:space="preserve">Взрослый особое внимание уделяет </w:t>
      </w:r>
      <w:r w:rsidRPr="001B7738">
        <w:rPr>
          <w:rFonts w:ascii="Times New Roman" w:hAnsi="Times New Roman" w:cs="Times New Roman"/>
          <w:sz w:val="24"/>
          <w:szCs w:val="24"/>
        </w:rPr>
        <w:t xml:space="preserve">организации </w:t>
      </w:r>
      <w:r w:rsidR="00C6097A" w:rsidRPr="001B7738">
        <w:rPr>
          <w:rFonts w:ascii="Times New Roman" w:hAnsi="Times New Roman" w:cs="Times New Roman"/>
          <w:sz w:val="24"/>
          <w:szCs w:val="24"/>
        </w:rPr>
        <w:t>развивающей предметно-пространственной среды, в которой слабовидящий ребенок активно решает задачи на зрительное восприятие</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 следует усилить контрастность и предупредить зашумленность визуального пространства.</w:t>
      </w:r>
    </w:p>
    <w:p w:rsidR="000747A6"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 xml:space="preserve">Взрослый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 </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Взрослый должен умело располагаться рядом с ребенком: обеспечить ему доступность восприятия лица и/или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w:t>
      </w:r>
      <w:r w:rsidR="00B966C4" w:rsidRPr="001B7738">
        <w:rPr>
          <w:rFonts w:ascii="Times New Roman" w:hAnsi="Times New Roman" w:cs="Times New Roman"/>
          <w:sz w:val="24"/>
          <w:szCs w:val="24"/>
        </w:rPr>
        <w:t>.</w:t>
      </w:r>
    </w:p>
    <w:p w:rsidR="0086195A" w:rsidRPr="001B7738" w:rsidRDefault="0086195A" w:rsidP="00EA6AB4">
      <w:pPr>
        <w:widowControl w:val="0"/>
        <w:spacing w:after="0" w:line="360" w:lineRule="auto"/>
        <w:ind w:firstLine="709"/>
        <w:jc w:val="both"/>
        <w:rPr>
          <w:rFonts w:ascii="Times New Roman" w:hAnsi="Times New Roman" w:cs="Times New Roman"/>
          <w:sz w:val="24"/>
          <w:szCs w:val="24"/>
        </w:rPr>
      </w:pP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ПРОГРАММНЫЕ ЗАДАЧИ</w:t>
      </w:r>
    </w:p>
    <w:p w:rsidR="000747A6" w:rsidRPr="001B7738" w:rsidRDefault="00B966C4"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Перв</w:t>
      </w:r>
      <w:r w:rsidR="00C6097A" w:rsidRPr="001B7738">
        <w:rPr>
          <w:rFonts w:ascii="Times New Roman" w:hAnsi="Times New Roman" w:cs="Times New Roman"/>
          <w:b/>
          <w:sz w:val="24"/>
          <w:szCs w:val="24"/>
        </w:rPr>
        <w:t>ый</w:t>
      </w:r>
      <w:r w:rsidR="00221373" w:rsidRPr="001B7738">
        <w:rPr>
          <w:rFonts w:ascii="Times New Roman" w:hAnsi="Times New Roman" w:cs="Times New Roman"/>
          <w:b/>
          <w:sz w:val="24"/>
          <w:szCs w:val="24"/>
        </w:rPr>
        <w:t xml:space="preserve"> </w:t>
      </w:r>
      <w:r w:rsidR="00C6097A" w:rsidRPr="001B7738">
        <w:rPr>
          <w:rFonts w:ascii="Times New Roman" w:hAnsi="Times New Roman" w:cs="Times New Roman"/>
          <w:b/>
          <w:sz w:val="24"/>
          <w:szCs w:val="24"/>
        </w:rPr>
        <w:t xml:space="preserve">уровень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Цел</w:t>
      </w:r>
      <w:r w:rsidR="000747A6" w:rsidRPr="001B7738">
        <w:rPr>
          <w:rFonts w:ascii="Times New Roman" w:hAnsi="Times New Roman" w:cs="Times New Roman"/>
          <w:i/>
          <w:sz w:val="24"/>
          <w:szCs w:val="24"/>
        </w:rPr>
        <w:t>и.</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Актуализация врожденных зрительных реакций и их автоматизация. Обогащение опыта реагирования на зрительный стимул, находяще</w:t>
      </w:r>
      <w:r w:rsidR="0086195A" w:rsidRPr="001B7738">
        <w:rPr>
          <w:rFonts w:ascii="Times New Roman" w:hAnsi="Times New Roman" w:cs="Times New Roman"/>
          <w:sz w:val="24"/>
          <w:szCs w:val="24"/>
        </w:rPr>
        <w:t>еся</w:t>
      </w:r>
      <w:r w:rsidRPr="001B7738">
        <w:rPr>
          <w:rFonts w:ascii="Times New Roman" w:hAnsi="Times New Roman" w:cs="Times New Roman"/>
          <w:sz w:val="24"/>
          <w:szCs w:val="24"/>
        </w:rPr>
        <w:t xml:space="preserve"> в поле зрения. Обеспечение формирования различительной способности и становления акта видения</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условиях патологического состояния зрительной системы и трудностей развития зрительных функций.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Субъекты освоения 1-го уровня программы:</w:t>
      </w:r>
      <w:r w:rsidRPr="001B7738">
        <w:rPr>
          <w:rFonts w:ascii="Times New Roman" w:hAnsi="Times New Roman" w:cs="Times New Roman"/>
          <w:sz w:val="24"/>
          <w:szCs w:val="24"/>
        </w:rPr>
        <w:t xml:space="preserve"> младенцы группы риска по нарушению зрения в степени слабовидения, дети раннего возраста со слабовидением</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высокой степени.</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Объективные показатели</w:t>
      </w:r>
      <w:r w:rsidR="0086195A"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1-го уровня программы:</w:t>
      </w:r>
    </w:p>
    <w:p w:rsidR="00C6097A" w:rsidRPr="001B7738" w:rsidRDefault="00422952" w:rsidP="00422952">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1. </w:t>
      </w:r>
      <w:r w:rsidR="00C6097A" w:rsidRPr="001B7738">
        <w:rPr>
          <w:rFonts w:ascii="Times New Roman" w:hAnsi="Times New Roman" w:cs="Times New Roman"/>
          <w:sz w:val="24"/>
          <w:szCs w:val="24"/>
        </w:rPr>
        <w:t>Проявление врожденных зрительных реакций, даже</w:t>
      </w:r>
      <w:r w:rsidR="0086195A"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 неполном объеме.</w:t>
      </w:r>
    </w:p>
    <w:p w:rsidR="00C6097A" w:rsidRPr="001B7738" w:rsidRDefault="00422952" w:rsidP="00422952">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2. </w:t>
      </w:r>
      <w:r w:rsidR="00C6097A" w:rsidRPr="001B7738">
        <w:rPr>
          <w:rFonts w:ascii="Times New Roman" w:hAnsi="Times New Roman" w:cs="Times New Roman"/>
          <w:sz w:val="24"/>
          <w:szCs w:val="24"/>
        </w:rPr>
        <w:t>Офтальмологические данные о сохранности</w:t>
      </w:r>
      <w:r w:rsidR="0086195A"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Врожденные зрительные реакции: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и головы в направлении к источнику света;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зрачковая реакция – сужение зрачка при усилении света</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наоборот;</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защитная реакция – зажмуривание глаз;</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особое предпочтительное внимание к лицам: живое и схема;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реакция на движущийся (в поле взора) объект по горизонтали.</w:t>
      </w:r>
    </w:p>
    <w:p w:rsidR="00842852" w:rsidRPr="001B7738" w:rsidRDefault="00842852"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в сторону стимула;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и головы в сторону стимула;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86195A" w:rsidRPr="001B7738">
        <w:rPr>
          <w:rFonts w:ascii="Times New Roman" w:hAnsi="Times New Roman" w:cs="Times New Roman"/>
          <w:sz w:val="24"/>
          <w:szCs w:val="24"/>
        </w:rPr>
        <w:t> </w:t>
      </w:r>
      <w:r w:rsidRPr="001B7738">
        <w:rPr>
          <w:rFonts w:ascii="Times New Roman" w:hAnsi="Times New Roman" w:cs="Times New Roman"/>
          <w:sz w:val="24"/>
          <w:szCs w:val="24"/>
        </w:rPr>
        <w:t>фиксации и увеличение их количества;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86195A" w:rsidRPr="001B7738">
        <w:rPr>
          <w:rFonts w:ascii="Times New Roman" w:hAnsi="Times New Roman" w:cs="Times New Roman"/>
          <w:sz w:val="24"/>
          <w:szCs w:val="24"/>
        </w:rPr>
        <w:t> </w:t>
      </w:r>
      <w:r w:rsidRPr="001B7738">
        <w:rPr>
          <w:rFonts w:ascii="Times New Roman" w:hAnsi="Times New Roman" w:cs="Times New Roman"/>
          <w:sz w:val="24"/>
          <w:szCs w:val="24"/>
        </w:rPr>
        <w:t>эмоциональные реакции ребенка на зрительное отражение действительности;</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особое внимание к лицу и имитаци</w:t>
      </w:r>
      <w:r w:rsidRPr="001B7738">
        <w:rPr>
          <w:rFonts w:ascii="Times New Roman" w:hAnsi="Times New Roman" w:cs="Times New Roman"/>
          <w:sz w:val="24"/>
          <w:szCs w:val="24"/>
        </w:rPr>
        <w:t>и</w:t>
      </w:r>
      <w:r w:rsidR="00C6097A" w:rsidRPr="001B7738">
        <w:rPr>
          <w:rFonts w:ascii="Times New Roman" w:hAnsi="Times New Roman" w:cs="Times New Roman"/>
          <w:sz w:val="24"/>
          <w:szCs w:val="24"/>
        </w:rPr>
        <w:t xml:space="preserve"> лицевых жестов партнера по общению;</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различия в предпочтении изображений схемы лица: правильного и искаженного изображения;</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узнавание лица матери (или лица человека, ухаживающего за ребенком).</w:t>
      </w:r>
    </w:p>
    <w:p w:rsidR="008D7E04" w:rsidRPr="001B7738" w:rsidRDefault="008D7E04"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1-го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Актуализация врожд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зрительных реакций и их автоматизация. Активизация </w:t>
      </w:r>
      <w:r w:rsidR="0086195A" w:rsidRPr="001B7738">
        <w:rPr>
          <w:rFonts w:ascii="Times New Roman" w:hAnsi="Times New Roman" w:cs="Times New Roman"/>
          <w:sz w:val="24"/>
          <w:szCs w:val="24"/>
        </w:rPr>
        <w:t xml:space="preserve">мигательного рефлекса и </w:t>
      </w:r>
      <w:r w:rsidRPr="001B7738">
        <w:rPr>
          <w:rFonts w:ascii="Times New Roman" w:hAnsi="Times New Roman" w:cs="Times New Roman"/>
          <w:sz w:val="24"/>
          <w:szCs w:val="24"/>
        </w:rPr>
        <w:t>зрительных реакций: зрачковой, защитной, поворот глаз и головы к источнику света.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реагирования на визуальные стимулы разной модальности, попадающие и фиксирова</w:t>
      </w:r>
      <w:r w:rsidR="00B966C4" w:rsidRPr="001B7738">
        <w:rPr>
          <w:rFonts w:ascii="Times New Roman" w:hAnsi="Times New Roman" w:cs="Times New Roman"/>
          <w:sz w:val="24"/>
          <w:szCs w:val="24"/>
        </w:rPr>
        <w:t>н</w:t>
      </w:r>
      <w:r w:rsidRPr="001B7738">
        <w:rPr>
          <w:rFonts w:ascii="Times New Roman" w:hAnsi="Times New Roman" w:cs="Times New Roman"/>
          <w:sz w:val="24"/>
          <w:szCs w:val="24"/>
        </w:rPr>
        <w:t>ные в поле зрения. Развитие подвижности глаз.</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Обеспечение возникновения</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моторной координации в системе «глаз – рука»: способствовать зрительной фиксации объекта</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 xml:space="preserve"> захваченного рукой (руками). Обогащение опыта: реагирования на</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изменение местоположения стимула в </w:t>
      </w:r>
      <w:proofErr w:type="spellStart"/>
      <w:r w:rsidRPr="001B7738">
        <w:rPr>
          <w:rFonts w:ascii="Times New Roman" w:hAnsi="Times New Roman" w:cs="Times New Roman"/>
          <w:sz w:val="24"/>
          <w:szCs w:val="24"/>
        </w:rPr>
        <w:t>микропространстве</w:t>
      </w:r>
      <w:proofErr w:type="spellEnd"/>
      <w:r w:rsidRPr="001B7738">
        <w:rPr>
          <w:rFonts w:ascii="Times New Roman" w:hAnsi="Times New Roman" w:cs="Times New Roman"/>
          <w:sz w:val="24"/>
          <w:szCs w:val="24"/>
        </w:rPr>
        <w:t xml:space="preserve"> – чуть шире поля взора; зрительных ориентировочных действий при отражении </w:t>
      </w:r>
      <w:r w:rsidR="0086195A" w:rsidRPr="001B7738">
        <w:rPr>
          <w:rFonts w:ascii="Times New Roman" w:hAnsi="Times New Roman" w:cs="Times New Roman"/>
          <w:sz w:val="24"/>
          <w:szCs w:val="24"/>
        </w:rPr>
        <w:t>двух</w:t>
      </w:r>
      <w:r w:rsidRPr="001B7738">
        <w:rPr>
          <w:rFonts w:ascii="Times New Roman" w:hAnsi="Times New Roman" w:cs="Times New Roman"/>
          <w:sz w:val="24"/>
          <w:szCs w:val="24"/>
        </w:rPr>
        <w:t xml:space="preserve"> стимулов, расположенных в поле взора на расстоянии друг от друга; фиксации и слежения за световым стимулом, движущимся в глубину: приближение, отдаление.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Развитие способности к цветоразличению, </w:t>
      </w:r>
      <w:proofErr w:type="spellStart"/>
      <w:r w:rsidRPr="001B7738">
        <w:rPr>
          <w:rFonts w:ascii="Times New Roman" w:hAnsi="Times New Roman" w:cs="Times New Roman"/>
          <w:sz w:val="24"/>
          <w:szCs w:val="24"/>
        </w:rPr>
        <w:t>форморазличению</w:t>
      </w:r>
      <w:proofErr w:type="spellEnd"/>
      <w:r w:rsidRPr="001B7738">
        <w:rPr>
          <w:rFonts w:ascii="Times New Roman" w:hAnsi="Times New Roman" w:cs="Times New Roman"/>
          <w:sz w:val="24"/>
          <w:szCs w:val="24"/>
        </w:rPr>
        <w:t>, контрастной чувствительности. Развитие способности к</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реагированию и проявлению интереса </w:t>
      </w:r>
      <w:r w:rsidR="00422952" w:rsidRPr="001B7738">
        <w:rPr>
          <w:rFonts w:ascii="Times New Roman" w:hAnsi="Times New Roman" w:cs="Times New Roman"/>
          <w:sz w:val="24"/>
          <w:szCs w:val="24"/>
        </w:rPr>
        <w:t>к</w:t>
      </w:r>
      <w:r w:rsidRPr="001B7738">
        <w:rPr>
          <w:rFonts w:ascii="Times New Roman" w:hAnsi="Times New Roman" w:cs="Times New Roman"/>
          <w:sz w:val="24"/>
          <w:szCs w:val="24"/>
        </w:rPr>
        <w:t xml:space="preserve"> изменени</w:t>
      </w:r>
      <w:r w:rsidR="00422952" w:rsidRPr="001B7738">
        <w:rPr>
          <w:rFonts w:ascii="Times New Roman" w:hAnsi="Times New Roman" w:cs="Times New Roman"/>
          <w:sz w:val="24"/>
          <w:szCs w:val="24"/>
        </w:rPr>
        <w:t>ю</w:t>
      </w:r>
      <w:r w:rsidRPr="001B7738">
        <w:rPr>
          <w:rFonts w:ascii="Times New Roman" w:hAnsi="Times New Roman" w:cs="Times New Roman"/>
          <w:sz w:val="24"/>
          <w:szCs w:val="24"/>
        </w:rPr>
        <w:t xml:space="preserve"> цвета стимула, его величины.</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Развивать умения и обогащать опыт фиксации предметов из разного положения: в положении 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жа на спине, животе, боку; сидя, стоя. Развитие потребности и обогащение опыта восприятия лица человека, опыта имитации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мимических движений. </w:t>
      </w:r>
    </w:p>
    <w:p w:rsidR="00422952"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xml:space="preserve">Развивать способность слежения за перемещением объекта. Способствовать выработке </w:t>
      </w:r>
      <w:proofErr w:type="spellStart"/>
      <w:r w:rsidRPr="001B7738">
        <w:rPr>
          <w:rFonts w:ascii="Times New Roman" w:hAnsi="Times New Roman" w:cs="Times New Roman"/>
          <w:sz w:val="24"/>
          <w:szCs w:val="24"/>
        </w:rPr>
        <w:t>содружественных</w:t>
      </w:r>
      <w:proofErr w:type="spellEnd"/>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движени</w:t>
      </w:r>
      <w:r w:rsidR="00E13BF3" w:rsidRPr="001B7738">
        <w:rPr>
          <w:rFonts w:ascii="Times New Roman" w:hAnsi="Times New Roman" w:cs="Times New Roman"/>
          <w:sz w:val="24"/>
          <w:szCs w:val="24"/>
        </w:rPr>
        <w:t>й</w:t>
      </w:r>
      <w:r w:rsidRPr="001B7738">
        <w:rPr>
          <w:rFonts w:ascii="Times New Roman" w:hAnsi="Times New Roman" w:cs="Times New Roman"/>
          <w:sz w:val="24"/>
          <w:szCs w:val="24"/>
        </w:rPr>
        <w:t xml:space="preserve"> глаз и головы при реакции на зрительный стимул, находящийся на границе поля взора и за его пределами: движения стимула</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 горизонтали, вертикали, позднее </w:t>
      </w:r>
      <w:r w:rsidR="00E13BF3" w:rsidRPr="001B7738">
        <w:rPr>
          <w:rFonts w:ascii="Times New Roman" w:hAnsi="Times New Roman" w:cs="Times New Roman"/>
          <w:sz w:val="24"/>
          <w:szCs w:val="24"/>
        </w:rPr>
        <w:t>–</w:t>
      </w:r>
      <w:r w:rsidRPr="001B7738">
        <w:rPr>
          <w:rFonts w:ascii="Times New Roman" w:hAnsi="Times New Roman" w:cs="Times New Roman"/>
          <w:sz w:val="24"/>
          <w:szCs w:val="24"/>
        </w:rPr>
        <w:t xml:space="preserve">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w:t>
      </w:r>
      <w:r w:rsidR="00E13BF3" w:rsidRPr="001B7738">
        <w:rPr>
          <w:rFonts w:ascii="Times New Roman" w:hAnsi="Times New Roman" w:cs="Times New Roman"/>
          <w:sz w:val="24"/>
          <w:szCs w:val="24"/>
        </w:rPr>
        <w:t>е</w:t>
      </w:r>
      <w:r w:rsidRPr="001B7738">
        <w:rPr>
          <w:rFonts w:ascii="Times New Roman" w:hAnsi="Times New Roman" w:cs="Times New Roman"/>
          <w:sz w:val="24"/>
          <w:szCs w:val="24"/>
        </w:rPr>
        <w:t xml:space="preserve"> в </w:t>
      </w:r>
      <w:proofErr w:type="spellStart"/>
      <w:r w:rsidRPr="001B7738">
        <w:rPr>
          <w:rFonts w:ascii="Times New Roman" w:hAnsi="Times New Roman" w:cs="Times New Roman"/>
          <w:sz w:val="24"/>
          <w:szCs w:val="24"/>
        </w:rPr>
        <w:t>микропространстве</w:t>
      </w:r>
      <w:proofErr w:type="spellEnd"/>
      <w:r w:rsidRPr="001B7738">
        <w:rPr>
          <w:rFonts w:ascii="Times New Roman" w:hAnsi="Times New Roman" w:cs="Times New Roman"/>
          <w:sz w:val="24"/>
          <w:szCs w:val="24"/>
        </w:rPr>
        <w:t>. Способствовать выработке постоянной фиксации с прослеживанием медленно перемещающегося в пространстве объекта. Обогащение опыта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прослеживать предметы из разного положения:</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положении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w:t>
      </w:r>
    </w:p>
    <w:p w:rsidR="00422952"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общему фону объекта</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его деталей (глаза у куклы, и т.</w:t>
      </w:r>
      <w:r w:rsidR="00E13BF3" w:rsidRPr="001B7738">
        <w:rPr>
          <w:rFonts w:ascii="Times New Roman" w:hAnsi="Times New Roman" w:cs="Times New Roman"/>
          <w:sz w:val="24"/>
          <w:szCs w:val="24"/>
        </w:rPr>
        <w:t> </w:t>
      </w:r>
      <w:r w:rsidRPr="001B7738">
        <w:rPr>
          <w:rFonts w:ascii="Times New Roman" w:hAnsi="Times New Roman" w:cs="Times New Roman"/>
          <w:sz w:val="24"/>
          <w:szCs w:val="24"/>
        </w:rPr>
        <w:t>п.).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w:t>
      </w:r>
      <w:r w:rsidR="00E13BF3" w:rsidRPr="001B7738">
        <w:rPr>
          <w:rFonts w:ascii="Times New Roman" w:hAnsi="Times New Roman" w:cs="Times New Roman"/>
          <w:sz w:val="24"/>
          <w:szCs w:val="24"/>
        </w:rPr>
        <w:t>-</w:t>
      </w:r>
      <w:r w:rsidRPr="001B7738">
        <w:rPr>
          <w:rFonts w:ascii="Times New Roman" w:hAnsi="Times New Roman" w:cs="Times New Roman"/>
          <w:sz w:val="24"/>
          <w:szCs w:val="24"/>
        </w:rPr>
        <w:t>дивергентные движения глаз, обогащая опыт попеременного перевода взора с объекта на объект</w:t>
      </w:r>
      <w:r w:rsidR="007D138D" w:rsidRPr="001B7738">
        <w:rPr>
          <w:rFonts w:ascii="Times New Roman" w:hAnsi="Times New Roman" w:cs="Times New Roman"/>
          <w:sz w:val="24"/>
          <w:szCs w:val="24"/>
        </w:rPr>
        <w:t xml:space="preserve"> и </w:t>
      </w:r>
      <w:r w:rsidRPr="001B7738">
        <w:rPr>
          <w:rFonts w:ascii="Times New Roman" w:hAnsi="Times New Roman" w:cs="Times New Roman"/>
          <w:sz w:val="24"/>
          <w:szCs w:val="24"/>
        </w:rPr>
        <w:t>расположенных друг за другом в глубине пространства на расстоянии от глаз и друг от друга</w:t>
      </w:r>
      <w:r w:rsidR="00422952"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обеспечивающи</w:t>
      </w:r>
      <w:r w:rsidR="00422952" w:rsidRPr="001B7738">
        <w:rPr>
          <w:rFonts w:ascii="Times New Roman" w:hAnsi="Times New Roman" w:cs="Times New Roman"/>
          <w:sz w:val="24"/>
          <w:szCs w:val="24"/>
        </w:rPr>
        <w:t>й</w:t>
      </w:r>
      <w:r w:rsidRPr="001B7738">
        <w:rPr>
          <w:rFonts w:ascii="Times New Roman" w:hAnsi="Times New Roman" w:cs="Times New Roman"/>
          <w:sz w:val="24"/>
          <w:szCs w:val="24"/>
        </w:rPr>
        <w:t xml:space="preserve"> возможность зрительного отражения, своими </w:t>
      </w:r>
      <w:r w:rsidR="007D138D" w:rsidRPr="001B7738">
        <w:rPr>
          <w:rFonts w:ascii="Times New Roman" w:hAnsi="Times New Roman" w:cs="Times New Roman"/>
          <w:sz w:val="24"/>
          <w:szCs w:val="24"/>
        </w:rPr>
        <w:t>раз</w:t>
      </w:r>
      <w:r w:rsidRPr="001B7738">
        <w:rPr>
          <w:rFonts w:ascii="Times New Roman" w:hAnsi="Times New Roman" w:cs="Times New Roman"/>
          <w:sz w:val="24"/>
          <w:szCs w:val="24"/>
        </w:rPr>
        <w:t>личительными признаками привлекающие зрительное внимание ребенка.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Обогащать опыт цветоразличения, способствовать развитию </w:t>
      </w:r>
      <w:proofErr w:type="spellStart"/>
      <w:r w:rsidRPr="001B7738">
        <w:rPr>
          <w:rFonts w:ascii="Times New Roman" w:hAnsi="Times New Roman" w:cs="Times New Roman"/>
          <w:sz w:val="24"/>
          <w:szCs w:val="24"/>
        </w:rPr>
        <w:t>цветовосприятия</w:t>
      </w:r>
      <w:proofErr w:type="spellEnd"/>
      <w:r w:rsidRPr="001B7738">
        <w:rPr>
          <w:rFonts w:ascii="Times New Roman" w:hAnsi="Times New Roman" w:cs="Times New Roman"/>
          <w:sz w:val="24"/>
          <w:szCs w:val="24"/>
        </w:rPr>
        <w:t>. Привлекать внимание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к детской книжке, выступающей для него ярким цветовым стимулом, наполненной простыми для различения формами.</w:t>
      </w:r>
    </w:p>
    <w:p w:rsidR="008D7E04" w:rsidRPr="001B7738" w:rsidRDefault="008D7E04" w:rsidP="00EA6AB4">
      <w:pPr>
        <w:widowControl w:val="0"/>
        <w:spacing w:after="0" w:line="360" w:lineRule="auto"/>
        <w:ind w:firstLine="709"/>
        <w:jc w:val="both"/>
        <w:rPr>
          <w:rFonts w:ascii="Times New Roman" w:hAnsi="Times New Roman" w:cs="Times New Roman"/>
          <w:b/>
          <w:sz w:val="24"/>
          <w:szCs w:val="24"/>
        </w:rPr>
      </w:pPr>
    </w:p>
    <w:p w:rsidR="00422952" w:rsidRPr="001B7738" w:rsidRDefault="00B966C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lastRenderedPageBreak/>
        <w:t>Второй</w:t>
      </w:r>
      <w:r w:rsidR="00C6097A" w:rsidRPr="001B7738">
        <w:rPr>
          <w:rFonts w:ascii="Times New Roman" w:hAnsi="Times New Roman" w:cs="Times New Roman"/>
          <w:b/>
          <w:sz w:val="24"/>
          <w:szCs w:val="24"/>
        </w:rPr>
        <w:t xml:space="preserve"> уровень</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w:t>
      </w:r>
      <w:r w:rsidR="00422952" w:rsidRPr="001B7738">
        <w:rPr>
          <w:rFonts w:ascii="Times New Roman" w:hAnsi="Times New Roman" w:cs="Times New Roman"/>
          <w:i/>
          <w:sz w:val="24"/>
          <w:szCs w:val="24"/>
        </w:rPr>
        <w:t>и.</w:t>
      </w:r>
      <w:r w:rsidRPr="001B7738">
        <w:rPr>
          <w:rFonts w:ascii="Times New Roman" w:hAnsi="Times New Roman" w:cs="Times New Roman"/>
          <w:sz w:val="24"/>
          <w:szCs w:val="24"/>
        </w:rPr>
        <w:t xml:space="preserve"> Выработка устойчивости зрительных функций и развитие зрения как интегрального свойства нарушенной зрительной системы. Уровень освоения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зрительных задач на обнаружение, на разрешение, на локализацию.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Субъекты</w:t>
      </w:r>
      <w:r w:rsidR="008D7E04"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освоения уровня:</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младенцы со средней и слабой степенью слабовидения и дети раннего возраста со слабовидением высокой степени.</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Объективные показатели</w:t>
      </w:r>
      <w:r w:rsidR="008D7E04"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уровня:</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C6097A" w:rsidRPr="001B7738">
        <w:rPr>
          <w:rFonts w:ascii="Times New Roman" w:hAnsi="Times New Roman" w:cs="Times New Roman"/>
          <w:sz w:val="24"/>
          <w:szCs w:val="24"/>
        </w:rPr>
        <w:t>Офтальмологические данные о сохранно</w:t>
      </w:r>
      <w:r w:rsidRPr="001B7738">
        <w:rPr>
          <w:rFonts w:ascii="Times New Roman" w:hAnsi="Times New Roman" w:cs="Times New Roman"/>
          <w:sz w:val="24"/>
          <w:szCs w:val="24"/>
        </w:rPr>
        <w:t>сти</w:t>
      </w:r>
      <w:r w:rsidR="00C6097A" w:rsidRPr="001B7738">
        <w:rPr>
          <w:rFonts w:ascii="Times New Roman" w:hAnsi="Times New Roman" w:cs="Times New Roman"/>
          <w:sz w:val="24"/>
          <w:szCs w:val="24"/>
        </w:rPr>
        <w:t xml:space="preserve"> центрального зрения с показателями остроты зрения.</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C6097A" w:rsidRPr="001B7738">
        <w:rPr>
          <w:rFonts w:ascii="Times New Roman" w:hAnsi="Times New Roman" w:cs="Times New Roman"/>
          <w:sz w:val="24"/>
          <w:szCs w:val="24"/>
        </w:rPr>
        <w:t>Способность</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фиксации</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(разной продолжительности) зрительных стимулов.</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w:t>
      </w:r>
      <w:r w:rsidR="00C6097A" w:rsidRPr="001B7738">
        <w:rPr>
          <w:rFonts w:ascii="Times New Roman" w:hAnsi="Times New Roman" w:cs="Times New Roman"/>
          <w:sz w:val="24"/>
          <w:szCs w:val="24"/>
        </w:rPr>
        <w:t>Способность к непродолжительному прослеживанию перемещающихся объектов.</w:t>
      </w:r>
    </w:p>
    <w:p w:rsidR="00C6097A" w:rsidRPr="001B7738" w:rsidRDefault="00422952"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4. </w:t>
      </w:r>
      <w:r w:rsidR="00C6097A" w:rsidRPr="001B7738">
        <w:rPr>
          <w:rFonts w:ascii="Times New Roman" w:hAnsi="Times New Roman" w:cs="Times New Roman"/>
          <w:sz w:val="24"/>
          <w:szCs w:val="24"/>
        </w:rPr>
        <w:t>Эмоциональная реакция в ситуации установления контакта «глаза в глаза», проявление зрительного интереса к ярким объектам действительности.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подвижность глаз, поисковое поведение;</w:t>
      </w: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устойчивость зрительной фиксации статичного и перемещающегося объекта в поле зрения;</w:t>
      </w: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выраженные эмоциональные реакции на яркие, контрастные зрительные стимулы;</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потребность в эмоциональном контакте «глаза в глаза», зрительный интерес к рассматриванию лица, его мимике;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проявление способности к поисковому поведению, передвижению в пространстве под контролем 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проявление константности и предметности</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зрительного восприятия.</w:t>
      </w:r>
    </w:p>
    <w:p w:rsidR="008D7E04" w:rsidRPr="001B7738" w:rsidRDefault="008D7E04"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2-го уровня.</w:t>
      </w:r>
    </w:p>
    <w:p w:rsidR="00B966C4"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Продолжать развивать</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40-50</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к зрительным поисковым действиям и способствовать эмоциональному реагированию на стимулы (бывшие в опыте зрительного различения ребенка)</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виде их схватывания и захвата. Обогащать опыт поискового поведения: </w:t>
      </w:r>
      <w:proofErr w:type="spellStart"/>
      <w:r w:rsidRPr="001B7738">
        <w:rPr>
          <w:rFonts w:ascii="Times New Roman" w:hAnsi="Times New Roman" w:cs="Times New Roman"/>
          <w:sz w:val="24"/>
          <w:szCs w:val="24"/>
        </w:rPr>
        <w:t>дотягивание</w:t>
      </w:r>
      <w:proofErr w:type="spellEnd"/>
      <w:r w:rsidRPr="001B7738">
        <w:rPr>
          <w:rFonts w:ascii="Times New Roman" w:hAnsi="Times New Roman" w:cs="Times New Roman"/>
          <w:sz w:val="24"/>
          <w:szCs w:val="24"/>
        </w:rPr>
        <w:t xml:space="preserve"> до предметов и </w:t>
      </w:r>
      <w:r w:rsidRPr="001B7738">
        <w:rPr>
          <w:rFonts w:ascii="Times New Roman" w:hAnsi="Times New Roman" w:cs="Times New Roman"/>
          <w:sz w:val="24"/>
          <w:szCs w:val="24"/>
        </w:rPr>
        <w:lastRenderedPageBreak/>
        <w:t>схватывание.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Развивать непрерывное взаимодействие зрительно-моторной системы, добиваясь достаточно точного движения руки к предмету.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и т.</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п.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далеко.</w:t>
      </w:r>
      <w:r w:rsidR="00B83F11"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перемещения руки впер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д-назад между </w:t>
      </w:r>
      <w:r w:rsidR="00B83F11" w:rsidRPr="001B7738">
        <w:rPr>
          <w:rFonts w:ascii="Times New Roman" w:hAnsi="Times New Roman" w:cs="Times New Roman"/>
          <w:sz w:val="24"/>
          <w:szCs w:val="24"/>
        </w:rPr>
        <w:t>двумя</w:t>
      </w:r>
      <w:r w:rsidRPr="001B7738">
        <w:rPr>
          <w:rFonts w:ascii="Times New Roman" w:hAnsi="Times New Roman" w:cs="Times New Roman"/>
          <w:sz w:val="24"/>
          <w:szCs w:val="24"/>
        </w:rPr>
        <w:t xml:space="preserve"> предметами, имеющими протяж</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нность, для достижения цели: схватить предмет. Развивать ориентировочную реакцию на обращение типа: «Протяни руку и возьми…»</w:t>
      </w:r>
      <w:r w:rsidR="00B83F11" w:rsidRPr="001B7738">
        <w:rPr>
          <w:rFonts w:ascii="Times New Roman" w:hAnsi="Times New Roman" w:cs="Times New Roman"/>
          <w:sz w:val="24"/>
          <w:szCs w:val="24"/>
        </w:rPr>
        <w:t>.</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ткую простую форму контура и размер, доступный для захвата </w:t>
      </w:r>
      <w:r w:rsidR="00B83F11" w:rsidRPr="001B7738">
        <w:rPr>
          <w:rFonts w:ascii="Times New Roman" w:hAnsi="Times New Roman" w:cs="Times New Roman"/>
          <w:sz w:val="24"/>
          <w:szCs w:val="24"/>
        </w:rPr>
        <w:t>дву</w:t>
      </w:r>
      <w:r w:rsidRPr="001B7738">
        <w:rPr>
          <w:rFonts w:ascii="Times New Roman" w:hAnsi="Times New Roman" w:cs="Times New Roman"/>
          <w:sz w:val="24"/>
          <w:szCs w:val="24"/>
        </w:rPr>
        <w:t>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познанию через крупную моторику, зрительный контроль и регуляцию движений ближайшего предметно</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пространственного окружения: геометрических, кинетических и динамических свойств объектов.</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w:t>
      </w:r>
      <w:r w:rsidRPr="001B7738">
        <w:rPr>
          <w:rFonts w:ascii="Times New Roman" w:hAnsi="Times New Roman" w:cs="Times New Roman"/>
          <w:sz w:val="24"/>
          <w:szCs w:val="24"/>
        </w:rPr>
        <w:lastRenderedPageBreak/>
        <w:t xml:space="preserve">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 </w:t>
      </w:r>
    </w:p>
    <w:p w:rsidR="00B83F11"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следить за движением рук(и) взрослого, действующего рядом с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нком. Расширять опыт связи </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рука-предмет</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 развитие умений устан</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вливать связи предмет-предмет.</w:t>
      </w:r>
      <w:r w:rsidR="00B83F11" w:rsidRPr="001B7738">
        <w:rPr>
          <w:rFonts w:ascii="Times New Roman" w:hAnsi="Times New Roman" w:cs="Times New Roman"/>
          <w:sz w:val="24"/>
          <w:szCs w:val="24"/>
        </w:rPr>
        <w:t xml:space="preserve">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умения и обогащать опыт узнавания: лиц близких и знакомых людей; предметов быта и окружения (чашка, бутылочка, ложка, окно, дверь </w:t>
      </w:r>
      <w:r w:rsidR="00B83F11" w:rsidRPr="001B7738">
        <w:rPr>
          <w:rFonts w:ascii="Times New Roman" w:hAnsi="Times New Roman" w:cs="Times New Roman"/>
          <w:sz w:val="24"/>
          <w:szCs w:val="24"/>
        </w:rPr>
        <w:br/>
      </w:r>
      <w:r w:rsidRPr="001B7738">
        <w:rPr>
          <w:rFonts w:ascii="Times New Roman" w:hAnsi="Times New Roman" w:cs="Times New Roman"/>
          <w:sz w:val="24"/>
          <w:szCs w:val="24"/>
        </w:rPr>
        <w:t>и т.</w:t>
      </w:r>
      <w:r w:rsidR="00B83F11" w:rsidRPr="001B7738">
        <w:rPr>
          <w:rFonts w:ascii="Times New Roman" w:hAnsi="Times New Roman" w:cs="Times New Roman"/>
          <w:sz w:val="24"/>
          <w:szCs w:val="24"/>
        </w:rPr>
        <w:t> </w:t>
      </w:r>
      <w:r w:rsidRPr="001B7738">
        <w:rPr>
          <w:rFonts w:ascii="Times New Roman" w:hAnsi="Times New Roman" w:cs="Times New Roman"/>
          <w:sz w:val="24"/>
          <w:szCs w:val="24"/>
        </w:rPr>
        <w:t xml:space="preserve">д.); часто используемых игрушек (пирамидка, куклы, мячи, машинки </w:t>
      </w:r>
      <w:r w:rsidR="00B83F11" w:rsidRPr="001B7738">
        <w:rPr>
          <w:rFonts w:ascii="Times New Roman" w:hAnsi="Times New Roman" w:cs="Times New Roman"/>
          <w:sz w:val="24"/>
          <w:szCs w:val="24"/>
        </w:rPr>
        <w:br/>
      </w:r>
      <w:r w:rsidRPr="001B7738">
        <w:rPr>
          <w:rFonts w:ascii="Times New Roman" w:hAnsi="Times New Roman" w:cs="Times New Roman"/>
          <w:sz w:val="24"/>
          <w:szCs w:val="24"/>
        </w:rPr>
        <w:t xml:space="preserve">и др.). Развивать умения в узнавании предметов с фиксацией и ориентированием на их признаки </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 xml:space="preserve"> цвет, величину, форму.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потребность в установлении контакта «глаза в глаза», обогащать опыт эмоционального реагирования.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w:t>
      </w:r>
      <w:r w:rsidR="00B83F11"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реагирования, проявление интереса на смещение одной части объекта относительно другой.</w:t>
      </w:r>
    </w:p>
    <w:p w:rsidR="00B83F11" w:rsidRPr="001B7738" w:rsidRDefault="00B83F11" w:rsidP="00EA6AB4">
      <w:pPr>
        <w:widowControl w:val="0"/>
        <w:spacing w:after="0" w:line="360" w:lineRule="auto"/>
        <w:ind w:firstLine="709"/>
        <w:jc w:val="both"/>
        <w:rPr>
          <w:rFonts w:ascii="Times New Roman" w:hAnsi="Times New Roman" w:cs="Times New Roman"/>
          <w:b/>
          <w:sz w:val="24"/>
          <w:szCs w:val="24"/>
        </w:rPr>
      </w:pPr>
    </w:p>
    <w:p w:rsidR="00422952" w:rsidRPr="001B7738" w:rsidRDefault="00B966C4"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Третий</w:t>
      </w:r>
      <w:r w:rsidR="00C6097A" w:rsidRPr="001B7738">
        <w:rPr>
          <w:rFonts w:ascii="Times New Roman" w:hAnsi="Times New Roman" w:cs="Times New Roman"/>
          <w:b/>
          <w:sz w:val="24"/>
          <w:szCs w:val="24"/>
        </w:rPr>
        <w:t xml:space="preserve"> уровень</w:t>
      </w:r>
    </w:p>
    <w:p w:rsidR="00B966C4"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Цел</w:t>
      </w:r>
      <w:r w:rsidR="00422952" w:rsidRPr="001B7738">
        <w:rPr>
          <w:rFonts w:ascii="Times New Roman" w:hAnsi="Times New Roman" w:cs="Times New Roman"/>
          <w:i/>
          <w:sz w:val="24"/>
          <w:szCs w:val="24"/>
        </w:rPr>
        <w:t>и.</w:t>
      </w:r>
      <w:r w:rsidR="00B83F11" w:rsidRPr="001B7738">
        <w:rPr>
          <w:rFonts w:ascii="Times New Roman" w:hAnsi="Times New Roman" w:cs="Times New Roman"/>
          <w:sz w:val="24"/>
          <w:szCs w:val="24"/>
        </w:rPr>
        <w:t xml:space="preserve"> </w:t>
      </w:r>
      <w:r w:rsidR="00422952" w:rsidRPr="001B7738">
        <w:rPr>
          <w:rFonts w:ascii="Times New Roman" w:hAnsi="Times New Roman" w:cs="Times New Roman"/>
          <w:sz w:val="24"/>
          <w:szCs w:val="24"/>
        </w:rPr>
        <w:t>А</w:t>
      </w:r>
      <w:r w:rsidRPr="001B7738">
        <w:rPr>
          <w:rFonts w:ascii="Times New Roman" w:hAnsi="Times New Roman" w:cs="Times New Roman"/>
          <w:sz w:val="24"/>
          <w:szCs w:val="24"/>
        </w:rPr>
        <w:t>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w:t>
      </w:r>
      <w:r w:rsidR="00422952" w:rsidRPr="001B7738">
        <w:rPr>
          <w:rFonts w:ascii="Times New Roman" w:hAnsi="Times New Roman" w:cs="Times New Roman"/>
          <w:sz w:val="24"/>
          <w:szCs w:val="24"/>
        </w:rPr>
        <w:t>тие</w:t>
      </w:r>
      <w:r w:rsidRPr="001B7738">
        <w:rPr>
          <w:rFonts w:ascii="Times New Roman" w:hAnsi="Times New Roman" w:cs="Times New Roman"/>
          <w:sz w:val="24"/>
          <w:szCs w:val="24"/>
        </w:rPr>
        <w:t xml:space="preserve"> форменно</w:t>
      </w:r>
      <w:r w:rsidR="00422952"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зрени</w:t>
      </w:r>
      <w:r w:rsidR="00422952" w:rsidRPr="001B7738">
        <w:rPr>
          <w:rFonts w:ascii="Times New Roman" w:hAnsi="Times New Roman" w:cs="Times New Roman"/>
          <w:sz w:val="24"/>
          <w:szCs w:val="24"/>
        </w:rPr>
        <w:t>я</w:t>
      </w:r>
      <w:r w:rsidRPr="001B7738">
        <w:rPr>
          <w:rFonts w:ascii="Times New Roman" w:hAnsi="Times New Roman" w:cs="Times New Roman"/>
          <w:sz w:val="24"/>
          <w:szCs w:val="24"/>
        </w:rPr>
        <w:t xml:space="preserve"> – способност</w:t>
      </w:r>
      <w:r w:rsidR="00422952" w:rsidRPr="001B7738">
        <w:rPr>
          <w:rFonts w:ascii="Times New Roman" w:hAnsi="Times New Roman" w:cs="Times New Roman"/>
          <w:sz w:val="24"/>
          <w:szCs w:val="24"/>
        </w:rPr>
        <w:t>и</w:t>
      </w:r>
      <w:r w:rsidRPr="001B7738">
        <w:rPr>
          <w:rFonts w:ascii="Times New Roman" w:hAnsi="Times New Roman" w:cs="Times New Roman"/>
          <w:sz w:val="24"/>
          <w:szCs w:val="24"/>
        </w:rPr>
        <w:t xml:space="preserve"> различать форму и величину предмета, способност</w:t>
      </w:r>
      <w:r w:rsidR="00422952" w:rsidRPr="001B7738">
        <w:rPr>
          <w:rFonts w:ascii="Times New Roman" w:hAnsi="Times New Roman" w:cs="Times New Roman"/>
          <w:sz w:val="24"/>
          <w:szCs w:val="24"/>
        </w:rPr>
        <w:t>и</w:t>
      </w:r>
      <w:r w:rsidRPr="001B7738">
        <w:rPr>
          <w:rFonts w:ascii="Times New Roman" w:hAnsi="Times New Roman" w:cs="Times New Roman"/>
          <w:sz w:val="24"/>
          <w:szCs w:val="24"/>
        </w:rPr>
        <w:t xml:space="preserve"> узнавать и показывать части и детали объектов восприятия.</w:t>
      </w:r>
    </w:p>
    <w:p w:rsidR="00B966C4"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Субъекты освоения уровня:</w:t>
      </w:r>
      <w:r w:rsidRPr="001B7738">
        <w:rPr>
          <w:rFonts w:ascii="Times New Roman" w:hAnsi="Times New Roman" w:cs="Times New Roman"/>
          <w:sz w:val="24"/>
          <w:szCs w:val="24"/>
        </w:rPr>
        <w:t xml:space="preserve"> слабовидящие раннего возраста.</w:t>
      </w: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i/>
          <w:sz w:val="24"/>
          <w:szCs w:val="24"/>
        </w:rPr>
        <w:t>Объективные показатели</w:t>
      </w:r>
      <w:r w:rsidR="00B83F11"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уровня:</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1. </w:t>
      </w:r>
      <w:r w:rsidR="00C6097A" w:rsidRPr="001B7738">
        <w:rPr>
          <w:rFonts w:ascii="Times New Roman" w:hAnsi="Times New Roman" w:cs="Times New Roman"/>
          <w:sz w:val="24"/>
          <w:szCs w:val="24"/>
        </w:rPr>
        <w:t>Наличие офтальмологической оценки</w:t>
      </w:r>
      <w:r w:rsidR="00B83F11"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показаний</w:t>
      </w:r>
      <w:r w:rsidR="00B83F11"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остроты зрения</w:t>
      </w:r>
      <w:r w:rsidR="00B966C4" w:rsidRPr="001B7738">
        <w:rPr>
          <w:rFonts w:ascii="Times New Roman" w:hAnsi="Times New Roman" w:cs="Times New Roman"/>
          <w:sz w:val="24"/>
          <w:szCs w:val="24"/>
        </w:rPr>
        <w:t>.</w:t>
      </w:r>
    </w:p>
    <w:p w:rsidR="00C6097A" w:rsidRPr="001B7738" w:rsidRDefault="00B83F11"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2. </w:t>
      </w:r>
      <w:r w:rsidR="00C6097A" w:rsidRPr="001B7738">
        <w:rPr>
          <w:rFonts w:ascii="Times New Roman" w:hAnsi="Times New Roman" w:cs="Times New Roman"/>
          <w:sz w:val="24"/>
          <w:szCs w:val="24"/>
        </w:rPr>
        <w:t>Проявления предпочтений в зрительном выборе: переключение внимания</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с одного объекта на другой, предпочтение в схватывании и манипулировании цветными предметами</w:t>
      </w:r>
      <w:r w:rsidR="00F52D41" w:rsidRPr="001B7738">
        <w:rPr>
          <w:rFonts w:ascii="Times New Roman" w:hAnsi="Times New Roman" w:cs="Times New Roman"/>
          <w:sz w:val="24"/>
          <w:szCs w:val="24"/>
        </w:rPr>
        <w:t>.</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3. </w:t>
      </w:r>
      <w:r w:rsidR="00C6097A" w:rsidRPr="001B7738">
        <w:rPr>
          <w:rFonts w:ascii="Times New Roman" w:hAnsi="Times New Roman" w:cs="Times New Roman"/>
          <w:sz w:val="24"/>
          <w:szCs w:val="24"/>
        </w:rPr>
        <w:t xml:space="preserve">Способность к </w:t>
      </w:r>
      <w:proofErr w:type="spellStart"/>
      <w:r w:rsidR="00C6097A" w:rsidRPr="001B7738">
        <w:rPr>
          <w:rFonts w:ascii="Times New Roman" w:hAnsi="Times New Roman" w:cs="Times New Roman"/>
          <w:sz w:val="24"/>
          <w:szCs w:val="24"/>
        </w:rPr>
        <w:t>цветовосприятию</w:t>
      </w:r>
      <w:proofErr w:type="spellEnd"/>
      <w:r w:rsidR="00F52D41" w:rsidRPr="001B7738">
        <w:rPr>
          <w:rFonts w:ascii="Times New Roman" w:hAnsi="Times New Roman" w:cs="Times New Roman"/>
          <w:sz w:val="24"/>
          <w:szCs w:val="24"/>
        </w:rPr>
        <w:t>.</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4. </w:t>
      </w:r>
      <w:r w:rsidR="00C6097A" w:rsidRPr="001B7738">
        <w:rPr>
          <w:rFonts w:ascii="Times New Roman" w:hAnsi="Times New Roman" w:cs="Times New Roman"/>
          <w:sz w:val="24"/>
          <w:szCs w:val="24"/>
        </w:rPr>
        <w:t xml:space="preserve">Непостоянная или постоянная фиксация примитивных манипуляций </w:t>
      </w:r>
      <w:r w:rsidR="00B30457" w:rsidRPr="001B7738">
        <w:rPr>
          <w:rFonts w:ascii="Times New Roman" w:hAnsi="Times New Roman" w:cs="Times New Roman"/>
          <w:sz w:val="24"/>
          <w:szCs w:val="24"/>
        </w:rPr>
        <w:br/>
      </w:r>
      <w:r w:rsidR="00C6097A" w:rsidRPr="001B7738">
        <w:rPr>
          <w:rFonts w:ascii="Times New Roman" w:hAnsi="Times New Roman" w:cs="Times New Roman"/>
          <w:sz w:val="24"/>
          <w:szCs w:val="24"/>
        </w:rPr>
        <w:t>с предметами, действий руками</w:t>
      </w:r>
      <w:r w:rsidR="00F52D41" w:rsidRPr="001B7738">
        <w:rPr>
          <w:rFonts w:ascii="Times New Roman" w:hAnsi="Times New Roman" w:cs="Times New Roman"/>
          <w:sz w:val="24"/>
          <w:szCs w:val="24"/>
        </w:rPr>
        <w:t>.</w:t>
      </w:r>
    </w:p>
    <w:p w:rsidR="00C6097A" w:rsidRPr="001B7738" w:rsidRDefault="00B30457"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lastRenderedPageBreak/>
        <w:tab/>
      </w:r>
      <w:r w:rsidRPr="001B7738">
        <w:rPr>
          <w:rFonts w:ascii="Times New Roman" w:hAnsi="Times New Roman" w:cs="Times New Roman"/>
          <w:sz w:val="24"/>
          <w:szCs w:val="24"/>
        </w:rPr>
        <w:tab/>
        <w:t>5. </w:t>
      </w:r>
      <w:r w:rsidR="00C6097A" w:rsidRPr="001B7738">
        <w:rPr>
          <w:rFonts w:ascii="Times New Roman" w:hAnsi="Times New Roman" w:cs="Times New Roman"/>
          <w:sz w:val="24"/>
          <w:szCs w:val="24"/>
        </w:rPr>
        <w:t>Попытки или рассматривание предметов и лиц, установления контакта «глаза в глаза»</w:t>
      </w:r>
      <w:r w:rsidR="00F52D41" w:rsidRPr="001B7738">
        <w:rPr>
          <w:rFonts w:ascii="Times New Roman" w:hAnsi="Times New Roman" w:cs="Times New Roman"/>
          <w:sz w:val="24"/>
          <w:szCs w:val="24"/>
        </w:rPr>
        <w:t>.</w:t>
      </w:r>
    </w:p>
    <w:p w:rsidR="00C6097A" w:rsidRPr="001B7738" w:rsidRDefault="005B6DB6" w:rsidP="005B6DB6">
      <w:pPr>
        <w:widowControl w:val="0"/>
        <w:spacing w:after="0" w:line="360" w:lineRule="auto"/>
        <w:ind w:left="-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6. </w:t>
      </w:r>
      <w:r w:rsidR="00C6097A" w:rsidRPr="001B7738">
        <w:rPr>
          <w:rFonts w:ascii="Times New Roman" w:hAnsi="Times New Roman" w:cs="Times New Roman"/>
          <w:sz w:val="24"/>
          <w:szCs w:val="24"/>
        </w:rPr>
        <w:t>Активность в схватывании объектов при виде их.</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активное использование зрения в разных жизненных ситуациях;</w:t>
      </w:r>
    </w:p>
    <w:p w:rsidR="00C6097A" w:rsidRPr="001B7738" w:rsidRDefault="00B30457"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способность к дифференциации зрительных образов и способность зрительного узнавания предметов и объектов ближайшего окружения;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развитие ЗМК как основы практических действий;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познавательная активность на основе 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эмоциональная отзывчивость на видимое окружение;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развитие невербальных средств общения.</w:t>
      </w:r>
    </w:p>
    <w:p w:rsidR="00B30457" w:rsidRPr="001B7738" w:rsidRDefault="00B30457"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3-го уровня</w:t>
      </w:r>
    </w:p>
    <w:p w:rsidR="005B6DB6"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 </w:t>
      </w:r>
    </w:p>
    <w:p w:rsidR="005B6DB6"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 xml:space="preserve">п. Развивать ориентировочно-исследовательские реакции на предмет и поисковое поведение – </w:t>
      </w:r>
      <w:proofErr w:type="spellStart"/>
      <w:r w:rsidRPr="001B7738">
        <w:rPr>
          <w:rFonts w:ascii="Times New Roman" w:hAnsi="Times New Roman" w:cs="Times New Roman"/>
          <w:sz w:val="24"/>
          <w:szCs w:val="24"/>
        </w:rPr>
        <w:t>дотягивание</w:t>
      </w:r>
      <w:proofErr w:type="spellEnd"/>
      <w:r w:rsidRPr="001B7738">
        <w:rPr>
          <w:rFonts w:ascii="Times New Roman" w:hAnsi="Times New Roman" w:cs="Times New Roman"/>
          <w:sz w:val="24"/>
          <w:szCs w:val="24"/>
        </w:rPr>
        <w:t xml:space="preserve"> до предмета и схватывание, захват при выпадении предмета из рук.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размещения (заполнения) мелких предметов в очерченную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мным по фактуре контуром круг, квадрат, треугольник и др.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впереди – вверху.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дифференцировку по контрасту (т</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мное</w:t>
      </w:r>
      <w:r w:rsidR="00B30457" w:rsidRPr="001B7738">
        <w:rPr>
          <w:rFonts w:ascii="Times New Roman" w:hAnsi="Times New Roman" w:cs="Times New Roman"/>
          <w:sz w:val="24"/>
          <w:szCs w:val="24"/>
        </w:rPr>
        <w:t xml:space="preserve"> – </w:t>
      </w:r>
      <w:r w:rsidRPr="001B7738">
        <w:rPr>
          <w:rFonts w:ascii="Times New Roman" w:hAnsi="Times New Roman" w:cs="Times New Roman"/>
          <w:sz w:val="24"/>
          <w:szCs w:val="24"/>
        </w:rPr>
        <w:t xml:space="preserve">светлое) двух поверхностей одной формы, и по форме </w:t>
      </w:r>
      <w:r w:rsidR="00B30457" w:rsidRPr="001B7738">
        <w:rPr>
          <w:rFonts w:ascii="Times New Roman" w:hAnsi="Times New Roman" w:cs="Times New Roman"/>
          <w:sz w:val="24"/>
          <w:szCs w:val="24"/>
        </w:rPr>
        <w:t>–</w:t>
      </w:r>
      <w:r w:rsidRPr="001B7738">
        <w:rPr>
          <w:rFonts w:ascii="Times New Roman" w:hAnsi="Times New Roman" w:cs="Times New Roman"/>
          <w:sz w:val="24"/>
          <w:szCs w:val="24"/>
        </w:rPr>
        <w:t xml:space="preserve">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умения в</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раскладывании по горизонтали (позднее по вертикали) </w:t>
      </w:r>
      <w:r w:rsidRPr="001B7738">
        <w:rPr>
          <w:rFonts w:ascii="Times New Roman" w:hAnsi="Times New Roman" w:cs="Times New Roman"/>
          <w:sz w:val="24"/>
          <w:szCs w:val="24"/>
        </w:rPr>
        <w:lastRenderedPageBreak/>
        <w:t>объекты (предметы) с чередованием двух по цвету, форме, величине с постепенным увеличением протяженности ряда.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выбирать и показывать объект, предмет по образцу в</w:t>
      </w:r>
      <w:r w:rsidR="00B30457" w:rsidRPr="001B7738">
        <w:rPr>
          <w:rFonts w:ascii="Times New Roman" w:hAnsi="Times New Roman" w:cs="Times New Roman"/>
          <w:sz w:val="24"/>
          <w:szCs w:val="24"/>
        </w:rPr>
        <w:t>о</w:t>
      </w:r>
      <w:r w:rsidRPr="001B7738">
        <w:rPr>
          <w:rFonts w:ascii="Times New Roman" w:hAnsi="Times New Roman" w:cs="Times New Roman"/>
          <w:sz w:val="24"/>
          <w:szCs w:val="24"/>
        </w:rPr>
        <w:t xml:space="preserve">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способность составлять целое из двух частей (объекты простейшей формы).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 узнавании предметных изображений (</w:t>
      </w:r>
      <w:proofErr w:type="gramStart"/>
      <w:r w:rsidRPr="001B7738">
        <w:rPr>
          <w:rFonts w:ascii="Times New Roman" w:hAnsi="Times New Roman" w:cs="Times New Roman"/>
          <w:sz w:val="24"/>
          <w:szCs w:val="24"/>
        </w:rPr>
        <w:t>картинок</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игрушек</w:t>
      </w:r>
      <w:proofErr w:type="gramEnd"/>
      <w:r w:rsidRPr="001B7738">
        <w:rPr>
          <w:rFonts w:ascii="Times New Roman" w:hAnsi="Times New Roman" w:cs="Times New Roman"/>
          <w:sz w:val="24"/>
          <w:szCs w:val="24"/>
        </w:rPr>
        <w:t xml:space="preserve"> и предметов (объектов) ближайшего окружения). Формировать первичные обобщения и представления: обобщенные образы, шарики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–к</w:t>
      </w:r>
      <w:r w:rsidR="00B30457" w:rsidRPr="001B7738">
        <w:rPr>
          <w:rFonts w:ascii="Times New Roman" w:hAnsi="Times New Roman" w:cs="Times New Roman"/>
          <w:sz w:val="24"/>
          <w:szCs w:val="24"/>
        </w:rPr>
        <w:t>убики, предмет – </w:t>
      </w:r>
      <w:r w:rsidRPr="001B7738">
        <w:rPr>
          <w:rFonts w:ascii="Times New Roman" w:hAnsi="Times New Roman" w:cs="Times New Roman"/>
          <w:sz w:val="24"/>
          <w:szCs w:val="24"/>
        </w:rPr>
        <w:t>его</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изображение (картинка), кошка</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собака и т.</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п., обобщающие сенсорные понятия: красный</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зел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ный, синий</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желтый, черный</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белый; большой</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маленький, вверху</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внизу, близко</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далеко.</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первичные представления о схеме собственного тела: уметь показывать руки вместе и по отдельности, каждую ногу</w:t>
      </w:r>
      <w:r w:rsidR="00B30457" w:rsidRPr="001B7738">
        <w:rPr>
          <w:rFonts w:ascii="Times New Roman" w:hAnsi="Times New Roman" w:cs="Times New Roman"/>
          <w:sz w:val="24"/>
          <w:szCs w:val="24"/>
        </w:rPr>
        <w:t>, делать движения головой вверх-</w:t>
      </w:r>
      <w:r w:rsidRPr="001B7738">
        <w:rPr>
          <w:rFonts w:ascii="Times New Roman" w:hAnsi="Times New Roman" w:cs="Times New Roman"/>
          <w:sz w:val="24"/>
          <w:szCs w:val="24"/>
        </w:rPr>
        <w:t>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Способствовать развитию функциональных систем «глаз – рука», </w:t>
      </w:r>
      <w:r w:rsidR="001F2DDA" w:rsidRPr="001B7738">
        <w:rPr>
          <w:rFonts w:ascii="Times New Roman" w:hAnsi="Times New Roman" w:cs="Times New Roman"/>
          <w:sz w:val="24"/>
          <w:szCs w:val="24"/>
        </w:rPr>
        <w:br/>
      </w:r>
      <w:r w:rsidRPr="001B7738">
        <w:rPr>
          <w:rFonts w:ascii="Times New Roman" w:hAnsi="Times New Roman" w:cs="Times New Roman"/>
          <w:sz w:val="24"/>
          <w:szCs w:val="24"/>
        </w:rPr>
        <w:t>«глаз –</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 глаз, когда рука обеспечивает точное глазное слежение.</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координированных движений и действий, точности и результативности предметно-практической деятельности.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Обеспечить выработку условно-рефлекторных связей зрительного слежения за движением руки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(рук). Способствовать овладению относительно тонкими действиями рук, обогащению кинестетического чувства (положения и перемещения тела (частей</w:t>
      </w:r>
      <w:r w:rsidR="00B30457" w:rsidRPr="001B7738">
        <w:rPr>
          <w:rFonts w:ascii="Times New Roman" w:hAnsi="Times New Roman" w:cs="Times New Roman"/>
          <w:sz w:val="24"/>
          <w:szCs w:val="24"/>
        </w:rPr>
        <w:t xml:space="preserve"> тела</w:t>
      </w:r>
      <w:r w:rsidRPr="001B7738">
        <w:rPr>
          <w:rFonts w:ascii="Times New Roman" w:hAnsi="Times New Roman" w:cs="Times New Roman"/>
          <w:sz w:val="24"/>
          <w:szCs w:val="24"/>
        </w:rPr>
        <w:t>)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(или) одновременно двумя руками; опыт захвата предмета из любого положения на основе пространственной ориентации в местоположении предмета и</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 </w:t>
      </w:r>
    </w:p>
    <w:p w:rsidR="00C6097A" w:rsidRPr="001B7738" w:rsidRDefault="00C6097A" w:rsidP="00EA6AB4">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манипулирования двумя руками, выполнения подражательных предметных действий. Способствовать</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пониманию речевых конструкций: «положи перед </w:t>
      </w:r>
      <w:r w:rsidRPr="001B7738">
        <w:rPr>
          <w:rFonts w:ascii="Times New Roman" w:hAnsi="Times New Roman" w:cs="Times New Roman"/>
          <w:sz w:val="24"/>
          <w:szCs w:val="24"/>
        </w:rPr>
        <w:lastRenderedPageBreak/>
        <w:t>собой, около», действий «положи на…, в…,</w:t>
      </w:r>
      <w:r w:rsidR="001F2DDA" w:rsidRPr="001B7738">
        <w:rPr>
          <w:rFonts w:ascii="Times New Roman" w:hAnsi="Times New Roman" w:cs="Times New Roman"/>
          <w:sz w:val="24"/>
          <w:szCs w:val="24"/>
        </w:rPr>
        <w:t xml:space="preserve"> </w:t>
      </w:r>
      <w:r w:rsidRPr="001B7738">
        <w:rPr>
          <w:rFonts w:ascii="Times New Roman" w:hAnsi="Times New Roman" w:cs="Times New Roman"/>
          <w:sz w:val="24"/>
          <w:szCs w:val="24"/>
        </w:rPr>
        <w:t>за…» и др. Развивать способность к деятельности с несколькими предметами: «посади куклу на стул»; подражание</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действиям взрослых, прослеживание движущихся объектов.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умения и навык</w:t>
      </w:r>
      <w:r w:rsidR="00AB237B" w:rsidRPr="001B7738">
        <w:rPr>
          <w:rFonts w:ascii="Times New Roman" w:hAnsi="Times New Roman" w:cs="Times New Roman"/>
          <w:sz w:val="24"/>
          <w:szCs w:val="24"/>
        </w:rPr>
        <w:t>и</w:t>
      </w:r>
      <w:r w:rsidRPr="001B7738">
        <w:rPr>
          <w:rFonts w:ascii="Times New Roman" w:hAnsi="Times New Roman" w:cs="Times New Roman"/>
          <w:sz w:val="24"/>
          <w:szCs w:val="24"/>
        </w:rPr>
        <w:t xml:space="preserve">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в меняющихся для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w:t>
      </w:r>
      <w:proofErr w:type="gramStart"/>
      <w:r w:rsidRPr="001B7738">
        <w:rPr>
          <w:rFonts w:ascii="Times New Roman" w:hAnsi="Times New Roman" w:cs="Times New Roman"/>
          <w:sz w:val="24"/>
          <w:szCs w:val="24"/>
        </w:rPr>
        <w:t>перемещающимся в пространстве объектам</w:t>
      </w:r>
      <w:proofErr w:type="gramEnd"/>
      <w:r w:rsidRPr="001B7738">
        <w:rPr>
          <w:rFonts w:ascii="Times New Roman" w:hAnsi="Times New Roman" w:cs="Times New Roman"/>
          <w:sz w:val="24"/>
          <w:szCs w:val="24"/>
        </w:rPr>
        <w:t xml:space="preserve">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Вырабатывать потребность в выполнении практического действия, достижении цели: прокатывание мяча в </w:t>
      </w:r>
      <w:proofErr w:type="spellStart"/>
      <w:r w:rsidRPr="001B7738">
        <w:rPr>
          <w:rFonts w:ascii="Times New Roman" w:hAnsi="Times New Roman" w:cs="Times New Roman"/>
          <w:sz w:val="24"/>
          <w:szCs w:val="24"/>
        </w:rPr>
        <w:t>воротики</w:t>
      </w:r>
      <w:proofErr w:type="spellEnd"/>
      <w:r w:rsidRPr="001B7738">
        <w:rPr>
          <w:rFonts w:ascii="Times New Roman" w:hAnsi="Times New Roman" w:cs="Times New Roman"/>
          <w:sz w:val="24"/>
          <w:szCs w:val="24"/>
        </w:rPr>
        <w:t xml:space="preserve">, катание мяча в руки партнера, отбивание руками (рукой) подвешенного мяча </w:t>
      </w:r>
      <w:r w:rsidR="00910452" w:rsidRPr="001B7738">
        <w:rPr>
          <w:rFonts w:ascii="Times New Roman" w:hAnsi="Times New Roman" w:cs="Times New Roman"/>
          <w:sz w:val="24"/>
          <w:szCs w:val="24"/>
        </w:rPr>
        <w:t xml:space="preserve">и </w:t>
      </w:r>
      <w:r w:rsidRPr="001B7738">
        <w:rPr>
          <w:rFonts w:ascii="Times New Roman" w:hAnsi="Times New Roman" w:cs="Times New Roman"/>
          <w:sz w:val="24"/>
          <w:szCs w:val="24"/>
        </w:rPr>
        <w:t>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выполнения реального действия с предметом без практического «</w:t>
      </w:r>
      <w:proofErr w:type="spellStart"/>
      <w:r w:rsidRPr="001B7738">
        <w:rPr>
          <w:rFonts w:ascii="Times New Roman" w:hAnsi="Times New Roman" w:cs="Times New Roman"/>
          <w:sz w:val="24"/>
          <w:szCs w:val="24"/>
        </w:rPr>
        <w:t>нащупывания</w:t>
      </w:r>
      <w:proofErr w:type="spellEnd"/>
      <w:r w:rsidRPr="001B7738">
        <w:rPr>
          <w:rFonts w:ascii="Times New Roman" w:hAnsi="Times New Roman" w:cs="Times New Roman"/>
          <w:sz w:val="24"/>
          <w:szCs w:val="24"/>
        </w:rPr>
        <w:t>». Знакомить с предметами и действиям с ними, восприятие которых затруднено из-за нарушения зрения в естественном опыте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Обогащать опыт восприятия и узнавания движущихся (перемещающихся в пространстве) объектов.</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умения</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мки, ленточки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действия с различными заст</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жками). Обогащать словарь за сч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 слов, обознач</w:t>
      </w:r>
      <w:r w:rsidR="00910452" w:rsidRPr="001B7738">
        <w:rPr>
          <w:rFonts w:ascii="Times New Roman" w:hAnsi="Times New Roman" w:cs="Times New Roman"/>
          <w:sz w:val="24"/>
          <w:szCs w:val="24"/>
        </w:rPr>
        <w:t>ающих освоенные</w:t>
      </w:r>
      <w:r w:rsidRPr="001B7738">
        <w:rPr>
          <w:rFonts w:ascii="Times New Roman" w:hAnsi="Times New Roman" w:cs="Times New Roman"/>
          <w:sz w:val="24"/>
          <w:szCs w:val="24"/>
        </w:rPr>
        <w:t xml:space="preserve"> действия.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w:t>
      </w:r>
      <w:r w:rsidRPr="001B7738">
        <w:rPr>
          <w:rFonts w:ascii="Times New Roman" w:hAnsi="Times New Roman" w:cs="Times New Roman"/>
          <w:sz w:val="24"/>
          <w:szCs w:val="24"/>
        </w:rPr>
        <w:lastRenderedPageBreak/>
        <w:t>Обогащать эмоциональные реакции на происходящее: улыбаться на улыбку</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взрослых,</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огорчаться на отрицательную экспрессию окружающих; радоваться, удивляться, проявлять интерес к игрушкам, предметам быта, личного пользования.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умения зрительного выделения и показа частей, деталей объектов восприятия (игрушки, предметы окружения)</w:t>
      </w:r>
      <w:r w:rsidR="00910452" w:rsidRPr="001B7738">
        <w:rPr>
          <w:rFonts w:ascii="Times New Roman" w:hAnsi="Times New Roman" w:cs="Times New Roman"/>
          <w:sz w:val="24"/>
          <w:szCs w:val="24"/>
        </w:rPr>
        <w:t>,</w:t>
      </w:r>
      <w:r w:rsidRPr="001B7738">
        <w:rPr>
          <w:rFonts w:ascii="Times New Roman" w:hAnsi="Times New Roman" w:cs="Times New Roman"/>
          <w:sz w:val="24"/>
          <w:szCs w:val="24"/>
        </w:rPr>
        <w:t xml:space="preserve">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w:t>
      </w:r>
    </w:p>
    <w:p w:rsidR="00C6097A" w:rsidRPr="001B7738" w:rsidRDefault="00C6097A" w:rsidP="00EA6AB4">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детей в предметно-практической деятельности, процессе игровых действий с предметами обращать внимание и называть опознавательный признак, например</w:t>
      </w:r>
      <w:r w:rsidR="00910452" w:rsidRPr="001B7738">
        <w:rPr>
          <w:rFonts w:ascii="Times New Roman" w:hAnsi="Times New Roman" w:cs="Times New Roman"/>
          <w:sz w:val="24"/>
          <w:szCs w:val="24"/>
        </w:rPr>
        <w:t>:</w:t>
      </w:r>
      <w:r w:rsidRPr="001B7738">
        <w:rPr>
          <w:rFonts w:ascii="Times New Roman" w:hAnsi="Times New Roman" w:cs="Times New Roman"/>
          <w:sz w:val="24"/>
          <w:szCs w:val="24"/>
        </w:rPr>
        <w:t xml:space="preserve"> «У куклы Маши в косичках красная ленточка».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 xml:space="preserve">Адаптивная компенсаторно-развивающая </w:t>
      </w:r>
      <w:r w:rsidR="005B6DB6" w:rsidRPr="001B7738">
        <w:rPr>
          <w:rFonts w:ascii="Times New Roman" w:hAnsi="Times New Roman" w:cs="Times New Roman"/>
          <w:b/>
          <w:sz w:val="24"/>
          <w:szCs w:val="24"/>
        </w:rPr>
        <w:t>п</w:t>
      </w:r>
      <w:r w:rsidRPr="001B7738">
        <w:rPr>
          <w:rFonts w:ascii="Times New Roman" w:hAnsi="Times New Roman" w:cs="Times New Roman"/>
          <w:b/>
          <w:sz w:val="24"/>
          <w:szCs w:val="24"/>
        </w:rPr>
        <w:t xml:space="preserve">рограмма. </w:t>
      </w:r>
      <w:r w:rsidRPr="001B7738">
        <w:rPr>
          <w:rFonts w:ascii="Times New Roman" w:hAnsi="Times New Roman" w:cs="Times New Roman"/>
          <w:sz w:val="24"/>
          <w:szCs w:val="24"/>
        </w:rPr>
        <w:t xml:space="preserve">Цель педагогической деятельности: способствовать развитию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на ранних этапах жизнедеятельности компенсации трудностей зрительного отражения действительности.</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моторики рук и осязания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механизмов тактильно-контактного познания своего тела. Организация пассивных движений ребенка с соприкосновением конечностей и других частей тела, тактильно-</w:t>
      </w:r>
      <w:proofErr w:type="spellStart"/>
      <w:r w:rsidRPr="001B7738">
        <w:rPr>
          <w:rFonts w:ascii="Times New Roman" w:hAnsi="Times New Roman" w:cs="Times New Roman"/>
          <w:sz w:val="24"/>
          <w:szCs w:val="24"/>
        </w:rPr>
        <w:t>проприоцептивное</w:t>
      </w:r>
      <w:proofErr w:type="spellEnd"/>
      <w:r w:rsidRPr="001B7738">
        <w:rPr>
          <w:rFonts w:ascii="Times New Roman" w:hAnsi="Times New Roman" w:cs="Times New Roman"/>
          <w:sz w:val="24"/>
          <w:szCs w:val="24"/>
        </w:rPr>
        <w:t xml:space="preserve"> освоение «схемы тела». Виды сомкнутых положений (соприкосновений) частей тела: ладонь к ладони; ладонь и тыльная сторона кисти другой руки;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ладонь, предплечье одной руки с ладонью, предплечьем другой руки; ладонь и внешняя сторона плеча; ладонь и противоположный локоть;</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рука (и) вдоль туловища; ладони и голова; нога к ноге; стопа к стопе; пальцы рук и ног;</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нога (и) живот; ладони и шея; ладонь и противоположное плечо; ладони и живот; ладонь (и) спина; ладонь (и) грудь; ладонь (и) бедро; нога на ногу (перекрест).</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возникших от воздействия специально подобранных взрослым предметов разной текстуры. Прикосновения с надавливанием в области спины,</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бока, руки, особо </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ладонь и подушечки пальцев, проведением по коже щетками с щетиной разной ж</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сткости и длины,</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массажными мячиками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w:t>
      </w:r>
      <w:proofErr w:type="spellStart"/>
      <w:r w:rsidRPr="001B7738">
        <w:rPr>
          <w:rFonts w:ascii="Times New Roman" w:hAnsi="Times New Roman" w:cs="Times New Roman"/>
          <w:sz w:val="24"/>
          <w:szCs w:val="24"/>
        </w:rPr>
        <w:t>мономануального</w:t>
      </w:r>
      <w:proofErr w:type="spellEnd"/>
      <w:r w:rsidRPr="001B7738">
        <w:rPr>
          <w:rFonts w:ascii="Times New Roman" w:hAnsi="Times New Roman" w:cs="Times New Roman"/>
          <w:sz w:val="24"/>
          <w:szCs w:val="24"/>
        </w:rPr>
        <w:t xml:space="preserve"> осязания (пассивное осязание) предмета</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 величине соотносимого с размером кисти ребенка. Предметы: шарики, мячики, объемные геометрические тела, игрушки, предметы окружения типа</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крышек, пробок от бутылок и т.</w:t>
      </w:r>
      <w:r w:rsidR="0044318A" w:rsidRPr="001B7738">
        <w:rPr>
          <w:rFonts w:ascii="Times New Roman" w:hAnsi="Times New Roman" w:cs="Times New Roman"/>
          <w:sz w:val="24"/>
          <w:szCs w:val="24"/>
          <w:lang w:val="en-US"/>
        </w:rPr>
        <w:t> </w:t>
      </w:r>
      <w:r w:rsidRPr="001B7738">
        <w:rPr>
          <w:rFonts w:ascii="Times New Roman" w:hAnsi="Times New Roman" w:cs="Times New Roman"/>
          <w:sz w:val="24"/>
          <w:szCs w:val="24"/>
        </w:rPr>
        <w:t xml:space="preserve">п.; </w:t>
      </w:r>
      <w:r w:rsidRPr="001B7738">
        <w:rPr>
          <w:rFonts w:ascii="Times New Roman" w:hAnsi="Times New Roman" w:cs="Times New Roman"/>
          <w:sz w:val="24"/>
          <w:szCs w:val="24"/>
        </w:rPr>
        <w:lastRenderedPageBreak/>
        <w:t>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 актуализацией </w:t>
      </w:r>
      <w:proofErr w:type="spellStart"/>
      <w:r w:rsidRPr="001B7738">
        <w:rPr>
          <w:rFonts w:ascii="Times New Roman" w:hAnsi="Times New Roman" w:cs="Times New Roman"/>
          <w:sz w:val="24"/>
          <w:szCs w:val="24"/>
        </w:rPr>
        <w:t>вибральной</w:t>
      </w:r>
      <w:proofErr w:type="spellEnd"/>
      <w:r w:rsidRPr="001B7738">
        <w:rPr>
          <w:rFonts w:ascii="Times New Roman" w:hAnsi="Times New Roman" w:cs="Times New Roman"/>
          <w:sz w:val="24"/>
          <w:szCs w:val="24"/>
        </w:rPr>
        <w:t xml:space="preserve"> чувствительности тела, рук, пальцев. Занятия с мячами: ребенок обхватывает мяч,</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ощущает вибрацию от действий взрослого, который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ударяет сверху по мячу. Под ладонь ребенка на твердую поверхность кладется большая пластмассовая бутылка</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с рельефным рисунком, который тактильно интересен ребенку, с незначительным количеством наполнителя. Взрослый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постукивает по свободному концу бутылки. Ребенок ощущает вибрацию.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с резиновыми грелками. Опускание рук в теплую, холодную воду.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Организация тактильных ощущений лица другого человека с получением впечатлений от движений в области рта, глаз, бровей, щ</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тактильного образа восприятия с развитием предметно отнесенных ощущений на захватывание, перехватывание, вкладывание и т.</w:t>
      </w:r>
      <w:r w:rsidR="0044318A" w:rsidRPr="001B7738">
        <w:rPr>
          <w:rFonts w:ascii="Times New Roman" w:hAnsi="Times New Roman" w:cs="Times New Roman"/>
          <w:sz w:val="24"/>
          <w:szCs w:val="24"/>
          <w:lang w:val="en-US"/>
        </w:rPr>
        <w:t> </w:t>
      </w:r>
      <w:r w:rsidRPr="001B7738">
        <w:rPr>
          <w:rFonts w:ascii="Times New Roman" w:hAnsi="Times New Roman" w:cs="Times New Roman"/>
          <w:sz w:val="24"/>
          <w:szCs w:val="24"/>
        </w:rPr>
        <w:t>п. со зрительным контролем действий.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Перед занятиями подобного рода следует осуществлять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Заполнение емкостей небольшого объема мелкими предметами со зрительным контролем. Развитие действий с дидактическими игрушками с актуализацией зрительных впечатлений. Обогащение действий с точным захватом</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погремушек разной формы и величины. Развитие умений в перекладывании крупных, мелких предметов из </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мкости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мкость с постепенным уменьшением диаметра отверстия.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чувственно-моторной основы орудийной деятельности и действий с освоением ребенком:</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 прямого положения тела в сидении и стоянии (</w:t>
      </w:r>
      <w:proofErr w:type="spellStart"/>
      <w:r w:rsidRPr="001B7738">
        <w:rPr>
          <w:rFonts w:ascii="Times New Roman" w:hAnsi="Times New Roman" w:cs="Times New Roman"/>
          <w:sz w:val="24"/>
          <w:szCs w:val="24"/>
        </w:rPr>
        <w:t>прямостояние</w:t>
      </w:r>
      <w:proofErr w:type="spellEnd"/>
      <w:r w:rsidRPr="001B7738">
        <w:rPr>
          <w:rFonts w:ascii="Times New Roman" w:hAnsi="Times New Roman" w:cs="Times New Roman"/>
          <w:sz w:val="24"/>
          <w:szCs w:val="24"/>
        </w:rPr>
        <w:t>).</w:t>
      </w:r>
    </w:p>
    <w:p w:rsidR="00C6097A" w:rsidRPr="001B7738" w:rsidRDefault="0044318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rFonts w:ascii="Times New Roman" w:hAnsi="Times New Roman" w:cs="Times New Roman"/>
          <w:sz w:val="24"/>
          <w:szCs w:val="24"/>
          <w:lang w:val="en-US"/>
        </w:rPr>
        <w:t> </w:t>
      </w:r>
      <w:r w:rsidR="00C6097A" w:rsidRPr="001B7738">
        <w:rPr>
          <w:rFonts w:ascii="Times New Roman" w:hAnsi="Times New Roman" w:cs="Times New Roman"/>
          <w:sz w:val="24"/>
          <w:szCs w:val="24"/>
        </w:rPr>
        <w:t>востребованного в деятельности</w:t>
      </w: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положения рук: руки впер</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 xml:space="preserve">д и согнуты в локтях; </w:t>
      </w:r>
      <w:r w:rsidR="00C6097A" w:rsidRPr="001B7738">
        <w:rPr>
          <w:rFonts w:ascii="Times New Roman" w:hAnsi="Times New Roman" w:cs="Times New Roman"/>
          <w:sz w:val="24"/>
          <w:szCs w:val="24"/>
        </w:rPr>
        <w:lastRenderedPageBreak/>
        <w:t>положения пальцев кистей рук: 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 положения кисти(ей) с приспособлением руки к свойствам предмета-орудия.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двигательных умений: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захватывать орудие кистью</w:t>
      </w:r>
      <w:r w:rsidR="00F23916" w:rsidRPr="001B7738">
        <w:rPr>
          <w:rFonts w:ascii="Times New Roman" w:hAnsi="Times New Roman" w:cs="Times New Roman"/>
          <w:sz w:val="24"/>
          <w:szCs w:val="24"/>
        </w:rPr>
        <w:t>,</w:t>
      </w:r>
      <w:r w:rsidRPr="001B7738">
        <w:rPr>
          <w:rFonts w:ascii="Times New Roman" w:hAnsi="Times New Roman" w:cs="Times New Roman"/>
          <w:sz w:val="24"/>
          <w:szCs w:val="24"/>
        </w:rPr>
        <w:t xml:space="preserve"> сжатой в кулак;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приспособление руки к свойствам предметов;</w:t>
      </w:r>
    </w:p>
    <w:p w:rsidR="00C6097A" w:rsidRPr="001B7738" w:rsidRDefault="00F2391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движение кистью: вокруг фронтальной оси – ладонное и тыльное сгибание;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F23916" w:rsidRPr="001B7738">
        <w:rPr>
          <w:rFonts w:ascii="Times New Roman" w:hAnsi="Times New Roman" w:cs="Times New Roman"/>
          <w:sz w:val="24"/>
          <w:szCs w:val="24"/>
        </w:rPr>
        <w:t> </w:t>
      </w:r>
      <w:r w:rsidRPr="001B7738">
        <w:rPr>
          <w:rFonts w:ascii="Times New Roman" w:hAnsi="Times New Roman" w:cs="Times New Roman"/>
          <w:sz w:val="24"/>
          <w:szCs w:val="24"/>
        </w:rPr>
        <w:t>брать предмет-орудие одной рукой;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движения руки от плеча, от локтя, кисти, ротация с ориентацией на способ действия с предметом-орудием;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мелкие и точные движения кистью и пальцами;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rPr>
        <w:t>- совместные, но разнонаправленные движения рук;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ставить, класть предмет на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нное место.</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w:t>
      </w:r>
      <w:r w:rsidR="00F23916" w:rsidRPr="001B7738">
        <w:rPr>
          <w:rFonts w:ascii="Times New Roman" w:hAnsi="Times New Roman" w:cs="Times New Roman"/>
          <w:sz w:val="24"/>
          <w:szCs w:val="24"/>
        </w:rPr>
        <w:t>й</w:t>
      </w:r>
      <w:r w:rsidRPr="001B7738">
        <w:rPr>
          <w:rFonts w:ascii="Times New Roman" w:hAnsi="Times New Roman" w:cs="Times New Roman"/>
          <w:sz w:val="24"/>
          <w:szCs w:val="24"/>
        </w:rPr>
        <w:t>. Развитие орудийных действий на основе и под контролем зрения.</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i/>
          <w:sz w:val="24"/>
          <w:szCs w:val="24"/>
        </w:rPr>
        <w:t>Развитие невербальных средств общения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разных положени</w:t>
      </w:r>
      <w:r w:rsidR="00F23916" w:rsidRPr="001B7738">
        <w:rPr>
          <w:rFonts w:ascii="Times New Roman" w:hAnsi="Times New Roman" w:cs="Times New Roman"/>
          <w:sz w:val="24"/>
          <w:szCs w:val="24"/>
        </w:rPr>
        <w:t>й</w:t>
      </w:r>
      <w:r w:rsidRPr="001B7738">
        <w:rPr>
          <w:rFonts w:ascii="Times New Roman" w:hAnsi="Times New Roman" w:cs="Times New Roman"/>
          <w:sz w:val="24"/>
          <w:szCs w:val="24"/>
        </w:rPr>
        <w:t xml:space="preserve"> частей лица, их движений: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F23916" w:rsidRPr="001B7738">
        <w:rPr>
          <w:rFonts w:ascii="Times New Roman" w:hAnsi="Times New Roman" w:cs="Times New Roman"/>
          <w:sz w:val="24"/>
          <w:szCs w:val="24"/>
        </w:rPr>
        <w:t> </w:t>
      </w:r>
      <w:r w:rsidRPr="001B7738">
        <w:rPr>
          <w:rFonts w:ascii="Times New Roman" w:hAnsi="Times New Roman" w:cs="Times New Roman"/>
          <w:sz w:val="24"/>
          <w:szCs w:val="24"/>
        </w:rPr>
        <w:t xml:space="preserve">губы в улыбке, губы широко разомкнуты, губы сомкнуты; </w:t>
      </w:r>
      <w:r w:rsidRPr="001B7738">
        <w:rPr>
          <w:rFonts w:ascii="Times New Roman" w:eastAsia="Times New Roman" w:hAnsi="Times New Roman" w:cs="Times New Roman"/>
          <w:sz w:val="24"/>
          <w:szCs w:val="24"/>
        </w:rPr>
        <w:t>губы искривлены и их уголки оттянуты назад (радость); приоткрытый рот имеет округленную форму; нижняя губа выпячена;</w:t>
      </w:r>
      <w:r w:rsidRPr="001B7738">
        <w:rPr>
          <w:rFonts w:ascii="Times New Roman" w:hAnsi="Times New Roman" w:cs="Times New Roman"/>
          <w:sz w:val="24"/>
          <w:szCs w:val="24"/>
        </w:rPr>
        <w:t xml:space="preserve"> открыть рот широко, приоткрыть рот, выпятить нижнюю губу,</w:t>
      </w:r>
      <w:r w:rsidR="00F239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сжимать губы, вытянуть губы, показать и убрать язык, </w:t>
      </w:r>
      <w:proofErr w:type="spellStart"/>
      <w:r w:rsidRPr="001B7738">
        <w:rPr>
          <w:rFonts w:ascii="Times New Roman" w:hAnsi="Times New Roman" w:cs="Times New Roman"/>
          <w:sz w:val="24"/>
          <w:szCs w:val="24"/>
        </w:rPr>
        <w:t>шл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пание</w:t>
      </w:r>
      <w:proofErr w:type="spellEnd"/>
      <w:r w:rsidRPr="001B7738">
        <w:rPr>
          <w:rFonts w:ascii="Times New Roman" w:hAnsi="Times New Roman" w:cs="Times New Roman"/>
          <w:sz w:val="24"/>
          <w:szCs w:val="24"/>
        </w:rPr>
        <w:t xml:space="preserve"> губами.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Times New Roman" w:hAnsi="Times New Roman" w:cs="Times New Roman"/>
          <w:sz w:val="24"/>
          <w:szCs w:val="24"/>
        </w:rPr>
        <w:t>-</w:t>
      </w:r>
      <w:r w:rsidR="00F23916"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обычное положение щ</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к, щ</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ки надуты;</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 xml:space="preserve">- зажмуривание;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поднимание и опускание бровей.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жестовых умений: узнавать и показывать жестами приветствие, прощание, запрет, удивление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зрительно-двигательной координации</w:t>
      </w:r>
    </w:p>
    <w:p w:rsidR="00C6097A" w:rsidRPr="001B7738" w:rsidRDefault="00C6097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hAnsi="Times New Roman" w:cs="Times New Roman"/>
          <w:sz w:val="24"/>
          <w:szCs w:val="24"/>
        </w:rPr>
        <w:lastRenderedPageBreak/>
        <w:t xml:space="preserve">Развитие опыта и потребности в приближении к интересующему предмету (игрушка, предмет </w:t>
      </w:r>
      <w:r w:rsidR="00303A85" w:rsidRPr="001B7738">
        <w:rPr>
          <w:rFonts w:ascii="Times New Roman" w:hAnsi="Times New Roman" w:cs="Times New Roman"/>
          <w:sz w:val="24"/>
          <w:szCs w:val="24"/>
        </w:rPr>
        <w:t>быта</w:t>
      </w:r>
      <w:r w:rsidRPr="001B7738">
        <w:rPr>
          <w:rFonts w:ascii="Times New Roman" w:hAnsi="Times New Roman" w:cs="Times New Roman"/>
          <w:sz w:val="24"/>
          <w:szCs w:val="24"/>
        </w:rPr>
        <w:t xml:space="preserve">)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пересечением пространства на основе и под контролем зрения. Развитие тонко координированных умений и навыков</w:t>
      </w:r>
      <w:r w:rsidR="00F239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предметных, орудийных действий.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EA6AB4">
      <w:pPr>
        <w:pStyle w:val="31"/>
      </w:pPr>
      <w:bookmarkStart w:id="16" w:name="_Toc491274235"/>
      <w:r w:rsidRPr="001B7738">
        <w:t>2.2.2. Дошкольный возраст</w:t>
      </w:r>
      <w:bookmarkEnd w:id="16"/>
      <w:r w:rsidRPr="001B7738">
        <w:tab/>
      </w:r>
    </w:p>
    <w:p w:rsidR="00F212B1" w:rsidRPr="001B7738" w:rsidRDefault="00F212B1" w:rsidP="003A0FE7">
      <w:pPr>
        <w:pStyle w:val="41"/>
        <w:rPr>
          <w:color w:val="auto"/>
          <w:sz w:val="24"/>
          <w:szCs w:val="24"/>
        </w:rPr>
      </w:pPr>
      <w:bookmarkStart w:id="17" w:name="_Toc491274236"/>
      <w:r w:rsidRPr="001B7738">
        <w:rPr>
          <w:color w:val="auto"/>
          <w:sz w:val="24"/>
          <w:szCs w:val="24"/>
        </w:rPr>
        <w:t>2.2.2.1. Социально-коммуникативное развитие</w:t>
      </w:r>
      <w:bookmarkEnd w:id="17"/>
    </w:p>
    <w:p w:rsidR="00695FE3" w:rsidRPr="001B7738" w:rsidRDefault="00695FE3"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xml:space="preserve">В области социально-коммуникативного развития </w:t>
      </w:r>
      <w:proofErr w:type="gramStart"/>
      <w:r w:rsidRPr="001B7738">
        <w:rPr>
          <w:rFonts w:ascii="Times New Roman" w:eastAsiaTheme="minorHAnsi" w:hAnsi="Times New Roman"/>
          <w:sz w:val="24"/>
          <w:szCs w:val="24"/>
          <w:lang w:eastAsia="en-US"/>
        </w:rPr>
        <w:t>ребенка  основными</w:t>
      </w:r>
      <w:proofErr w:type="gramEnd"/>
      <w:r w:rsidRPr="001B7738">
        <w:rPr>
          <w:rFonts w:ascii="Times New Roman" w:eastAsiaTheme="minorHAnsi" w:hAnsi="Times New Roman"/>
          <w:sz w:val="24"/>
          <w:szCs w:val="24"/>
          <w:lang w:eastAsia="en-US"/>
        </w:rPr>
        <w:t xml:space="preserve"> задачами образовательной деятельности являются создание условий: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xml:space="preserve">- для </w:t>
      </w:r>
      <w:r w:rsidR="00695FE3" w:rsidRPr="001B7738">
        <w:rPr>
          <w:rFonts w:ascii="Times New Roman" w:eastAsiaTheme="minorHAnsi" w:hAnsi="Times New Roman"/>
          <w:sz w:val="24"/>
          <w:szCs w:val="24"/>
          <w:lang w:eastAsia="en-US"/>
        </w:rPr>
        <w:t xml:space="preserve">развития положительного отношения ребенка к себе и другим людям;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развития коммуникативной и социальной компетентности;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развития игровой деятельности;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обеспечения развития </w:t>
      </w:r>
      <w:r w:rsidR="00F553BA" w:rsidRPr="001B7738">
        <w:rPr>
          <w:rFonts w:ascii="Times New Roman" w:eastAsiaTheme="minorHAnsi" w:hAnsi="Times New Roman"/>
          <w:sz w:val="24"/>
          <w:szCs w:val="24"/>
          <w:lang w:eastAsia="en-US"/>
        </w:rPr>
        <w:t xml:space="preserve">у </w:t>
      </w:r>
      <w:r w:rsidR="00695FE3" w:rsidRPr="001B7738">
        <w:rPr>
          <w:rFonts w:ascii="Times New Roman" w:eastAsiaTheme="minorHAnsi" w:hAnsi="Times New Roman"/>
          <w:sz w:val="24"/>
          <w:szCs w:val="24"/>
          <w:lang w:eastAsia="en-US"/>
        </w:rPr>
        <w:t>слабовидящ</w:t>
      </w:r>
      <w:r w:rsidR="00F553BA" w:rsidRPr="001B7738">
        <w:rPr>
          <w:rFonts w:ascii="Times New Roman" w:eastAsiaTheme="minorHAnsi" w:hAnsi="Times New Roman"/>
          <w:sz w:val="24"/>
          <w:szCs w:val="24"/>
          <w:lang w:eastAsia="en-US"/>
        </w:rPr>
        <w:t>его</w:t>
      </w:r>
      <w:r w:rsidR="00695FE3" w:rsidRPr="001B7738">
        <w:rPr>
          <w:rFonts w:ascii="Times New Roman" w:eastAsiaTheme="minorHAnsi" w:hAnsi="Times New Roman"/>
          <w:sz w:val="24"/>
          <w:szCs w:val="24"/>
          <w:lang w:eastAsia="en-US"/>
        </w:rPr>
        <w:t xml:space="preserve"> ребенк</w:t>
      </w:r>
      <w:r w:rsidR="00F553BA" w:rsidRPr="001B7738">
        <w:rPr>
          <w:rFonts w:ascii="Times New Roman" w:eastAsiaTheme="minorHAnsi" w:hAnsi="Times New Roman"/>
          <w:sz w:val="24"/>
          <w:szCs w:val="24"/>
          <w:lang w:eastAsia="en-US"/>
        </w:rPr>
        <w:t>а</w:t>
      </w:r>
      <w:r w:rsidR="00695FE3" w:rsidRPr="001B7738">
        <w:rPr>
          <w:rFonts w:ascii="Times New Roman" w:eastAsiaTheme="minorHAnsi" w:hAnsi="Times New Roman"/>
          <w:sz w:val="24"/>
          <w:szCs w:val="24"/>
          <w:lang w:eastAsia="en-US"/>
        </w:rPr>
        <w:t xml:space="preserve"> компенсаторно-адаптивных механизмов освоения социальных сред в их многообразии.</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слабовидящих детей важны следующие знания:</w:t>
      </w:r>
    </w:p>
    <w:p w:rsidR="00C810DC" w:rsidRPr="001B7738" w:rsidRDefault="0049476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имена, фамилии детей группы, собственное имя, отчество, фамили</w:t>
      </w:r>
      <w:r w:rsidRPr="001B7738">
        <w:rPr>
          <w:rStyle w:val="s4"/>
          <w:rFonts w:ascii="Times New Roman" w:hAnsi="Times New Roman"/>
          <w:sz w:val="24"/>
          <w:szCs w:val="24"/>
        </w:rPr>
        <w:t>я</w:t>
      </w:r>
      <w:r w:rsidR="00C810DC" w:rsidRPr="001B7738">
        <w:rPr>
          <w:rStyle w:val="s4"/>
          <w:rFonts w:ascii="Times New Roman" w:hAnsi="Times New Roman"/>
          <w:sz w:val="24"/>
          <w:szCs w:val="24"/>
        </w:rPr>
        <w:t>, имена, отчества, фамили</w:t>
      </w:r>
      <w:r w:rsidR="00E951F1" w:rsidRPr="001B7738">
        <w:rPr>
          <w:rStyle w:val="s4"/>
          <w:rFonts w:ascii="Times New Roman" w:hAnsi="Times New Roman"/>
          <w:sz w:val="24"/>
          <w:szCs w:val="24"/>
        </w:rPr>
        <w:t>и</w:t>
      </w:r>
      <w:r w:rsidR="00C810DC" w:rsidRPr="001B7738">
        <w:rPr>
          <w:rStyle w:val="s4"/>
          <w:rFonts w:ascii="Times New Roman" w:hAnsi="Times New Roman"/>
          <w:sz w:val="24"/>
          <w:szCs w:val="24"/>
        </w:rPr>
        <w:t xml:space="preserve"> родителей; элементарные знания о сво</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м имени (как и в каких ситуациях оно может звучать);</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элементарные правила вербального общения; </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названия базовых эмоций;</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точные правила игр и требования к безопасному передвижению и действиям в совместных играх;</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возможны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опасны</w:t>
      </w:r>
      <w:r w:rsidRPr="001B7738">
        <w:rPr>
          <w:rStyle w:val="s4"/>
          <w:rFonts w:ascii="Times New Roman" w:hAnsi="Times New Roman"/>
          <w:sz w:val="24"/>
          <w:szCs w:val="24"/>
        </w:rPr>
        <w:t xml:space="preserve">е </w:t>
      </w:r>
      <w:r w:rsidR="00C810DC" w:rsidRPr="001B7738">
        <w:rPr>
          <w:rStyle w:val="s4"/>
          <w:rFonts w:ascii="Times New Roman" w:hAnsi="Times New Roman"/>
          <w:sz w:val="24"/>
          <w:szCs w:val="24"/>
        </w:rPr>
        <w:t>ситуаци</w:t>
      </w:r>
      <w:r w:rsidRPr="001B7738">
        <w:rPr>
          <w:rStyle w:val="s4"/>
          <w:rFonts w:ascii="Times New Roman" w:hAnsi="Times New Roman"/>
          <w:sz w:val="24"/>
          <w:szCs w:val="24"/>
        </w:rPr>
        <w:t xml:space="preserve">и </w:t>
      </w:r>
      <w:r w:rsidR="00C810DC" w:rsidRPr="001B7738">
        <w:rPr>
          <w:rStyle w:val="s4"/>
          <w:rFonts w:ascii="Times New Roman" w:hAnsi="Times New Roman"/>
          <w:sz w:val="24"/>
          <w:szCs w:val="24"/>
        </w:rPr>
        <w:t>в быту, в разных видах деятельности, на улице, связанны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с наличием препятствий в предметно-пространственной среде;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препятствия, встречающиеся в предметно-пространственной организации помещений, на улице, способы их преодоления;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возможное поведение взрослого, предупреждающего об опасности;</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названия цветов, имеющих в жизнедеятельности сигнальное значение;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ориентиры (зрительные, тактильные, слуховые, предметные) и их месторасположение, обеспечивающи</w:t>
      </w:r>
      <w:r w:rsidR="001327DC"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регуляцию и контроль движений, действий, ориентировку</w:t>
      </w:r>
      <w:r w:rsidRPr="001B7738">
        <w:rPr>
          <w:rStyle w:val="s4"/>
          <w:rFonts w:ascii="Times New Roman" w:hAnsi="Times New Roman"/>
          <w:sz w:val="24"/>
          <w:szCs w:val="24"/>
        </w:rPr>
        <w:t xml:space="preserve"> </w:t>
      </w:r>
      <w:r w:rsidR="00C810DC" w:rsidRPr="001B7738">
        <w:rPr>
          <w:rStyle w:val="s4"/>
          <w:rFonts w:ascii="Times New Roman" w:hAnsi="Times New Roman"/>
          <w:sz w:val="24"/>
          <w:szCs w:val="24"/>
        </w:rPr>
        <w:t>в помещении Организации, на участке;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источники и характер звуков, имеющих сигнальное значение;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предметы одежды, их назначение, возможную принадлежность, детали, заст</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жки;</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предметы мебели, их назначение, части и детали, способы </w:t>
      </w:r>
      <w:r w:rsidR="001327DC" w:rsidRPr="001B7738">
        <w:rPr>
          <w:rStyle w:val="s4"/>
          <w:rFonts w:ascii="Times New Roman" w:hAnsi="Times New Roman"/>
          <w:sz w:val="24"/>
          <w:szCs w:val="24"/>
        </w:rPr>
        <w:t xml:space="preserve">их </w:t>
      </w:r>
      <w:r w:rsidR="00C810DC" w:rsidRPr="001B7738">
        <w:rPr>
          <w:rStyle w:val="s4"/>
          <w:rFonts w:ascii="Times New Roman" w:hAnsi="Times New Roman"/>
          <w:sz w:val="24"/>
          <w:szCs w:val="24"/>
        </w:rPr>
        <w:t>безопасного использования;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предметы посуды, их назначение, части и детали, способы </w:t>
      </w:r>
      <w:r w:rsidR="001327DC" w:rsidRPr="001B7738">
        <w:rPr>
          <w:rStyle w:val="s4"/>
          <w:rFonts w:ascii="Times New Roman" w:hAnsi="Times New Roman"/>
          <w:sz w:val="24"/>
          <w:szCs w:val="24"/>
        </w:rPr>
        <w:t xml:space="preserve">их </w:t>
      </w:r>
      <w:r w:rsidR="00C810DC" w:rsidRPr="001B7738">
        <w:rPr>
          <w:rStyle w:val="s4"/>
          <w:rFonts w:ascii="Times New Roman" w:hAnsi="Times New Roman"/>
          <w:sz w:val="24"/>
          <w:szCs w:val="24"/>
        </w:rPr>
        <w:t>безопасного использования;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нном расстоянии от края, от другого предмета); </w:t>
      </w:r>
    </w:p>
    <w:p w:rsidR="00E951F1"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на элементарном уровне </w:t>
      </w:r>
      <w:r w:rsidRPr="001B7738">
        <w:rPr>
          <w:rStyle w:val="s4"/>
          <w:rFonts w:ascii="Times New Roman" w:hAnsi="Times New Roman"/>
          <w:sz w:val="24"/>
          <w:szCs w:val="24"/>
        </w:rPr>
        <w:t xml:space="preserve">– </w:t>
      </w:r>
      <w:r w:rsidR="00C810DC" w:rsidRPr="001B7738">
        <w:rPr>
          <w:rStyle w:val="s4"/>
          <w:rFonts w:ascii="Times New Roman" w:hAnsi="Times New Roman"/>
          <w:sz w:val="24"/>
          <w:szCs w:val="24"/>
        </w:rPr>
        <w:t>о роли зрения, значени</w:t>
      </w:r>
      <w:r w:rsidR="001327DC" w:rsidRPr="001B7738">
        <w:rPr>
          <w:rStyle w:val="s4"/>
          <w:rFonts w:ascii="Times New Roman" w:hAnsi="Times New Roman"/>
          <w:sz w:val="24"/>
          <w:szCs w:val="24"/>
        </w:rPr>
        <w:t>и</w:t>
      </w:r>
      <w:r w:rsidR="00C810DC" w:rsidRPr="001B7738">
        <w:rPr>
          <w:rStyle w:val="s4"/>
          <w:rFonts w:ascii="Times New Roman" w:hAnsi="Times New Roman"/>
          <w:sz w:val="24"/>
          <w:szCs w:val="24"/>
        </w:rPr>
        <w:t xml:space="preserve"> очков в процессе общения с другими людьми, для безопасного передвижения в пространстве, выполнения практических действий; </w:t>
      </w:r>
    </w:p>
    <w:p w:rsidR="00C810DC" w:rsidRPr="001B7738" w:rsidRDefault="00E951F1"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простейшие правила бережного отношения к очкам.</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слабовидящих детей важны следующие умения: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обращаться по имени, имени</w:t>
      </w:r>
      <w:r w:rsidRPr="001B7738">
        <w:rPr>
          <w:rStyle w:val="s4"/>
          <w:rFonts w:ascii="Times New Roman" w:hAnsi="Times New Roman"/>
          <w:sz w:val="24"/>
          <w:szCs w:val="24"/>
        </w:rPr>
        <w:t>-</w:t>
      </w:r>
      <w:r w:rsidR="00C810DC" w:rsidRPr="001B7738">
        <w:rPr>
          <w:rStyle w:val="s4"/>
          <w:rFonts w:ascii="Times New Roman" w:hAnsi="Times New Roman"/>
          <w:sz w:val="24"/>
          <w:szCs w:val="24"/>
        </w:rPr>
        <w:t>отчеству; уметь изменять знакомые имена для обращения в определ</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нной ситуации: приветствие, поздравление, сопереживание, деловое общение и др.; уметь читать и писать (печатать) сво</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имя, имена родителей;</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придерживать</w:t>
      </w:r>
      <w:r w:rsidR="001327DC" w:rsidRPr="001B7738">
        <w:rPr>
          <w:rStyle w:val="s4"/>
          <w:rFonts w:ascii="Times New Roman" w:hAnsi="Times New Roman"/>
          <w:sz w:val="24"/>
          <w:szCs w:val="24"/>
        </w:rPr>
        <w:t>ся</w:t>
      </w:r>
      <w:r w:rsidR="00C810DC" w:rsidRPr="001B7738">
        <w:rPr>
          <w:rStyle w:val="s4"/>
          <w:rFonts w:ascii="Times New Roman" w:hAnsi="Times New Roman"/>
          <w:sz w:val="24"/>
          <w:szCs w:val="24"/>
        </w:rPr>
        <w:t xml:space="preserve"> последовательности правил организации вербального общения;</w:t>
      </w:r>
    </w:p>
    <w:p w:rsidR="001327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рассматривать сюжетные, сюжетно-иллюстративные картинки, придерживаясь алгоритма: </w:t>
      </w:r>
    </w:p>
    <w:p w:rsidR="001327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1. Кто изображ</w:t>
      </w:r>
      <w:r w:rsidR="00B573C9" w:rsidRPr="001B7738">
        <w:rPr>
          <w:rStyle w:val="s4"/>
          <w:rFonts w:ascii="Times New Roman" w:hAnsi="Times New Roman"/>
          <w:sz w:val="24"/>
          <w:szCs w:val="24"/>
        </w:rPr>
        <w:t>е</w:t>
      </w:r>
      <w:r w:rsidRPr="001B7738">
        <w:rPr>
          <w:rStyle w:val="s4"/>
          <w:rFonts w:ascii="Times New Roman" w:hAnsi="Times New Roman"/>
          <w:sz w:val="24"/>
          <w:szCs w:val="24"/>
        </w:rPr>
        <w:t>н? Как узнал (по одежде, по росту, прическе, по предметам)?</w:t>
      </w:r>
    </w:p>
    <w:p w:rsidR="001327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2. Что делает(ют)? Как определил (поза, выражающая действие, мимика, орудия действия, обстановка, состояние одежды)?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3. Как относятся к тому, что происходит? Как узнал (выражение лица, жесты, поза</w:t>
      </w:r>
      <w:proofErr w:type="gramStart"/>
      <w:r w:rsidRPr="001B7738">
        <w:rPr>
          <w:rStyle w:val="s4"/>
          <w:rFonts w:ascii="Times New Roman" w:hAnsi="Times New Roman"/>
          <w:sz w:val="24"/>
          <w:szCs w:val="24"/>
        </w:rPr>
        <w:t>)</w:t>
      </w:r>
      <w:r w:rsidR="00207B86" w:rsidRPr="001B7738">
        <w:rPr>
          <w:rStyle w:val="s4"/>
          <w:rFonts w:ascii="Times New Roman" w:hAnsi="Times New Roman"/>
          <w:sz w:val="24"/>
          <w:szCs w:val="24"/>
        </w:rPr>
        <w:t>?;</w:t>
      </w:r>
      <w:proofErr w:type="gramEnd"/>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по установке (вербальной, визуальной) показывать, менять мимику, позу, жесты; выражать (показывать) базовые эмоции;</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обращаться к взрослому за помощью в ситуации чувства опасности, боязни и др.;</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следовать правилам игры, вести роль, уметь быть ведущим колонны, организатором простой игры;</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расставлять мелкие предметы быта для занятий, игры на ограниченной площади, используя компенсаторные способы выполнения действия;</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рассказывать о способах безопасного преодоления препятствий, безопасного использования орудий труда, предметов быта, рассказ</w:t>
      </w:r>
      <w:r w:rsidRPr="001B7738">
        <w:rPr>
          <w:rStyle w:val="s4"/>
          <w:rFonts w:ascii="Times New Roman" w:hAnsi="Times New Roman"/>
          <w:sz w:val="24"/>
          <w:szCs w:val="24"/>
        </w:rPr>
        <w:t>ывать</w:t>
      </w:r>
      <w:r w:rsidR="00C810DC" w:rsidRPr="001B7738">
        <w:rPr>
          <w:rStyle w:val="s4"/>
          <w:rFonts w:ascii="Times New Roman" w:hAnsi="Times New Roman"/>
          <w:sz w:val="24"/>
          <w:szCs w:val="24"/>
        </w:rPr>
        <w:t xml:space="preserve"> об ориентире (что он обозначает, из чего сделан, способ использования) и др.</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 xml:space="preserve">коммуникативного развития слабовидящим </w:t>
      </w:r>
      <w:proofErr w:type="gramStart"/>
      <w:r w:rsidRPr="001B7738">
        <w:rPr>
          <w:rStyle w:val="s4"/>
          <w:rFonts w:ascii="Times New Roman" w:hAnsi="Times New Roman"/>
          <w:sz w:val="24"/>
          <w:szCs w:val="24"/>
        </w:rPr>
        <w:t>детям  важно</w:t>
      </w:r>
      <w:proofErr w:type="gramEnd"/>
      <w:r w:rsidRPr="001B7738">
        <w:rPr>
          <w:rStyle w:val="s4"/>
          <w:rFonts w:ascii="Times New Roman" w:hAnsi="Times New Roman"/>
          <w:sz w:val="24"/>
          <w:szCs w:val="24"/>
        </w:rPr>
        <w:t xml:space="preserve"> овладеть следующим:</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пониманием на элементарном уровне того, для чего человеку да</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тся имя;</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первичными представлениями о социальных эталонах, информационно-опознавательных признаках;</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proofErr w:type="gramStart"/>
      <w:r w:rsidR="00C810DC" w:rsidRPr="001B7738">
        <w:rPr>
          <w:rStyle w:val="s4"/>
          <w:rFonts w:ascii="Times New Roman" w:hAnsi="Times New Roman"/>
          <w:sz w:val="24"/>
          <w:szCs w:val="24"/>
        </w:rPr>
        <w:t>опытом  восприятия</w:t>
      </w:r>
      <w:proofErr w:type="gramEnd"/>
      <w:r w:rsidR="00C810DC" w:rsidRPr="001B7738">
        <w:rPr>
          <w:rStyle w:val="s4"/>
          <w:rFonts w:ascii="Times New Roman" w:hAnsi="Times New Roman"/>
          <w:sz w:val="24"/>
          <w:szCs w:val="24"/>
        </w:rPr>
        <w:t xml:space="preserve">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нных действующих лиц, опытом восприятия  лиц людей с разной мим</w:t>
      </w:r>
      <w:r w:rsidR="003E0746" w:rsidRPr="001B7738">
        <w:rPr>
          <w:rStyle w:val="s4"/>
          <w:rFonts w:ascii="Times New Roman" w:hAnsi="Times New Roman"/>
          <w:sz w:val="24"/>
          <w:szCs w:val="24"/>
        </w:rPr>
        <w:t>и</w:t>
      </w:r>
      <w:r w:rsidR="00C810DC" w:rsidRPr="001B7738">
        <w:rPr>
          <w:rStyle w:val="s4"/>
          <w:rFonts w:ascii="Times New Roman" w:hAnsi="Times New Roman"/>
          <w:sz w:val="24"/>
          <w:szCs w:val="24"/>
        </w:rPr>
        <w:t>кой и др.;</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коммуникативного общения с использованием культурно-фиксированных жестов;</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быть ведущим колонны, организатором игр;</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опытом совместного выполнения трудовых операций, конструирования, рассматривания объектов, опытом делового общения </w:t>
      </w:r>
      <w:r w:rsidRPr="001B7738">
        <w:rPr>
          <w:rStyle w:val="s4"/>
          <w:rFonts w:ascii="Times New Roman" w:hAnsi="Times New Roman"/>
          <w:sz w:val="24"/>
          <w:szCs w:val="24"/>
        </w:rPr>
        <w:br/>
      </w:r>
      <w:r w:rsidR="00C810DC" w:rsidRPr="001B7738">
        <w:rPr>
          <w:rStyle w:val="s4"/>
          <w:rFonts w:ascii="Times New Roman" w:hAnsi="Times New Roman"/>
          <w:sz w:val="24"/>
          <w:szCs w:val="24"/>
        </w:rPr>
        <w:t>с взрослым;</w:t>
      </w:r>
    </w:p>
    <w:p w:rsidR="00C810DC" w:rsidRPr="001B7738" w:rsidRDefault="001327DC" w:rsidP="00EA6AB4">
      <w:pPr>
        <w:pStyle w:val="afd"/>
        <w:spacing w:line="360" w:lineRule="auto"/>
        <w:jc w:val="both"/>
        <w:rPr>
          <w:rStyle w:val="s4"/>
          <w:rFonts w:ascii="Times New Roman" w:hAnsi="Times New Roman"/>
          <w:sz w:val="24"/>
          <w:szCs w:val="24"/>
        </w:rPr>
      </w:pPr>
      <w:r w:rsidRPr="001B7738">
        <w:rPr>
          <w:rStyle w:val="s4"/>
          <w:rFonts w:ascii="Times New Roman" w:hAnsi="Times New Roman"/>
          <w:sz w:val="24"/>
          <w:szCs w:val="24"/>
        </w:rPr>
        <w:tab/>
      </w:r>
      <w:r w:rsidR="0016658F"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прямого взаимодействия со сверстниками;</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участия в театрализованных играх, играх-драматизациях;</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с</w:t>
      </w:r>
      <w:r w:rsidR="00C810DC" w:rsidRPr="001B7738">
        <w:rPr>
          <w:rStyle w:val="s4"/>
          <w:rFonts w:ascii="Times New Roman" w:hAnsi="Times New Roman"/>
          <w:sz w:val="24"/>
          <w:szCs w:val="24"/>
        </w:rPr>
        <w:t>пособностью к самовыражени</w:t>
      </w:r>
      <w:r w:rsidR="003E0746" w:rsidRPr="001B7738">
        <w:rPr>
          <w:rStyle w:val="s4"/>
          <w:rFonts w:ascii="Times New Roman" w:hAnsi="Times New Roman"/>
          <w:sz w:val="24"/>
          <w:szCs w:val="24"/>
        </w:rPr>
        <w:t>ю</w:t>
      </w:r>
      <w:r w:rsidR="00C810DC" w:rsidRPr="001B7738">
        <w:rPr>
          <w:rStyle w:val="s4"/>
          <w:rFonts w:ascii="Times New Roman" w:hAnsi="Times New Roman"/>
          <w:sz w:val="24"/>
          <w:szCs w:val="24"/>
        </w:rPr>
        <w:t xml:space="preserve"> в группе других;</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умениями соблюд</w:t>
      </w:r>
      <w:r w:rsidRPr="001B7738">
        <w:rPr>
          <w:rStyle w:val="s4"/>
          <w:rFonts w:ascii="Times New Roman" w:hAnsi="Times New Roman"/>
          <w:sz w:val="24"/>
          <w:szCs w:val="24"/>
        </w:rPr>
        <w:t>ать</w:t>
      </w:r>
      <w:r w:rsidR="00C810DC" w:rsidRPr="001B7738">
        <w:rPr>
          <w:rStyle w:val="s4"/>
          <w:rFonts w:ascii="Times New Roman" w:hAnsi="Times New Roman"/>
          <w:sz w:val="24"/>
          <w:szCs w:val="24"/>
        </w:rPr>
        <w:t xml:space="preserve"> дистанции при передвижении в колонне, преодоле</w:t>
      </w:r>
      <w:r w:rsidRPr="001B7738">
        <w:rPr>
          <w:rStyle w:val="s4"/>
          <w:rFonts w:ascii="Times New Roman" w:hAnsi="Times New Roman"/>
          <w:sz w:val="24"/>
          <w:szCs w:val="24"/>
        </w:rPr>
        <w:t>вать</w:t>
      </w:r>
      <w:r w:rsidR="00C810DC" w:rsidRPr="001B7738">
        <w:rPr>
          <w:rStyle w:val="s4"/>
          <w:rFonts w:ascii="Times New Roman" w:hAnsi="Times New Roman"/>
          <w:sz w:val="24"/>
          <w:szCs w:val="24"/>
        </w:rPr>
        <w:t xml:space="preserve"> известны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препятстви</w:t>
      </w:r>
      <w:r w:rsidRPr="001B7738">
        <w:rPr>
          <w:rStyle w:val="s4"/>
          <w:rFonts w:ascii="Times New Roman" w:hAnsi="Times New Roman"/>
          <w:sz w:val="24"/>
          <w:szCs w:val="24"/>
        </w:rPr>
        <w:t>я</w:t>
      </w:r>
      <w:r w:rsidR="00C810DC" w:rsidRPr="001B7738">
        <w:rPr>
          <w:rStyle w:val="s4"/>
          <w:rFonts w:ascii="Times New Roman" w:hAnsi="Times New Roman"/>
          <w:sz w:val="24"/>
          <w:szCs w:val="24"/>
        </w:rPr>
        <w:t xml:space="preserve">, </w:t>
      </w:r>
      <w:r w:rsidRPr="001B7738">
        <w:rPr>
          <w:rStyle w:val="s4"/>
          <w:rFonts w:ascii="Times New Roman" w:hAnsi="Times New Roman"/>
          <w:sz w:val="24"/>
          <w:szCs w:val="24"/>
        </w:rPr>
        <w:t xml:space="preserve">делать </w:t>
      </w:r>
      <w:r w:rsidR="00C810DC" w:rsidRPr="001B7738">
        <w:rPr>
          <w:rStyle w:val="s4"/>
          <w:rFonts w:ascii="Times New Roman" w:hAnsi="Times New Roman"/>
          <w:sz w:val="24"/>
          <w:szCs w:val="24"/>
        </w:rPr>
        <w:t xml:space="preserve">остановки по слову </w:t>
      </w:r>
      <w:proofErr w:type="gramStart"/>
      <w:r w:rsidR="00C810DC" w:rsidRPr="001B7738">
        <w:rPr>
          <w:rStyle w:val="s4"/>
          <w:rFonts w:ascii="Times New Roman" w:hAnsi="Times New Roman"/>
          <w:sz w:val="24"/>
          <w:szCs w:val="24"/>
        </w:rPr>
        <w:t>взрослого,  использова</w:t>
      </w:r>
      <w:r w:rsidRPr="001B7738">
        <w:rPr>
          <w:rStyle w:val="s4"/>
          <w:rFonts w:ascii="Times New Roman" w:hAnsi="Times New Roman"/>
          <w:sz w:val="24"/>
          <w:szCs w:val="24"/>
        </w:rPr>
        <w:t>ть</w:t>
      </w:r>
      <w:proofErr w:type="gramEnd"/>
      <w:r w:rsidR="00C810DC" w:rsidRPr="001B7738">
        <w:rPr>
          <w:rStyle w:val="s4"/>
          <w:rFonts w:ascii="Times New Roman" w:hAnsi="Times New Roman"/>
          <w:sz w:val="24"/>
          <w:szCs w:val="24"/>
        </w:rPr>
        <w:t xml:space="preserve"> ориентир</w:t>
      </w:r>
      <w:r w:rsidRPr="001B7738">
        <w:rPr>
          <w:rStyle w:val="s4"/>
          <w:rFonts w:ascii="Times New Roman" w:hAnsi="Times New Roman"/>
          <w:sz w:val="24"/>
          <w:szCs w:val="24"/>
        </w:rPr>
        <w:t>ы</w:t>
      </w:r>
      <w:r w:rsidR="00C810DC" w:rsidRPr="001B7738">
        <w:rPr>
          <w:rStyle w:val="s4"/>
          <w:rFonts w:ascii="Times New Roman" w:hAnsi="Times New Roman"/>
          <w:sz w:val="24"/>
          <w:szCs w:val="24"/>
        </w:rPr>
        <w:t xml:space="preserve">  в передвижении;</w:t>
      </w:r>
    </w:p>
    <w:p w:rsidR="00C810DC" w:rsidRPr="001B7738" w:rsidRDefault="00C810DC"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опытом оценки и ориентации в пространстве до начала передвижения или действия в н</w:t>
      </w:r>
      <w:r w:rsidR="00B573C9" w:rsidRPr="001B7738">
        <w:rPr>
          <w:rStyle w:val="s4"/>
          <w:rFonts w:ascii="Times New Roman" w:hAnsi="Times New Roman"/>
          <w:sz w:val="24"/>
          <w:szCs w:val="24"/>
        </w:rPr>
        <w:t>е</w:t>
      </w:r>
      <w:r w:rsidRPr="001B7738">
        <w:rPr>
          <w:rStyle w:val="s4"/>
          <w:rFonts w:ascii="Times New Roman" w:hAnsi="Times New Roman"/>
          <w:sz w:val="24"/>
          <w:szCs w:val="24"/>
        </w:rPr>
        <w:t>м;</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опытом уверенного свободного передвижения в знакомом пространстве с ориентацией в его предметно-пространственной </w:t>
      </w:r>
      <w:r w:rsidR="008B41DB" w:rsidRPr="001B7738">
        <w:rPr>
          <w:rStyle w:val="s4"/>
          <w:rFonts w:ascii="Times New Roman" w:hAnsi="Times New Roman"/>
          <w:sz w:val="24"/>
          <w:szCs w:val="24"/>
        </w:rPr>
        <w:t>организации</w:t>
      </w:r>
      <w:r w:rsidR="00C810DC" w:rsidRPr="001B7738">
        <w:rPr>
          <w:rStyle w:val="s4"/>
          <w:rFonts w:ascii="Times New Roman" w:hAnsi="Times New Roman"/>
          <w:sz w:val="24"/>
          <w:szCs w:val="24"/>
        </w:rPr>
        <w:t>;</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ходьбы по пересеч</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нной местности с преодолением препятствий, умением сохранять равновеси</w:t>
      </w:r>
      <w:r w:rsidR="001327DC" w:rsidRPr="001B7738">
        <w:rPr>
          <w:rStyle w:val="s4"/>
          <w:rFonts w:ascii="Times New Roman" w:hAnsi="Times New Roman"/>
          <w:sz w:val="24"/>
          <w:szCs w:val="24"/>
        </w:rPr>
        <w:t>е</w:t>
      </w:r>
      <w:r w:rsidR="00C810DC" w:rsidRPr="001B7738">
        <w:rPr>
          <w:rStyle w:val="s4"/>
          <w:rFonts w:ascii="Times New Roman" w:hAnsi="Times New Roman"/>
          <w:sz w:val="24"/>
          <w:szCs w:val="24"/>
        </w:rPr>
        <w:t>, устойчивость позы;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пониманием обращения взрослого,</w:t>
      </w:r>
      <w:r w:rsidR="008B41DB" w:rsidRPr="001B7738">
        <w:rPr>
          <w:rStyle w:val="s4"/>
          <w:rFonts w:ascii="Times New Roman" w:hAnsi="Times New Roman"/>
          <w:sz w:val="24"/>
          <w:szCs w:val="24"/>
        </w:rPr>
        <w:t xml:space="preserve"> предупреждающего об опасности</w:t>
      </w:r>
      <w:r w:rsidRPr="001B7738">
        <w:rPr>
          <w:rStyle w:val="s4"/>
          <w:rFonts w:ascii="Times New Roman" w:hAnsi="Times New Roman"/>
          <w:sz w:val="24"/>
          <w:szCs w:val="24"/>
        </w:rPr>
        <w:t>.</w:t>
      </w:r>
    </w:p>
    <w:p w:rsidR="00637A8C" w:rsidRPr="001B7738" w:rsidRDefault="002F57B4" w:rsidP="002F57B4">
      <w:pPr>
        <w:ind w:firstLine="709"/>
        <w:rPr>
          <w:rFonts w:ascii="Times New Roman" w:hAnsi="Times New Roman"/>
          <w:b/>
          <w:sz w:val="24"/>
          <w:szCs w:val="24"/>
        </w:rPr>
      </w:pPr>
      <w:r>
        <w:rPr>
          <w:rFonts w:ascii="Times New Roman" w:hAnsi="Times New Roman" w:cs="Times New Roman"/>
          <w:b/>
          <w:sz w:val="24"/>
          <w:szCs w:val="24"/>
        </w:rPr>
        <w:t>1</w:t>
      </w:r>
      <w:r w:rsidR="00637A8C" w:rsidRPr="001B7738">
        <w:rPr>
          <w:rFonts w:ascii="Times New Roman" w:hAnsi="Times New Roman"/>
          <w:b/>
          <w:sz w:val="24"/>
          <w:szCs w:val="24"/>
        </w:rPr>
        <w:t>-й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w:t>
      </w:r>
      <w:r w:rsidR="00FE18B9" w:rsidRPr="001B7738">
        <w:rPr>
          <w:rFonts w:ascii="Times New Roman" w:hAnsi="Times New Roman"/>
          <w:sz w:val="24"/>
          <w:szCs w:val="24"/>
        </w:rPr>
        <w:t>над</w:t>
      </w:r>
      <w:r w:rsidRPr="001B7738">
        <w:rPr>
          <w:rFonts w:ascii="Times New Roman" w:hAnsi="Times New Roman"/>
          <w:sz w:val="24"/>
          <w:szCs w:val="24"/>
        </w:rPr>
        <w:t xml:space="preserve"> </w:t>
      </w:r>
      <w:r w:rsidRPr="001B7738">
        <w:rPr>
          <w:rFonts w:ascii="Times New Roman" w:hAnsi="Times New Roman"/>
          <w:sz w:val="24"/>
          <w:szCs w:val="24"/>
        </w:rPr>
        <w:lastRenderedPageBreak/>
        <w:t>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w:t>
      </w:r>
      <w:r w:rsidR="00FE18B9" w:rsidRPr="001B7738">
        <w:rPr>
          <w:rFonts w:ascii="Times New Roman" w:hAnsi="Times New Roman"/>
          <w:sz w:val="24"/>
          <w:szCs w:val="24"/>
        </w:rPr>
        <w:t>а</w:t>
      </w:r>
      <w:r w:rsidRPr="001B7738">
        <w:rPr>
          <w:rFonts w:ascii="Times New Roman" w:hAnsi="Times New Roman"/>
          <w:sz w:val="24"/>
          <w:szCs w:val="24"/>
        </w:rPr>
        <w:t>).</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умение осязательно-зрительным способом дифференцировать величину: большой</w:t>
      </w:r>
      <w:r w:rsidR="00617998" w:rsidRPr="001B7738">
        <w:rPr>
          <w:rFonts w:ascii="Times New Roman" w:hAnsi="Times New Roman"/>
          <w:sz w:val="24"/>
          <w:szCs w:val="24"/>
        </w:rPr>
        <w:t xml:space="preserve"> – </w:t>
      </w:r>
      <w:r w:rsidRPr="001B7738">
        <w:rPr>
          <w:rFonts w:ascii="Times New Roman" w:hAnsi="Times New Roman"/>
          <w:sz w:val="24"/>
          <w:szCs w:val="24"/>
        </w:rPr>
        <w:t>маленький; учить зрительно узнавать один и тот же предмет в двух величинах (большой</w:t>
      </w:r>
      <w:r w:rsidR="00617998" w:rsidRPr="001B7738">
        <w:rPr>
          <w:rFonts w:ascii="Times New Roman" w:hAnsi="Times New Roman"/>
          <w:sz w:val="24"/>
          <w:szCs w:val="24"/>
        </w:rPr>
        <w:t xml:space="preserve"> – </w:t>
      </w:r>
      <w:r w:rsidRPr="001B7738">
        <w:rPr>
          <w:rFonts w:ascii="Times New Roman" w:hAnsi="Times New Roman"/>
          <w:sz w:val="24"/>
          <w:szCs w:val="24"/>
        </w:rPr>
        <w:t>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w:t>
      </w:r>
      <w:r w:rsidR="00617998" w:rsidRPr="001B7738">
        <w:rPr>
          <w:rFonts w:ascii="Times New Roman" w:hAnsi="Times New Roman"/>
          <w:sz w:val="24"/>
          <w:szCs w:val="24"/>
        </w:rPr>
        <w:t xml:space="preserve"> – </w:t>
      </w:r>
      <w:r w:rsidRPr="001B7738">
        <w:rPr>
          <w:rFonts w:ascii="Times New Roman" w:hAnsi="Times New Roman"/>
          <w:sz w:val="24"/>
          <w:szCs w:val="24"/>
        </w:rPr>
        <w:t xml:space="preserve">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w:t>
      </w:r>
      <w:r w:rsidR="00FE18B9" w:rsidRPr="001B7738">
        <w:rPr>
          <w:rFonts w:ascii="Times New Roman" w:hAnsi="Times New Roman"/>
          <w:sz w:val="24"/>
          <w:szCs w:val="24"/>
        </w:rPr>
        <w:t>–</w:t>
      </w:r>
      <w:r w:rsidRPr="001B7738">
        <w:rPr>
          <w:rFonts w:ascii="Times New Roman" w:hAnsi="Times New Roman"/>
          <w:sz w:val="24"/>
          <w:szCs w:val="24"/>
        </w:rPr>
        <w:t xml:space="preserve"> красный</w:t>
      </w:r>
      <w:r w:rsidR="00FE18B9" w:rsidRPr="001B7738">
        <w:rPr>
          <w:rFonts w:ascii="Times New Roman" w:hAnsi="Times New Roman"/>
          <w:sz w:val="24"/>
          <w:szCs w:val="24"/>
        </w:rPr>
        <w:t>,</w:t>
      </w:r>
      <w:r w:rsidRPr="001B7738">
        <w:rPr>
          <w:rFonts w:ascii="Times New Roman" w:hAnsi="Times New Roman"/>
          <w:sz w:val="24"/>
          <w:szCs w:val="24"/>
        </w:rPr>
        <w:t xml:space="preserve"> и здесь </w:t>
      </w:r>
      <w:r w:rsidR="00FE18B9" w:rsidRPr="001B7738">
        <w:rPr>
          <w:rFonts w:ascii="Times New Roman" w:hAnsi="Times New Roman"/>
          <w:sz w:val="24"/>
          <w:szCs w:val="24"/>
        </w:rPr>
        <w:t>–</w:t>
      </w:r>
      <w:r w:rsidRPr="001B7738">
        <w:rPr>
          <w:rFonts w:ascii="Times New Roman" w:hAnsi="Times New Roman"/>
          <w:sz w:val="24"/>
          <w:szCs w:val="24"/>
        </w:rPr>
        <w:t xml:space="preserve">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FE18B9" w:rsidRPr="001B7738">
        <w:rPr>
          <w:rFonts w:ascii="Times New Roman" w:hAnsi="Times New Roman"/>
          <w:sz w:val="24"/>
          <w:szCs w:val="24"/>
        </w:rPr>
        <w:t>К</w:t>
      </w:r>
      <w:r w:rsidRPr="001B7738">
        <w:rPr>
          <w:rFonts w:ascii="Times New Roman" w:hAnsi="Times New Roman"/>
          <w:sz w:val="24"/>
          <w:szCs w:val="24"/>
        </w:rPr>
        <w:t>то (что) это?», «</w:t>
      </w:r>
      <w:r w:rsidR="00FE18B9" w:rsidRPr="001B7738">
        <w:rPr>
          <w:rFonts w:ascii="Times New Roman" w:hAnsi="Times New Roman"/>
          <w:sz w:val="24"/>
          <w:szCs w:val="24"/>
        </w:rPr>
        <w:t>К</w:t>
      </w:r>
      <w:r w:rsidRPr="001B7738">
        <w:rPr>
          <w:rFonts w:ascii="Times New Roman" w:hAnsi="Times New Roman"/>
          <w:sz w:val="24"/>
          <w:szCs w:val="24"/>
        </w:rPr>
        <w:t>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w:t>
      </w:r>
      <w:r w:rsidR="00FE18B9" w:rsidRPr="001B7738">
        <w:rPr>
          <w:rFonts w:ascii="Times New Roman" w:hAnsi="Times New Roman"/>
          <w:sz w:val="24"/>
          <w:szCs w:val="24"/>
        </w:rPr>
        <w:t>/</w:t>
      </w:r>
      <w:r w:rsidRPr="001B7738">
        <w:rPr>
          <w:rFonts w:ascii="Times New Roman" w:hAnsi="Times New Roman"/>
          <w:sz w:val="24"/>
          <w:szCs w:val="24"/>
        </w:rPr>
        <w:t>правую стороны, верх</w:t>
      </w:r>
      <w:r w:rsidR="00FE18B9" w:rsidRPr="001B7738">
        <w:rPr>
          <w:rFonts w:ascii="Times New Roman" w:hAnsi="Times New Roman"/>
          <w:sz w:val="24"/>
          <w:szCs w:val="24"/>
        </w:rPr>
        <w:t>/</w:t>
      </w:r>
      <w:r w:rsidRPr="001B7738">
        <w:rPr>
          <w:rFonts w:ascii="Times New Roman" w:hAnsi="Times New Roman"/>
          <w:sz w:val="24"/>
          <w:szCs w:val="24"/>
        </w:rPr>
        <w:t>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w:t>
      </w:r>
      <w:r w:rsidR="00FE18B9" w:rsidRPr="001B7738">
        <w:rPr>
          <w:rFonts w:ascii="Times New Roman" w:hAnsi="Times New Roman"/>
          <w:sz w:val="24"/>
          <w:szCs w:val="24"/>
        </w:rPr>
        <w:t xml:space="preserve"> </w:t>
      </w:r>
      <w:r w:rsidRPr="001B7738">
        <w:rPr>
          <w:rFonts w:ascii="Times New Roman" w:hAnsi="Times New Roman"/>
          <w:sz w:val="24"/>
          <w:szCs w:val="24"/>
        </w:rPr>
        <w:t>направо, справа</w:t>
      </w:r>
      <w:r w:rsidR="00FE18B9" w:rsidRPr="001B7738">
        <w:rPr>
          <w:rFonts w:ascii="Times New Roman" w:hAnsi="Times New Roman"/>
          <w:sz w:val="24"/>
          <w:szCs w:val="24"/>
        </w:rPr>
        <w:t xml:space="preserve"> </w:t>
      </w:r>
      <w:r w:rsidRPr="001B7738">
        <w:rPr>
          <w:rFonts w:ascii="Times New Roman" w:hAnsi="Times New Roman"/>
          <w:sz w:val="24"/>
          <w:szCs w:val="24"/>
        </w:rPr>
        <w:t>налево, сверху</w:t>
      </w:r>
      <w:r w:rsidR="00FE18B9" w:rsidRPr="001B7738">
        <w:rPr>
          <w:rFonts w:ascii="Times New Roman" w:hAnsi="Times New Roman"/>
          <w:sz w:val="24"/>
          <w:szCs w:val="24"/>
        </w:rPr>
        <w:t xml:space="preserve"> </w:t>
      </w:r>
      <w:r w:rsidRPr="001B7738">
        <w:rPr>
          <w:rFonts w:ascii="Times New Roman" w:hAnsi="Times New Roman"/>
          <w:sz w:val="24"/>
          <w:szCs w:val="24"/>
        </w:rPr>
        <w:t>вниз, снизу</w:t>
      </w:r>
      <w:r w:rsidR="00FE18B9" w:rsidRPr="001B7738">
        <w:rPr>
          <w:rFonts w:ascii="Times New Roman" w:hAnsi="Times New Roman"/>
          <w:sz w:val="24"/>
          <w:szCs w:val="24"/>
        </w:rPr>
        <w:t xml:space="preserve"> </w:t>
      </w:r>
      <w:r w:rsidRPr="001B7738">
        <w:rPr>
          <w:rFonts w:ascii="Times New Roman" w:hAnsi="Times New Roman"/>
          <w:sz w:val="24"/>
          <w:szCs w:val="24"/>
        </w:rPr>
        <w:t>вверх); на изменение поля зрения поворотом головы.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lastRenderedPageBreak/>
        <w:t>Способствовать формированию предметных представлений (</w:t>
      </w:r>
      <w:r w:rsidR="00FE18B9" w:rsidRPr="001B7738">
        <w:rPr>
          <w:rFonts w:ascii="Times New Roman" w:hAnsi="Times New Roman"/>
          <w:sz w:val="24"/>
          <w:szCs w:val="24"/>
        </w:rPr>
        <w:t xml:space="preserve">в </w:t>
      </w:r>
      <w:r w:rsidRPr="001B7738">
        <w:rPr>
          <w:rFonts w:ascii="Times New Roman" w:hAnsi="Times New Roman"/>
          <w:sz w:val="24"/>
          <w:szCs w:val="24"/>
        </w:rPr>
        <w:t xml:space="preserve">соответствии с лексическими темами): знакомить </w:t>
      </w:r>
      <w:r w:rsidR="00FE18B9" w:rsidRPr="001B7738">
        <w:rPr>
          <w:rFonts w:ascii="Times New Roman" w:hAnsi="Times New Roman"/>
          <w:sz w:val="24"/>
          <w:szCs w:val="24"/>
        </w:rPr>
        <w:t xml:space="preserve">с </w:t>
      </w:r>
      <w:r w:rsidRPr="001B7738">
        <w:rPr>
          <w:rFonts w:ascii="Times New Roman" w:hAnsi="Times New Roman"/>
          <w:sz w:val="24"/>
          <w:szCs w:val="24"/>
        </w:rPr>
        <w:t>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w:t>
      </w:r>
    </w:p>
    <w:p w:rsidR="001B7738" w:rsidRDefault="001B7738"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Обогащать опыт детей в узнавании, назывании, выделении в окружающей среде (с увеличением расстояния до предмета) </w:t>
      </w:r>
      <w:r w:rsidR="00FE18B9" w:rsidRPr="001B7738">
        <w:rPr>
          <w:rFonts w:ascii="Times New Roman" w:hAnsi="Times New Roman"/>
          <w:sz w:val="24"/>
          <w:szCs w:val="24"/>
        </w:rPr>
        <w:t>четырех</w:t>
      </w:r>
      <w:r w:rsidRPr="001B7738">
        <w:rPr>
          <w:rFonts w:ascii="Times New Roman" w:hAnsi="Times New Roman"/>
          <w:sz w:val="24"/>
          <w:szCs w:val="24"/>
        </w:rPr>
        <w:t xml:space="preserve"> основных цвет</w:t>
      </w:r>
      <w:r w:rsidR="00FE18B9" w:rsidRPr="001B7738">
        <w:rPr>
          <w:rFonts w:ascii="Times New Roman" w:hAnsi="Times New Roman"/>
          <w:sz w:val="24"/>
          <w:szCs w:val="24"/>
        </w:rPr>
        <w:t>ов</w:t>
      </w:r>
      <w:r w:rsidRPr="001B7738">
        <w:rPr>
          <w:rFonts w:ascii="Times New Roman" w:hAnsi="Times New Roman"/>
          <w:sz w:val="24"/>
          <w:szCs w:val="24"/>
        </w:rPr>
        <w:t>. Учить группировать предметы по цвету вокруг образца (выбор из 2</w:t>
      </w:r>
      <w:r w:rsidR="00FE18B9" w:rsidRPr="001B7738">
        <w:rPr>
          <w:rFonts w:ascii="Times New Roman" w:hAnsi="Times New Roman"/>
          <w:sz w:val="24"/>
          <w:szCs w:val="24"/>
        </w:rPr>
        <w:t>-</w:t>
      </w:r>
      <w:r w:rsidRPr="001B7738">
        <w:rPr>
          <w:rFonts w:ascii="Times New Roman" w:hAnsi="Times New Roman"/>
          <w:sz w:val="24"/>
          <w:szCs w:val="24"/>
        </w:rPr>
        <w:t>4 цветов)</w:t>
      </w:r>
      <w:r w:rsidR="00617998" w:rsidRPr="001B7738">
        <w:rPr>
          <w:rFonts w:ascii="Times New Roman" w:hAnsi="Times New Roman"/>
          <w:sz w:val="24"/>
          <w:szCs w:val="24"/>
        </w:rPr>
        <w:t>.</w:t>
      </w:r>
      <w:r w:rsidRPr="001B7738">
        <w:rPr>
          <w:rFonts w:ascii="Times New Roman" w:hAnsi="Times New Roman"/>
          <w:sz w:val="24"/>
          <w:szCs w:val="24"/>
        </w:rPr>
        <w:t xml:space="preserve"> Развивать локализацию красного цвета из желто-оранжевых цветов (оранжевый вводится без названия), желтого из зелено-синих, зеленого из сине-желтых, с</w:t>
      </w:r>
      <w:r w:rsidR="00087720" w:rsidRPr="001B7738">
        <w:rPr>
          <w:rFonts w:ascii="Times New Roman" w:hAnsi="Times New Roman"/>
          <w:sz w:val="24"/>
          <w:szCs w:val="24"/>
        </w:rPr>
        <w:t>инего</w:t>
      </w:r>
      <w:r w:rsidRPr="001B7738">
        <w:rPr>
          <w:rFonts w:ascii="Times New Roman" w:hAnsi="Times New Roman"/>
          <w:sz w:val="24"/>
          <w:szCs w:val="24"/>
        </w:rPr>
        <w:t xml:space="preserve"> из красно-зеленых (при этом следует в множество цветов, из которого локализуют, вводить светлые и темные тона основных цветов).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локализовать и узнавать заданный цвет в предметах большого пространства до 2</w:t>
      </w:r>
      <w:r w:rsidR="00087720" w:rsidRPr="001B7738">
        <w:rPr>
          <w:rFonts w:ascii="Times New Roman" w:hAnsi="Times New Roman"/>
          <w:sz w:val="24"/>
          <w:szCs w:val="24"/>
        </w:rPr>
        <w:t>-</w:t>
      </w:r>
      <w:r w:rsidRPr="001B7738">
        <w:rPr>
          <w:rFonts w:ascii="Times New Roman" w:hAnsi="Times New Roman"/>
          <w:sz w:val="24"/>
          <w:szCs w:val="24"/>
        </w:rPr>
        <w:t>3</w:t>
      </w:r>
      <w:r w:rsidR="00087720" w:rsidRPr="001B7738">
        <w:rPr>
          <w:rFonts w:ascii="Times New Roman" w:hAnsi="Times New Roman"/>
          <w:sz w:val="24"/>
          <w:szCs w:val="24"/>
        </w:rPr>
        <w:t xml:space="preserve"> </w:t>
      </w:r>
      <w:r w:rsidRPr="001B7738">
        <w:rPr>
          <w:rFonts w:ascii="Times New Roman" w:hAnsi="Times New Roman"/>
          <w:sz w:val="24"/>
          <w:szCs w:val="24"/>
        </w:rPr>
        <w:t>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w:t>
      </w:r>
      <w:r w:rsidR="00087720" w:rsidRPr="001B7738">
        <w:rPr>
          <w:rFonts w:ascii="Times New Roman" w:hAnsi="Times New Roman"/>
          <w:sz w:val="24"/>
          <w:szCs w:val="24"/>
        </w:rPr>
        <w:t>-</w:t>
      </w:r>
      <w:r w:rsidRPr="001B7738">
        <w:rPr>
          <w:rFonts w:ascii="Times New Roman" w:hAnsi="Times New Roman"/>
          <w:sz w:val="24"/>
          <w:szCs w:val="24"/>
        </w:rPr>
        <w:t xml:space="preserve">поисковую деятельность на слова «цвет», «по цвету», «цветной». Обогащать опыт ориентировки цвет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w:t>
      </w:r>
      <w:r w:rsidR="00087720" w:rsidRPr="001B7738">
        <w:rPr>
          <w:rFonts w:ascii="Times New Roman" w:hAnsi="Times New Roman"/>
          <w:sz w:val="24"/>
          <w:szCs w:val="24"/>
        </w:rPr>
        <w:t>м</w:t>
      </w:r>
      <w:r w:rsidRPr="001B7738">
        <w:rPr>
          <w:rFonts w:ascii="Times New Roman" w:hAnsi="Times New Roman"/>
          <w:sz w:val="24"/>
          <w:szCs w:val="24"/>
        </w:rPr>
        <w:t xml:space="preserve"> силуэта </w:t>
      </w:r>
      <w:r w:rsidR="00087720" w:rsidRPr="001B7738">
        <w:rPr>
          <w:rFonts w:ascii="Times New Roman" w:hAnsi="Times New Roman"/>
          <w:sz w:val="24"/>
          <w:szCs w:val="24"/>
        </w:rPr>
        <w:t>и</w:t>
      </w:r>
      <w:r w:rsidRPr="001B7738">
        <w:rPr>
          <w:rFonts w:ascii="Times New Roman" w:hAnsi="Times New Roman"/>
          <w:sz w:val="24"/>
          <w:szCs w:val="24"/>
        </w:rPr>
        <w:t xml:space="preserve"> контурн</w:t>
      </w:r>
      <w:r w:rsidR="00087720" w:rsidRPr="001B7738">
        <w:rPr>
          <w:rFonts w:ascii="Times New Roman" w:hAnsi="Times New Roman"/>
          <w:sz w:val="24"/>
          <w:szCs w:val="24"/>
        </w:rPr>
        <w:t>ого</w:t>
      </w:r>
      <w:r w:rsidRPr="001B7738">
        <w:rPr>
          <w:rFonts w:ascii="Times New Roman" w:hAnsi="Times New Roman"/>
          <w:sz w:val="24"/>
          <w:szCs w:val="24"/>
        </w:rPr>
        <w:t xml:space="preserve"> изображени</w:t>
      </w:r>
      <w:r w:rsidR="00087720" w:rsidRPr="001B7738">
        <w:rPr>
          <w:rFonts w:ascii="Times New Roman" w:hAnsi="Times New Roman"/>
          <w:sz w:val="24"/>
          <w:szCs w:val="24"/>
        </w:rPr>
        <w:t>я</w:t>
      </w:r>
      <w:r w:rsidRPr="001B7738">
        <w:rPr>
          <w:rFonts w:ascii="Times New Roman" w:hAnsi="Times New Roman"/>
          <w:sz w:val="24"/>
          <w:szCs w:val="24"/>
        </w:rPr>
        <w:t xml:space="preserve"> фигур</w:t>
      </w:r>
      <w:r w:rsidR="00087720" w:rsidRPr="001B7738">
        <w:rPr>
          <w:rFonts w:ascii="Times New Roman" w:hAnsi="Times New Roman"/>
          <w:sz w:val="24"/>
          <w:szCs w:val="24"/>
        </w:rPr>
        <w:t>ы</w:t>
      </w:r>
      <w:r w:rsidRPr="001B7738">
        <w:rPr>
          <w:rFonts w:ascii="Times New Roman" w:hAnsi="Times New Roman"/>
          <w:sz w:val="24"/>
          <w:szCs w:val="24"/>
        </w:rPr>
        <w:t xml:space="preserve">. Учить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w:t>
      </w:r>
      <w:r w:rsidRPr="001B7738">
        <w:rPr>
          <w:rFonts w:ascii="Times New Roman" w:hAnsi="Times New Roman"/>
          <w:sz w:val="24"/>
          <w:szCs w:val="24"/>
        </w:rPr>
        <w:lastRenderedPageBreak/>
        <w:t>большом пространствах; учить выбирать из трех два одинаковых предмета при положении предметов по величине.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Упражнять в зрительном определении расстояния (ближе</w:t>
      </w:r>
      <w:r w:rsidR="00087720" w:rsidRPr="001B7738">
        <w:rPr>
          <w:rFonts w:ascii="Times New Roman" w:hAnsi="Times New Roman"/>
          <w:sz w:val="24"/>
          <w:szCs w:val="24"/>
        </w:rPr>
        <w:t>/</w:t>
      </w:r>
      <w:r w:rsidRPr="001B7738">
        <w:rPr>
          <w:rFonts w:ascii="Times New Roman" w:hAnsi="Times New Roman"/>
          <w:sz w:val="24"/>
          <w:szCs w:val="24"/>
        </w:rPr>
        <w:t>дальше) от себя до двух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w:t>
      </w:r>
      <w:r w:rsidR="00087720" w:rsidRPr="001B7738">
        <w:rPr>
          <w:rFonts w:ascii="Times New Roman" w:hAnsi="Times New Roman"/>
          <w:sz w:val="24"/>
          <w:szCs w:val="24"/>
        </w:rPr>
        <w:t>в</w:t>
      </w:r>
      <w:r w:rsidRPr="001B7738">
        <w:rPr>
          <w:rFonts w:ascii="Times New Roman" w:hAnsi="Times New Roman"/>
          <w:sz w:val="24"/>
          <w:szCs w:val="24"/>
        </w:rPr>
        <w:t>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осязательно-зрительным способом поэтапному обследованию предмета: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1) рассмотри весь предмет (педагог обводит контур, ребенок выполняет практическое обследование действия);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2) узнай и назови форму, цвет;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3) узнай и назови форму (предмет имеет простую конфигурацию или форму, идентичную эталону); </w:t>
      </w:r>
    </w:p>
    <w:p w:rsidR="00637A8C" w:rsidRPr="001B7738" w:rsidRDefault="00087720"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 xml:space="preserve">в предметах сложной конфигурации узнать, показать, назвать основные части.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В последующем переводить на зрительное обследование знакомого объекта.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Совершенствовать моторику рук и праксис.</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w:t>
      </w:r>
      <w:r w:rsidRPr="001B7738">
        <w:rPr>
          <w:rFonts w:ascii="Times New Roman" w:hAnsi="Times New Roman"/>
          <w:sz w:val="24"/>
          <w:szCs w:val="24"/>
        </w:rPr>
        <w:lastRenderedPageBreak/>
        <w:t xml:space="preserve">когда рука обеспечивает точное глазное слежение. Способствовать автоматизации функциональных систем «глаз-рука», «глаз-нога». Вырабатывать </w:t>
      </w:r>
      <w:proofErr w:type="gramStart"/>
      <w:r w:rsidRPr="001B7738">
        <w:rPr>
          <w:rFonts w:ascii="Times New Roman" w:hAnsi="Times New Roman"/>
          <w:sz w:val="24"/>
          <w:szCs w:val="24"/>
        </w:rPr>
        <w:t>условно рефлекторную</w:t>
      </w:r>
      <w:proofErr w:type="gramEnd"/>
      <w:r w:rsidRPr="001B7738">
        <w:rPr>
          <w:rFonts w:ascii="Times New Roman" w:hAnsi="Times New Roman"/>
          <w:sz w:val="24"/>
          <w:szCs w:val="24"/>
        </w:rPr>
        <w:t xml:space="preserve"> связь зрительно</w:t>
      </w:r>
      <w:r w:rsidR="00C65530" w:rsidRPr="001B7738">
        <w:rPr>
          <w:rFonts w:ascii="Times New Roman" w:hAnsi="Times New Roman"/>
          <w:sz w:val="24"/>
          <w:szCs w:val="24"/>
        </w:rPr>
        <w:t>го</w:t>
      </w:r>
      <w:r w:rsidRPr="001B7738">
        <w:rPr>
          <w:rFonts w:ascii="Times New Roman" w:hAnsi="Times New Roman"/>
          <w:sz w:val="24"/>
          <w:szCs w:val="24"/>
        </w:rPr>
        <w:t xml:space="preserve"> слежения за движением руки (ноги). Развивать координированные движения и действия.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работать с геометрическим трафаретом (внутренняя обводка). Обогащать умения пров</w:t>
      </w:r>
      <w:r w:rsidR="00C65530" w:rsidRPr="001B7738">
        <w:rPr>
          <w:rFonts w:ascii="Times New Roman" w:hAnsi="Times New Roman"/>
          <w:sz w:val="24"/>
          <w:szCs w:val="24"/>
        </w:rPr>
        <w:t>одить</w:t>
      </w:r>
      <w:r w:rsidRPr="001B7738">
        <w:rPr>
          <w:rFonts w:ascii="Times New Roman" w:hAnsi="Times New Roman"/>
          <w:sz w:val="24"/>
          <w:szCs w:val="24"/>
        </w:rPr>
        <w:t xml:space="preserve"> лини</w:t>
      </w:r>
      <w:r w:rsidR="00C65530" w:rsidRPr="001B7738">
        <w:rPr>
          <w:rFonts w:ascii="Times New Roman" w:hAnsi="Times New Roman"/>
          <w:sz w:val="24"/>
          <w:szCs w:val="24"/>
        </w:rPr>
        <w:t>и</w:t>
      </w:r>
      <w:r w:rsidRPr="001B7738">
        <w:rPr>
          <w:rFonts w:ascii="Times New Roman" w:hAnsi="Times New Roman"/>
          <w:sz w:val="24"/>
          <w:szCs w:val="24"/>
        </w:rPr>
        <w:t xml:space="preserve"> (горизонтальны</w:t>
      </w:r>
      <w:r w:rsidR="00C65530" w:rsidRPr="001B7738">
        <w:rPr>
          <w:rFonts w:ascii="Times New Roman" w:hAnsi="Times New Roman"/>
          <w:sz w:val="24"/>
          <w:szCs w:val="24"/>
        </w:rPr>
        <w:t>е</w:t>
      </w:r>
      <w:r w:rsidRPr="001B7738">
        <w:rPr>
          <w:rFonts w:ascii="Times New Roman" w:hAnsi="Times New Roman"/>
          <w:sz w:val="24"/>
          <w:szCs w:val="24"/>
        </w:rPr>
        <w:t>, вертикальны</w:t>
      </w:r>
      <w:r w:rsidR="00C65530" w:rsidRPr="001B7738">
        <w:rPr>
          <w:rFonts w:ascii="Times New Roman" w:hAnsi="Times New Roman"/>
          <w:sz w:val="24"/>
          <w:szCs w:val="24"/>
        </w:rPr>
        <w:t>е</w:t>
      </w:r>
      <w:r w:rsidRPr="001B7738">
        <w:rPr>
          <w:rFonts w:ascii="Times New Roman" w:hAnsi="Times New Roman"/>
          <w:sz w:val="24"/>
          <w:szCs w:val="24"/>
        </w:rPr>
        <w:t>),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w:t>
      </w:r>
      <w:proofErr w:type="spellStart"/>
      <w:r w:rsidRPr="001B7738">
        <w:rPr>
          <w:rFonts w:ascii="Times New Roman" w:hAnsi="Times New Roman"/>
          <w:sz w:val="24"/>
          <w:szCs w:val="24"/>
        </w:rPr>
        <w:t>ортофории</w:t>
      </w:r>
      <w:proofErr w:type="spellEnd"/>
      <w:r w:rsidRPr="001B7738">
        <w:rPr>
          <w:rFonts w:ascii="Times New Roman" w:hAnsi="Times New Roman"/>
          <w:sz w:val="24"/>
          <w:szCs w:val="24"/>
        </w:rPr>
        <w:t>, бинокулярной фиксации; формировать социальные эталоны.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rsidR="00D81F3E" w:rsidRPr="001B7738" w:rsidRDefault="00D81F3E"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зрительным способом узнавать, выделять в окружающем </w:t>
      </w:r>
      <w:r w:rsidR="00D81F3E" w:rsidRPr="001B7738">
        <w:rPr>
          <w:rFonts w:ascii="Times New Roman" w:hAnsi="Times New Roman"/>
          <w:sz w:val="24"/>
          <w:szCs w:val="24"/>
        </w:rPr>
        <w:br/>
      </w:r>
      <w:r w:rsidRPr="001B7738">
        <w:rPr>
          <w:rFonts w:ascii="Times New Roman" w:hAnsi="Times New Roman"/>
          <w:sz w:val="24"/>
          <w:szCs w:val="24"/>
        </w:rPr>
        <w:t xml:space="preserve">(с увеличением расстояния до предмета) и называть светлые и темные тона </w:t>
      </w:r>
      <w:r w:rsidR="00D81F3E" w:rsidRPr="001B7738">
        <w:rPr>
          <w:rFonts w:ascii="Times New Roman" w:hAnsi="Times New Roman"/>
          <w:sz w:val="24"/>
          <w:szCs w:val="24"/>
        </w:rPr>
        <w:t>четырех</w:t>
      </w:r>
      <w:r w:rsidRPr="001B7738">
        <w:rPr>
          <w:rFonts w:ascii="Times New Roman" w:hAnsi="Times New Roman"/>
          <w:sz w:val="24"/>
          <w:szCs w:val="24"/>
        </w:rPr>
        <w:t xml:space="preserve"> основных цветов; стимулировать зрительную поисковую деятельность детей на обобщающее понятие «оттенок»; </w:t>
      </w:r>
      <w:proofErr w:type="spellStart"/>
      <w:r w:rsidRPr="001B7738">
        <w:rPr>
          <w:rFonts w:ascii="Times New Roman" w:hAnsi="Times New Roman"/>
          <w:sz w:val="24"/>
          <w:szCs w:val="24"/>
        </w:rPr>
        <w:t>локализовывать</w:t>
      </w:r>
      <w:proofErr w:type="spellEnd"/>
      <w:r w:rsidRPr="001B7738">
        <w:rPr>
          <w:rFonts w:ascii="Times New Roman" w:hAnsi="Times New Roman"/>
          <w:sz w:val="24"/>
          <w:szCs w:val="24"/>
        </w:rPr>
        <w:t xml:space="preserve">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w:t>
      </w:r>
      <w:proofErr w:type="spellStart"/>
      <w:r w:rsidRPr="001B7738">
        <w:rPr>
          <w:rFonts w:ascii="Times New Roman" w:hAnsi="Times New Roman"/>
          <w:sz w:val="24"/>
          <w:szCs w:val="24"/>
        </w:rPr>
        <w:t>хроматичных</w:t>
      </w:r>
      <w:proofErr w:type="spellEnd"/>
      <w:r w:rsidRPr="001B7738">
        <w:rPr>
          <w:rFonts w:ascii="Times New Roman" w:hAnsi="Times New Roman"/>
          <w:sz w:val="24"/>
          <w:szCs w:val="24"/>
        </w:rPr>
        <w:t xml:space="preserve"> цветов.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lastRenderedPageBreak/>
        <w:t>Учить узнавать и называть точным словом (белый, черный) оранжевый и коричн</w:t>
      </w:r>
      <w:r w:rsidR="00F515BD" w:rsidRPr="001B7738">
        <w:rPr>
          <w:rFonts w:ascii="Times New Roman" w:hAnsi="Times New Roman"/>
          <w:sz w:val="24"/>
          <w:szCs w:val="24"/>
        </w:rPr>
        <w:t>евый цвета; различать оранжевый </w:t>
      </w:r>
      <w:r w:rsidR="00D81F3E" w:rsidRPr="001B7738">
        <w:rPr>
          <w:rFonts w:ascii="Times New Roman" w:hAnsi="Times New Roman"/>
          <w:sz w:val="24"/>
          <w:szCs w:val="24"/>
        </w:rPr>
        <w:t>–</w:t>
      </w:r>
      <w:r w:rsidRPr="001B7738">
        <w:rPr>
          <w:rFonts w:ascii="Times New Roman" w:hAnsi="Times New Roman"/>
          <w:sz w:val="24"/>
          <w:szCs w:val="24"/>
        </w:rPr>
        <w:t xml:space="preserve"> желтый, оранжевый </w:t>
      </w:r>
      <w:r w:rsidR="00D81F3E" w:rsidRPr="001B7738">
        <w:rPr>
          <w:rFonts w:ascii="Times New Roman" w:hAnsi="Times New Roman"/>
          <w:sz w:val="24"/>
          <w:szCs w:val="24"/>
        </w:rPr>
        <w:t>–</w:t>
      </w:r>
      <w:r w:rsidRPr="001B7738">
        <w:rPr>
          <w:rFonts w:ascii="Times New Roman" w:hAnsi="Times New Roman"/>
          <w:sz w:val="24"/>
          <w:szCs w:val="24"/>
        </w:rPr>
        <w:t xml:space="preserve"> фиолетовый,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красный,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зеленый,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синий, соотносить заданный цвет </w:t>
      </w:r>
      <w:r w:rsidR="00D81F3E" w:rsidRPr="001B7738">
        <w:rPr>
          <w:rFonts w:ascii="Times New Roman" w:hAnsi="Times New Roman"/>
          <w:sz w:val="24"/>
          <w:szCs w:val="24"/>
        </w:rPr>
        <w:t>(</w:t>
      </w:r>
      <w:r w:rsidRPr="001B7738">
        <w:rPr>
          <w:rFonts w:ascii="Times New Roman" w:hAnsi="Times New Roman"/>
          <w:sz w:val="24"/>
          <w:szCs w:val="24"/>
        </w:rPr>
        <w:t>коричневый или оранжевый</w:t>
      </w:r>
      <w:r w:rsidR="00D81F3E" w:rsidRPr="001B7738">
        <w:rPr>
          <w:rFonts w:ascii="Times New Roman" w:hAnsi="Times New Roman"/>
          <w:sz w:val="24"/>
          <w:szCs w:val="24"/>
        </w:rPr>
        <w:t>)</w:t>
      </w:r>
      <w:r w:rsidRPr="001B7738">
        <w:rPr>
          <w:rFonts w:ascii="Times New Roman" w:hAnsi="Times New Roman"/>
          <w:sz w:val="24"/>
          <w:szCs w:val="24"/>
        </w:rPr>
        <w:t xml:space="preserve">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w:t>
      </w:r>
      <w:r w:rsidR="00D81F3E" w:rsidRPr="001B7738">
        <w:rPr>
          <w:rFonts w:ascii="Times New Roman" w:hAnsi="Times New Roman"/>
          <w:sz w:val="24"/>
          <w:szCs w:val="24"/>
        </w:rPr>
        <w:t>.</w:t>
      </w:r>
      <w:r w:rsidRPr="001B7738">
        <w:rPr>
          <w:rFonts w:ascii="Times New Roman" w:hAnsi="Times New Roman"/>
          <w:sz w:val="24"/>
          <w:szCs w:val="24"/>
        </w:rPr>
        <w:t xml:space="preserve"> Расширить знания детей о предметах окружающего мира, имеющих постоянный признак</w:t>
      </w:r>
      <w:r w:rsidR="00D81F3E" w:rsidRPr="001B7738">
        <w:rPr>
          <w:rFonts w:ascii="Times New Roman" w:hAnsi="Times New Roman"/>
          <w:sz w:val="24"/>
          <w:szCs w:val="24"/>
        </w:rPr>
        <w:t xml:space="preserve"> –</w:t>
      </w:r>
      <w:r w:rsidRPr="001B7738">
        <w:rPr>
          <w:rFonts w:ascii="Times New Roman" w:hAnsi="Times New Roman"/>
          <w:sz w:val="24"/>
          <w:szCs w:val="24"/>
        </w:rPr>
        <w:t xml:space="preserve"> основные цвета; учить ориентироваться на этот признак при узнавании предмета.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w:t>
      </w:r>
      <w:r w:rsidR="00D81F3E" w:rsidRPr="001B7738">
        <w:rPr>
          <w:rFonts w:ascii="Times New Roman" w:hAnsi="Times New Roman"/>
          <w:sz w:val="24"/>
          <w:szCs w:val="24"/>
        </w:rPr>
        <w:t>–</w:t>
      </w:r>
      <w:r w:rsidRPr="001B7738">
        <w:rPr>
          <w:rFonts w:ascii="Times New Roman" w:hAnsi="Times New Roman"/>
          <w:sz w:val="24"/>
          <w:szCs w:val="24"/>
        </w:rPr>
        <w:t xml:space="preserve"> овал, квадрат </w:t>
      </w:r>
      <w:r w:rsidR="00D81F3E" w:rsidRPr="001B7738">
        <w:rPr>
          <w:rFonts w:ascii="Times New Roman" w:hAnsi="Times New Roman"/>
          <w:sz w:val="24"/>
          <w:szCs w:val="24"/>
        </w:rPr>
        <w:t>–</w:t>
      </w:r>
      <w:r w:rsidRPr="001B7738">
        <w:rPr>
          <w:rFonts w:ascii="Times New Roman" w:hAnsi="Times New Roman"/>
          <w:sz w:val="24"/>
          <w:szCs w:val="24"/>
        </w:rPr>
        <w:t xml:space="preserve">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w:t>
      </w:r>
      <w:r w:rsidR="00D81F3E" w:rsidRPr="001B7738">
        <w:rPr>
          <w:rFonts w:ascii="Times New Roman" w:hAnsi="Times New Roman"/>
          <w:sz w:val="24"/>
          <w:szCs w:val="24"/>
        </w:rPr>
        <w:t xml:space="preserve">пространстве </w:t>
      </w:r>
      <w:r w:rsidRPr="001B7738">
        <w:rPr>
          <w:rFonts w:ascii="Times New Roman" w:hAnsi="Times New Roman"/>
          <w:sz w:val="24"/>
          <w:szCs w:val="24"/>
        </w:rPr>
        <w:t>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w:t>
      </w:r>
      <w:r w:rsidR="00D81F3E" w:rsidRPr="001B7738">
        <w:rPr>
          <w:rFonts w:ascii="Times New Roman" w:hAnsi="Times New Roman"/>
          <w:sz w:val="24"/>
          <w:szCs w:val="24"/>
        </w:rPr>
        <w:t>ях</w:t>
      </w:r>
      <w:r w:rsidRPr="001B7738">
        <w:rPr>
          <w:rFonts w:ascii="Times New Roman" w:hAnsi="Times New Roman"/>
          <w:sz w:val="24"/>
          <w:szCs w:val="24"/>
        </w:rPr>
        <w:t xml:space="preserve">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Повышать зрительную дифференцировку предметов по величине, выделять и располагать в ряд 3</w:t>
      </w:r>
      <w:r w:rsidR="00D81F3E" w:rsidRPr="001B7738">
        <w:rPr>
          <w:rFonts w:ascii="Times New Roman" w:hAnsi="Times New Roman"/>
          <w:sz w:val="24"/>
          <w:szCs w:val="24"/>
        </w:rPr>
        <w:t>-</w:t>
      </w:r>
      <w:r w:rsidRPr="001B7738">
        <w:rPr>
          <w:rFonts w:ascii="Times New Roman" w:hAnsi="Times New Roman"/>
          <w:sz w:val="24"/>
          <w:szCs w:val="24"/>
        </w:rPr>
        <w:t>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w:t>
      </w:r>
      <w:r w:rsidR="00D81F3E" w:rsidRPr="001B7738">
        <w:rPr>
          <w:rFonts w:ascii="Times New Roman" w:hAnsi="Times New Roman"/>
          <w:sz w:val="24"/>
          <w:szCs w:val="24"/>
        </w:rPr>
        <w:t>-</w:t>
      </w:r>
      <w:r w:rsidRPr="001B7738">
        <w:rPr>
          <w:rFonts w:ascii="Times New Roman" w:hAnsi="Times New Roman"/>
          <w:sz w:val="24"/>
          <w:szCs w:val="24"/>
        </w:rPr>
        <w:t xml:space="preserve">2 </w:t>
      </w:r>
      <w:r w:rsidRPr="001B7738">
        <w:rPr>
          <w:rFonts w:ascii="Times New Roman" w:hAnsi="Times New Roman"/>
          <w:sz w:val="24"/>
          <w:szCs w:val="24"/>
        </w:rPr>
        <w:lastRenderedPageBreak/>
        <w:t>предмета), по длине с первоначальным четким выделением границ протяженности и расположения их в ряд (с постоянным уменьшением разницы).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при рассматривании предмета или его изображения: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1) прослеживанию его контура, целостному восприятию;</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2) выделению цвета с уточнением оттенка (темный, светлый);</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узнаванию и показу основных частей предмета (3</w:t>
      </w:r>
      <w:r w:rsidRPr="001B7738">
        <w:rPr>
          <w:rFonts w:ascii="Times New Roman" w:hAnsi="Times New Roman"/>
          <w:sz w:val="24"/>
          <w:szCs w:val="24"/>
        </w:rPr>
        <w:t>-</w:t>
      </w:r>
      <w:r w:rsidR="00637A8C" w:rsidRPr="001B7738">
        <w:rPr>
          <w:rFonts w:ascii="Times New Roman" w:hAnsi="Times New Roman"/>
          <w:sz w:val="24"/>
          <w:szCs w:val="24"/>
        </w:rPr>
        <w:t>4); при первоначальном знакомстве с предметом части выделяются дополнительными средствами;</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определению эталонной формы выделенной части (при наличии образца);</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5) </w:t>
      </w:r>
      <w:r w:rsidR="00637A8C" w:rsidRPr="001B7738">
        <w:rPr>
          <w:rFonts w:ascii="Times New Roman" w:hAnsi="Times New Roman"/>
          <w:sz w:val="24"/>
          <w:szCs w:val="24"/>
        </w:rPr>
        <w:t>определению величины каждой выделенной части относительно основной;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6) повторному практическому способу выделения контура предмета.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rsidR="00D81F3E" w:rsidRPr="001B7738" w:rsidRDefault="00D81F3E"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точным словом голубой и розовый цвета, различать (с постепенным увеличением расстояния) голубой</w:t>
      </w:r>
      <w:r w:rsidR="00D81F3E" w:rsidRPr="001B7738">
        <w:rPr>
          <w:rFonts w:ascii="Times New Roman" w:hAnsi="Times New Roman"/>
          <w:sz w:val="24"/>
          <w:szCs w:val="24"/>
        </w:rPr>
        <w:t xml:space="preserve"> – </w:t>
      </w:r>
      <w:r w:rsidRPr="001B7738">
        <w:rPr>
          <w:rFonts w:ascii="Times New Roman" w:hAnsi="Times New Roman"/>
          <w:sz w:val="24"/>
          <w:szCs w:val="24"/>
        </w:rPr>
        <w:t>синий, голубой, белый, темно-</w:t>
      </w:r>
      <w:r w:rsidRPr="001B7738">
        <w:rPr>
          <w:rFonts w:ascii="Times New Roman" w:hAnsi="Times New Roman"/>
          <w:sz w:val="24"/>
          <w:szCs w:val="24"/>
        </w:rPr>
        <w:lastRenderedPageBreak/>
        <w:t>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w:t>
      </w:r>
      <w:proofErr w:type="spellStart"/>
      <w:r w:rsidRPr="001B7738">
        <w:rPr>
          <w:rFonts w:ascii="Times New Roman" w:hAnsi="Times New Roman"/>
          <w:sz w:val="24"/>
          <w:szCs w:val="24"/>
        </w:rPr>
        <w:t>кора</w:t>
      </w:r>
      <w:proofErr w:type="spellEnd"/>
      <w:r w:rsidRPr="001B7738">
        <w:rPr>
          <w:rFonts w:ascii="Times New Roman" w:hAnsi="Times New Roman"/>
          <w:sz w:val="24"/>
          <w:szCs w:val="24"/>
        </w:rPr>
        <w:t xml:space="preserve"> деревьев, кустарник, окраска стен домов </w:t>
      </w:r>
      <w:r w:rsidR="00D81F3E" w:rsidRPr="001B7738">
        <w:rPr>
          <w:rFonts w:ascii="Times New Roman" w:hAnsi="Times New Roman"/>
          <w:sz w:val="24"/>
          <w:szCs w:val="24"/>
        </w:rPr>
        <w:t>и т. </w:t>
      </w:r>
      <w:r w:rsidRPr="001B7738">
        <w:rPr>
          <w:rFonts w:ascii="Times New Roman" w:hAnsi="Times New Roman"/>
          <w:sz w:val="24"/>
          <w:szCs w:val="24"/>
        </w:rPr>
        <w:t>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w:t>
      </w:r>
      <w:proofErr w:type="spellStart"/>
      <w:r w:rsidRPr="001B7738">
        <w:rPr>
          <w:rFonts w:ascii="Times New Roman" w:hAnsi="Times New Roman"/>
          <w:sz w:val="24"/>
          <w:szCs w:val="24"/>
        </w:rPr>
        <w:t>локализовывать</w:t>
      </w:r>
      <w:proofErr w:type="spellEnd"/>
      <w:r w:rsidRPr="001B7738">
        <w:rPr>
          <w:rFonts w:ascii="Times New Roman" w:hAnsi="Times New Roman"/>
          <w:sz w:val="24"/>
          <w:szCs w:val="24"/>
        </w:rPr>
        <w:t xml:space="preserve">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w:t>
      </w:r>
      <w:r w:rsidR="00F515BD" w:rsidRPr="001B7738">
        <w:rPr>
          <w:rFonts w:ascii="Times New Roman" w:hAnsi="Times New Roman"/>
          <w:sz w:val="24"/>
          <w:szCs w:val="24"/>
        </w:rPr>
        <w:t>двух</w:t>
      </w:r>
      <w:r w:rsidRPr="001B7738">
        <w:rPr>
          <w:rFonts w:ascii="Times New Roman" w:hAnsi="Times New Roman"/>
          <w:sz w:val="24"/>
          <w:szCs w:val="24"/>
        </w:rPr>
        <w:t xml:space="preserve"> положениях, </w:t>
      </w:r>
      <w:proofErr w:type="spellStart"/>
      <w:r w:rsidRPr="001B7738">
        <w:rPr>
          <w:rFonts w:ascii="Times New Roman" w:hAnsi="Times New Roman"/>
          <w:sz w:val="24"/>
          <w:szCs w:val="24"/>
        </w:rPr>
        <w:t>локализовывать</w:t>
      </w:r>
      <w:proofErr w:type="spellEnd"/>
      <w:r w:rsidRPr="001B7738">
        <w:rPr>
          <w:rFonts w:ascii="Times New Roman" w:hAnsi="Times New Roman"/>
          <w:sz w:val="24"/>
          <w:szCs w:val="24"/>
        </w:rPr>
        <w:t xml:space="preserve">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w:t>
      </w:r>
      <w:r w:rsidR="00D81F3E" w:rsidRPr="001B7738">
        <w:rPr>
          <w:rFonts w:ascii="Times New Roman" w:hAnsi="Times New Roman"/>
          <w:sz w:val="24"/>
          <w:szCs w:val="24"/>
        </w:rPr>
        <w:t>две</w:t>
      </w:r>
      <w:r w:rsidRPr="001B7738">
        <w:rPr>
          <w:rFonts w:ascii="Times New Roman" w:hAnsi="Times New Roman"/>
          <w:sz w:val="24"/>
          <w:szCs w:val="24"/>
        </w:rPr>
        <w:t xml:space="preserve"> простые формы. Развивать способность выделять в окружении объекты по форме и величине.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зрительную дифференцировку по величине: зрительно выделять и располагать в ряд 4</w:t>
      </w:r>
      <w:r w:rsidR="00D81F3E" w:rsidRPr="001B7738">
        <w:rPr>
          <w:rFonts w:ascii="Times New Roman" w:hAnsi="Times New Roman"/>
          <w:sz w:val="24"/>
          <w:szCs w:val="24"/>
        </w:rPr>
        <w:t>-</w:t>
      </w:r>
      <w:r w:rsidRPr="001B7738">
        <w:rPr>
          <w:rFonts w:ascii="Times New Roman" w:hAnsi="Times New Roman"/>
          <w:sz w:val="24"/>
          <w:szCs w:val="24"/>
        </w:rPr>
        <w:t>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lastRenderedPageBreak/>
        <w:t>Повышать зрительную дифференцировку расстояния до 3</w:t>
      </w:r>
      <w:r w:rsidR="00D81F3E" w:rsidRPr="001B7738">
        <w:rPr>
          <w:rFonts w:ascii="Times New Roman" w:hAnsi="Times New Roman"/>
          <w:sz w:val="24"/>
          <w:szCs w:val="24"/>
        </w:rPr>
        <w:t>-</w:t>
      </w:r>
      <w:r w:rsidRPr="001B7738">
        <w:rPr>
          <w:rFonts w:ascii="Times New Roman" w:hAnsi="Times New Roman"/>
          <w:sz w:val="24"/>
          <w:szCs w:val="24"/>
        </w:rPr>
        <w:t>4</w:t>
      </w:r>
      <w:r w:rsidR="00D81F3E" w:rsidRPr="001B7738">
        <w:rPr>
          <w:rFonts w:ascii="Times New Roman" w:hAnsi="Times New Roman"/>
          <w:sz w:val="24"/>
          <w:szCs w:val="24"/>
        </w:rPr>
        <w:t>-х</w:t>
      </w:r>
      <w:r w:rsidRPr="001B7738">
        <w:rPr>
          <w:rFonts w:ascii="Times New Roman" w:hAnsi="Times New Roman"/>
          <w:sz w:val="24"/>
          <w:szCs w:val="24"/>
        </w:rPr>
        <w:t xml:space="preserve"> предметов в малом пространстве с уменьшением расстояния между ними. Учить зрительным способом определять промежуточное равное расстояние м</w:t>
      </w:r>
      <w:r w:rsidR="00D81F3E" w:rsidRPr="001B7738">
        <w:rPr>
          <w:rFonts w:ascii="Times New Roman" w:hAnsi="Times New Roman"/>
          <w:sz w:val="24"/>
          <w:szCs w:val="24"/>
        </w:rPr>
        <w:t>ежду двумя предметами или ближе – </w:t>
      </w:r>
      <w:r w:rsidRPr="001B7738">
        <w:rPr>
          <w:rFonts w:ascii="Times New Roman" w:hAnsi="Times New Roman"/>
          <w:sz w:val="24"/>
          <w:szCs w:val="24"/>
        </w:rPr>
        <w:t>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находить различие в </w:t>
      </w:r>
      <w:r w:rsidR="00D81F3E" w:rsidRPr="001B7738">
        <w:rPr>
          <w:rFonts w:ascii="Times New Roman" w:hAnsi="Times New Roman"/>
          <w:sz w:val="24"/>
          <w:szCs w:val="24"/>
        </w:rPr>
        <w:t>двух</w:t>
      </w:r>
      <w:r w:rsidRPr="001B7738">
        <w:rPr>
          <w:rFonts w:ascii="Times New Roman" w:hAnsi="Times New Roman"/>
          <w:sz w:val="24"/>
          <w:szCs w:val="24"/>
        </w:rPr>
        <w:t xml:space="preserve"> одинаковых по сюжету картинках </w:t>
      </w:r>
      <w:r w:rsidR="00D81F3E" w:rsidRPr="001B7738">
        <w:rPr>
          <w:rFonts w:ascii="Times New Roman" w:hAnsi="Times New Roman"/>
          <w:sz w:val="24"/>
          <w:szCs w:val="24"/>
        </w:rPr>
        <w:br/>
      </w:r>
      <w:r w:rsidRPr="001B7738">
        <w:rPr>
          <w:rFonts w:ascii="Times New Roman" w:hAnsi="Times New Roman"/>
          <w:sz w:val="24"/>
          <w:szCs w:val="24"/>
        </w:rPr>
        <w:t>(1</w:t>
      </w:r>
      <w:r w:rsidR="00D81F3E" w:rsidRPr="001B7738">
        <w:rPr>
          <w:rFonts w:ascii="Times New Roman" w:hAnsi="Times New Roman"/>
          <w:sz w:val="24"/>
          <w:szCs w:val="24"/>
        </w:rPr>
        <w:t>-</w:t>
      </w:r>
      <w:r w:rsidRPr="001B7738">
        <w:rPr>
          <w:rFonts w:ascii="Times New Roman" w:hAnsi="Times New Roman"/>
          <w:sz w:val="24"/>
          <w:szCs w:val="24"/>
        </w:rPr>
        <w:t xml:space="preserve">2 отличия): изменение позы, местоположения героев, появление дополнительных объектов и др.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w:t>
      </w:r>
      <w:proofErr w:type="gramStart"/>
      <w:r w:rsidRPr="001B7738">
        <w:rPr>
          <w:rFonts w:ascii="Times New Roman" w:hAnsi="Times New Roman"/>
          <w:sz w:val="24"/>
          <w:szCs w:val="24"/>
        </w:rPr>
        <w:t>страх;  учить</w:t>
      </w:r>
      <w:proofErr w:type="gramEnd"/>
      <w:r w:rsidRPr="001B7738">
        <w:rPr>
          <w:rFonts w:ascii="Times New Roman" w:hAnsi="Times New Roman"/>
          <w:sz w:val="24"/>
          <w:szCs w:val="24"/>
        </w:rPr>
        <w:t xml:space="preserve">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w:t>
      </w:r>
      <w:r w:rsidRPr="001B7738">
        <w:rPr>
          <w:rFonts w:ascii="Times New Roman" w:hAnsi="Times New Roman"/>
          <w:sz w:val="24"/>
          <w:szCs w:val="24"/>
        </w:rPr>
        <w:lastRenderedPageBreak/>
        <w:t>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w:t>
      </w:r>
      <w:proofErr w:type="spellStart"/>
      <w:r w:rsidRPr="001B7738">
        <w:rPr>
          <w:rFonts w:ascii="Times New Roman" w:hAnsi="Times New Roman"/>
          <w:sz w:val="24"/>
          <w:szCs w:val="24"/>
        </w:rPr>
        <w:t>дорисовывание</w:t>
      </w:r>
      <w:proofErr w:type="spellEnd"/>
      <w:r w:rsidRPr="001B7738">
        <w:rPr>
          <w:rFonts w:ascii="Times New Roman" w:hAnsi="Times New Roman"/>
          <w:sz w:val="24"/>
          <w:szCs w:val="24"/>
        </w:rPr>
        <w:t>,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дальней (нижней</w:t>
      </w:r>
      <w:r w:rsidR="002539E9" w:rsidRPr="001B7738">
        <w:rPr>
          <w:rFonts w:ascii="Times New Roman" w:hAnsi="Times New Roman"/>
          <w:sz w:val="24"/>
          <w:szCs w:val="24"/>
        </w:rPr>
        <w:t> – </w:t>
      </w:r>
      <w:r w:rsidRPr="001B7738">
        <w:rPr>
          <w:rFonts w:ascii="Times New Roman" w:hAnsi="Times New Roman"/>
          <w:sz w:val="24"/>
          <w:szCs w:val="24"/>
        </w:rPr>
        <w:t>верхней), левую</w:t>
      </w:r>
      <w:r w:rsidR="002539E9" w:rsidRPr="001B7738">
        <w:rPr>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 xml:space="preserve">правую стороны рабочей поверхности (стол, </w:t>
      </w:r>
      <w:proofErr w:type="spellStart"/>
      <w:r w:rsidRPr="001B7738">
        <w:rPr>
          <w:rFonts w:ascii="Times New Roman" w:hAnsi="Times New Roman"/>
          <w:sz w:val="24"/>
          <w:szCs w:val="24"/>
        </w:rPr>
        <w:t>фланелеграф</w:t>
      </w:r>
      <w:proofErr w:type="spellEnd"/>
      <w:r w:rsidRPr="001B7738">
        <w:rPr>
          <w:rFonts w:ascii="Times New Roman" w:hAnsi="Times New Roman"/>
          <w:sz w:val="24"/>
          <w:szCs w:val="24"/>
        </w:rPr>
        <w:t>, лист бумаги, картинка, страницы книги); углы верхние</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нижние, левые</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 xml:space="preserve">правые; середину. Обогащать опыт расположения предметов (объектов) вдоль сторон </w:t>
      </w:r>
      <w:proofErr w:type="gramStart"/>
      <w:r w:rsidRPr="001B7738">
        <w:rPr>
          <w:rFonts w:ascii="Times New Roman" w:hAnsi="Times New Roman"/>
          <w:sz w:val="24"/>
          <w:szCs w:val="24"/>
        </w:rPr>
        <w:t>слева  направо</w:t>
      </w:r>
      <w:proofErr w:type="gramEnd"/>
      <w:r w:rsidRPr="001B7738">
        <w:rPr>
          <w:rFonts w:ascii="Times New Roman" w:hAnsi="Times New Roman"/>
          <w:sz w:val="24"/>
          <w:szCs w:val="24"/>
        </w:rPr>
        <w:t xml:space="preserve">, сверху вниз, в заданной точке </w:t>
      </w:r>
      <w:proofErr w:type="spellStart"/>
      <w:r w:rsidRPr="001B7738">
        <w:rPr>
          <w:rFonts w:ascii="Times New Roman" w:hAnsi="Times New Roman"/>
          <w:sz w:val="24"/>
          <w:szCs w:val="24"/>
        </w:rPr>
        <w:t>микропространства</w:t>
      </w:r>
      <w:proofErr w:type="spellEnd"/>
      <w:r w:rsidRPr="001B7738">
        <w:rPr>
          <w:rFonts w:ascii="Times New Roman" w:hAnsi="Times New Roman"/>
          <w:sz w:val="24"/>
          <w:szCs w:val="24"/>
        </w:rPr>
        <w:t xml:space="preserve">. Учить изменять местоположение, менять местами предметы (объекты) в </w:t>
      </w:r>
      <w:proofErr w:type="spellStart"/>
      <w:r w:rsidRPr="001B7738">
        <w:rPr>
          <w:rFonts w:ascii="Times New Roman" w:hAnsi="Times New Roman"/>
          <w:sz w:val="24"/>
          <w:szCs w:val="24"/>
        </w:rPr>
        <w:t>микропространстве</w:t>
      </w:r>
      <w:proofErr w:type="spellEnd"/>
      <w:r w:rsidRPr="001B7738">
        <w:rPr>
          <w:rFonts w:ascii="Times New Roman" w:hAnsi="Times New Roman"/>
          <w:sz w:val="24"/>
          <w:szCs w:val="24"/>
        </w:rPr>
        <w:t xml:space="preserve">. Обогащать опыт осязания со зрительным прослеживанием в заданном направлении контура плоскостных фигур, контуров изображений. В большом </w:t>
      </w:r>
      <w:proofErr w:type="gramStart"/>
      <w:r w:rsidRPr="001B7738">
        <w:rPr>
          <w:rFonts w:ascii="Times New Roman" w:hAnsi="Times New Roman"/>
          <w:sz w:val="24"/>
          <w:szCs w:val="24"/>
        </w:rPr>
        <w:t>пространстве:  обогащать</w:t>
      </w:r>
      <w:proofErr w:type="gramEnd"/>
      <w:r w:rsidRPr="001B7738">
        <w:rPr>
          <w:rFonts w:ascii="Times New Roman" w:hAnsi="Times New Roman"/>
          <w:sz w:val="24"/>
          <w:szCs w:val="24"/>
        </w:rPr>
        <w:t xml:space="preserve"> опыт двигательного освоения и зрительной оценки протяженности глубины пространства, опыт зрительного прослеживания линейных ориентиров (без и </w:t>
      </w:r>
      <w:r w:rsidR="002539E9" w:rsidRPr="001B7738">
        <w:rPr>
          <w:rFonts w:ascii="Times New Roman" w:hAnsi="Times New Roman"/>
          <w:sz w:val="24"/>
          <w:szCs w:val="24"/>
        </w:rPr>
        <w:t xml:space="preserve">с </w:t>
      </w:r>
      <w:r w:rsidRPr="001B7738">
        <w:rPr>
          <w:rFonts w:ascii="Times New Roman" w:hAnsi="Times New Roman"/>
          <w:sz w:val="24"/>
          <w:szCs w:val="24"/>
        </w:rPr>
        <w:t>изменением направления), расположенных на горизонтальной или вертикальной плоскостях.</w:t>
      </w:r>
    </w:p>
    <w:p w:rsidR="00EE00E2" w:rsidRPr="001B7738" w:rsidRDefault="00EE00E2" w:rsidP="00EE00E2">
      <w:pPr>
        <w:ind w:firstLine="709"/>
        <w:rPr>
          <w:rFonts w:ascii="Times New Roman" w:hAnsi="Times New Roman"/>
          <w:b/>
          <w:sz w:val="24"/>
          <w:szCs w:val="24"/>
        </w:rPr>
      </w:pPr>
    </w:p>
    <w:p w:rsidR="00637A8C" w:rsidRPr="001B7738" w:rsidRDefault="00EE00E2" w:rsidP="00EE00E2">
      <w:pPr>
        <w:ind w:firstLine="709"/>
        <w:rPr>
          <w:rFonts w:ascii="Times New Roman" w:hAnsi="Times New Roman"/>
          <w:b/>
          <w:sz w:val="24"/>
          <w:szCs w:val="24"/>
        </w:rPr>
      </w:pPr>
      <w:r w:rsidRPr="001B7738">
        <w:rPr>
          <w:rFonts w:ascii="Times New Roman" w:hAnsi="Times New Roman"/>
          <w:b/>
          <w:sz w:val="24"/>
          <w:szCs w:val="24"/>
        </w:rPr>
        <w:t>3</w:t>
      </w:r>
      <w:r w:rsidR="00637A8C" w:rsidRPr="001B7738">
        <w:rPr>
          <w:rFonts w:ascii="Times New Roman" w:hAnsi="Times New Roman"/>
          <w:b/>
          <w:sz w:val="24"/>
          <w:szCs w:val="24"/>
        </w:rPr>
        <w:t>-й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lastRenderedPageBreak/>
        <w:t>Учить узнавать и называть точным словом фиолетовый, серый цвета, различать фиолетовый</w:t>
      </w:r>
      <w:r w:rsidR="002539E9" w:rsidRPr="001B7738">
        <w:rPr>
          <w:rFonts w:ascii="Times New Roman" w:hAnsi="Times New Roman"/>
          <w:sz w:val="24"/>
          <w:szCs w:val="24"/>
        </w:rPr>
        <w:t xml:space="preserve"> – </w:t>
      </w:r>
      <w:r w:rsidRPr="001B7738">
        <w:rPr>
          <w:rFonts w:ascii="Times New Roman" w:hAnsi="Times New Roman"/>
          <w:sz w:val="24"/>
          <w:szCs w:val="24"/>
        </w:rPr>
        <w:t>оранжевый, фиолетовый</w:t>
      </w:r>
      <w:r w:rsidR="002539E9" w:rsidRPr="001B7738">
        <w:rPr>
          <w:rFonts w:ascii="Times New Roman" w:hAnsi="Times New Roman"/>
          <w:sz w:val="24"/>
          <w:szCs w:val="24"/>
        </w:rPr>
        <w:t xml:space="preserve"> – </w:t>
      </w:r>
      <w:r w:rsidRPr="001B7738">
        <w:rPr>
          <w:rFonts w:ascii="Times New Roman" w:hAnsi="Times New Roman"/>
          <w:sz w:val="24"/>
          <w:szCs w:val="24"/>
        </w:rPr>
        <w:t>коричневый, фиолетовый</w:t>
      </w:r>
      <w:r w:rsidR="002539E9" w:rsidRPr="001B7738">
        <w:rPr>
          <w:rFonts w:ascii="Times New Roman" w:hAnsi="Times New Roman"/>
          <w:sz w:val="24"/>
          <w:szCs w:val="24"/>
        </w:rPr>
        <w:t xml:space="preserve"> –</w:t>
      </w:r>
      <w:r w:rsidRPr="001B7738">
        <w:rPr>
          <w:rFonts w:ascii="Times New Roman" w:hAnsi="Times New Roman"/>
          <w:sz w:val="24"/>
          <w:szCs w:val="24"/>
        </w:rPr>
        <w:t>бордовый. Познакомить с предметами, имеющими постоянный признак: фиолетовый цвет</w:t>
      </w:r>
      <w:r w:rsidR="002539E9" w:rsidRPr="001B7738">
        <w:rPr>
          <w:rFonts w:ascii="Times New Roman" w:hAnsi="Times New Roman"/>
          <w:sz w:val="24"/>
          <w:szCs w:val="24"/>
        </w:rPr>
        <w:t>:</w:t>
      </w:r>
      <w:r w:rsidRPr="001B7738">
        <w:rPr>
          <w:rFonts w:ascii="Times New Roman" w:hAnsi="Times New Roman"/>
          <w:sz w:val="24"/>
          <w:szCs w:val="24"/>
        </w:rPr>
        <w:t xml:space="preserve"> овощи</w:t>
      </w:r>
      <w:r w:rsidR="002539E9" w:rsidRPr="001B7738">
        <w:rPr>
          <w:rFonts w:ascii="Times New Roman" w:hAnsi="Times New Roman"/>
          <w:sz w:val="24"/>
          <w:szCs w:val="24"/>
        </w:rPr>
        <w:t xml:space="preserve"> –</w:t>
      </w:r>
      <w:r w:rsidRPr="001B7738">
        <w:rPr>
          <w:rFonts w:ascii="Times New Roman" w:hAnsi="Times New Roman"/>
          <w:sz w:val="24"/>
          <w:szCs w:val="24"/>
        </w:rPr>
        <w:t xml:space="preserve"> баклажаны, капуста; ягоды</w:t>
      </w:r>
      <w:r w:rsidR="002539E9" w:rsidRPr="001B7738">
        <w:rPr>
          <w:rFonts w:ascii="Times New Roman" w:hAnsi="Times New Roman"/>
          <w:sz w:val="24"/>
          <w:szCs w:val="24"/>
        </w:rPr>
        <w:t xml:space="preserve"> –</w:t>
      </w:r>
      <w:r w:rsidRPr="001B7738">
        <w:rPr>
          <w:rFonts w:ascii="Times New Roman" w:hAnsi="Times New Roman"/>
          <w:sz w:val="24"/>
          <w:szCs w:val="24"/>
        </w:rPr>
        <w:t xml:space="preserve"> слива; цветы; серый – окрас животных с предметами окружающего быта, отличающимися фиолетовой или сер</w:t>
      </w:r>
      <w:r w:rsidR="002539E9" w:rsidRPr="001B7738">
        <w:rPr>
          <w:rFonts w:ascii="Times New Roman" w:hAnsi="Times New Roman"/>
          <w:sz w:val="24"/>
          <w:szCs w:val="24"/>
        </w:rPr>
        <w:t>о</w:t>
      </w:r>
      <w:r w:rsidRPr="001B7738">
        <w:rPr>
          <w:rFonts w:ascii="Times New Roman" w:hAnsi="Times New Roman"/>
          <w:sz w:val="24"/>
          <w:szCs w:val="24"/>
        </w:rPr>
        <w:t>й окраской: посуда, одежда, игрушки и др.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w:t>
      </w:r>
      <w:r w:rsidR="002539E9" w:rsidRPr="001B7738">
        <w:rPr>
          <w:rFonts w:ascii="Times New Roman" w:hAnsi="Times New Roman"/>
          <w:sz w:val="24"/>
          <w:szCs w:val="24"/>
        </w:rPr>
        <w:t xml:space="preserve"> </w:t>
      </w:r>
      <w:r w:rsidRPr="001B7738">
        <w:rPr>
          <w:rFonts w:ascii="Times New Roman" w:hAnsi="Times New Roman"/>
          <w:sz w:val="24"/>
          <w:szCs w:val="24"/>
        </w:rPr>
        <w:t xml:space="preserve">у основных цветов </w:t>
      </w:r>
      <w:r w:rsidR="002539E9" w:rsidRPr="001B7738">
        <w:rPr>
          <w:rFonts w:ascii="Times New Roman" w:hAnsi="Times New Roman"/>
          <w:sz w:val="24"/>
          <w:szCs w:val="24"/>
        </w:rPr>
        <w:t>–</w:t>
      </w:r>
      <w:r w:rsidRPr="001B7738">
        <w:rPr>
          <w:rFonts w:ascii="Times New Roman" w:hAnsi="Times New Roman"/>
          <w:sz w:val="24"/>
          <w:szCs w:val="24"/>
        </w:rPr>
        <w:t xml:space="preserve"> темные оттенки из темных, светлые из светлых (постоянно уменьшать время выполнения ребенком задания).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способность различать в знакомых предметах большого пространства светлоту (постепенно увеличивать расстояние до объекта). Продолжать учить </w:t>
      </w:r>
      <w:proofErr w:type="spellStart"/>
      <w:r w:rsidRPr="001B7738">
        <w:rPr>
          <w:rFonts w:ascii="Times New Roman" w:hAnsi="Times New Roman"/>
          <w:sz w:val="24"/>
          <w:szCs w:val="24"/>
        </w:rPr>
        <w:t>локализовывать</w:t>
      </w:r>
      <w:proofErr w:type="spellEnd"/>
      <w:r w:rsidRPr="001B7738">
        <w:rPr>
          <w:rFonts w:ascii="Times New Roman" w:hAnsi="Times New Roman"/>
          <w:sz w:val="24"/>
          <w:szCs w:val="24"/>
        </w:rPr>
        <w:t xml:space="preserve">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зрительным способом анализировать форму предмета, конфигурация которого включает 3</w:t>
      </w:r>
      <w:r w:rsidR="002539E9" w:rsidRPr="001B7738">
        <w:rPr>
          <w:rFonts w:ascii="Times New Roman" w:hAnsi="Times New Roman"/>
          <w:sz w:val="24"/>
          <w:szCs w:val="24"/>
        </w:rPr>
        <w:t>-</w:t>
      </w:r>
      <w:r w:rsidRPr="001B7738">
        <w:rPr>
          <w:rFonts w:ascii="Times New Roman" w:hAnsi="Times New Roman"/>
          <w:sz w:val="24"/>
          <w:szCs w:val="24"/>
        </w:rPr>
        <w:t>4 разнородные простые формы или 2</w:t>
      </w:r>
      <w:r w:rsidR="002539E9" w:rsidRPr="001B7738">
        <w:rPr>
          <w:rFonts w:ascii="Times New Roman" w:hAnsi="Times New Roman"/>
          <w:sz w:val="24"/>
          <w:szCs w:val="24"/>
        </w:rPr>
        <w:t>-</w:t>
      </w:r>
      <w:r w:rsidRPr="001B7738">
        <w:rPr>
          <w:rFonts w:ascii="Times New Roman" w:hAnsi="Times New Roman"/>
          <w:sz w:val="24"/>
          <w:szCs w:val="24"/>
        </w:rPr>
        <w:t>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w:t>
      </w:r>
      <w:r w:rsidR="002539E9" w:rsidRPr="001B7738">
        <w:rPr>
          <w:rFonts w:ascii="Times New Roman" w:hAnsi="Times New Roman"/>
          <w:sz w:val="24"/>
          <w:szCs w:val="24"/>
        </w:rPr>
        <w:t> – </w:t>
      </w:r>
      <w:r w:rsidRPr="001B7738">
        <w:rPr>
          <w:rFonts w:ascii="Times New Roman" w:hAnsi="Times New Roman"/>
          <w:sz w:val="24"/>
          <w:szCs w:val="24"/>
        </w:rPr>
        <w:t>круг, куб</w:t>
      </w:r>
      <w:r w:rsidR="002539E9" w:rsidRPr="001B7738">
        <w:rPr>
          <w:rFonts w:ascii="Times New Roman" w:hAnsi="Times New Roman"/>
          <w:sz w:val="24"/>
          <w:szCs w:val="24"/>
        </w:rPr>
        <w:t> – </w:t>
      </w:r>
      <w:r w:rsidRPr="001B7738">
        <w:rPr>
          <w:rFonts w:ascii="Times New Roman" w:hAnsi="Times New Roman"/>
          <w:sz w:val="24"/>
          <w:szCs w:val="24"/>
        </w:rPr>
        <w:t>квадрат, кирпичик</w:t>
      </w:r>
      <w:r w:rsidR="002539E9" w:rsidRPr="001B7738">
        <w:rPr>
          <w:rFonts w:ascii="Times New Roman" w:hAnsi="Times New Roman"/>
          <w:sz w:val="24"/>
          <w:szCs w:val="24"/>
        </w:rPr>
        <w:t> –</w:t>
      </w:r>
      <w:r w:rsidRPr="001B7738">
        <w:rPr>
          <w:rFonts w:ascii="Times New Roman" w:hAnsi="Times New Roman"/>
          <w:sz w:val="24"/>
          <w:szCs w:val="24"/>
        </w:rPr>
        <w:t>прямоугольник). Формировать обобщающие понятия «круглая форма», «угольная форма», включать их в речь ребенка.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Усложнять зрительную дифференцировку предметов по величине: зрительно выделять и располагать в ряд по убыванию или нарастанию величины 6</w:t>
      </w:r>
      <w:r w:rsidR="002539E9" w:rsidRPr="001B7738">
        <w:rPr>
          <w:rFonts w:ascii="Times New Roman" w:hAnsi="Times New Roman"/>
          <w:sz w:val="24"/>
          <w:szCs w:val="24"/>
        </w:rPr>
        <w:t>-</w:t>
      </w:r>
      <w:r w:rsidRPr="001B7738">
        <w:rPr>
          <w:rFonts w:ascii="Times New Roman" w:hAnsi="Times New Roman"/>
          <w:sz w:val="24"/>
          <w:szCs w:val="24"/>
        </w:rPr>
        <w:t xml:space="preserve">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w:t>
      </w:r>
      <w:r w:rsidRPr="001B7738">
        <w:rPr>
          <w:rFonts w:ascii="Times New Roman" w:hAnsi="Times New Roman"/>
          <w:sz w:val="24"/>
          <w:szCs w:val="24"/>
        </w:rPr>
        <w:lastRenderedPageBreak/>
        <w:t>осязательно-зрительным способом воспринимать ширину</w:t>
      </w:r>
      <w:r w:rsidR="002539E9" w:rsidRPr="001B7738">
        <w:rPr>
          <w:rFonts w:ascii="Times New Roman" w:hAnsi="Times New Roman"/>
          <w:sz w:val="24"/>
          <w:szCs w:val="24"/>
        </w:rPr>
        <w:t xml:space="preserve"> – </w:t>
      </w:r>
      <w:r w:rsidRPr="001B7738">
        <w:rPr>
          <w:rFonts w:ascii="Times New Roman" w:hAnsi="Times New Roman"/>
          <w:sz w:val="24"/>
          <w:szCs w:val="24"/>
        </w:rPr>
        <w:t>длину, длину</w:t>
      </w:r>
      <w:r w:rsidR="002539E9" w:rsidRPr="001B7738">
        <w:rPr>
          <w:rFonts w:ascii="Times New Roman" w:hAnsi="Times New Roman"/>
          <w:sz w:val="24"/>
          <w:szCs w:val="24"/>
        </w:rPr>
        <w:t> – </w:t>
      </w:r>
      <w:r w:rsidRPr="001B7738">
        <w:rPr>
          <w:rFonts w:ascii="Times New Roman" w:hAnsi="Times New Roman"/>
          <w:sz w:val="24"/>
          <w:szCs w:val="24"/>
        </w:rPr>
        <w:t>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w:t>
      </w:r>
      <w:r w:rsidR="002539E9" w:rsidRPr="001B7738">
        <w:rPr>
          <w:rFonts w:ascii="Times New Roman" w:hAnsi="Times New Roman"/>
          <w:sz w:val="24"/>
          <w:szCs w:val="24"/>
        </w:rPr>
        <w:t>–</w:t>
      </w:r>
      <w:r w:rsidRPr="001B7738">
        <w:rPr>
          <w:rFonts w:ascii="Times New Roman" w:hAnsi="Times New Roman"/>
          <w:sz w:val="24"/>
          <w:szCs w:val="24"/>
        </w:rPr>
        <w:t xml:space="preserve">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w:t>
      </w:r>
      <w:r w:rsidR="002539E9" w:rsidRPr="001B7738">
        <w:rPr>
          <w:rFonts w:ascii="Times New Roman" w:hAnsi="Times New Roman"/>
          <w:sz w:val="24"/>
          <w:szCs w:val="24"/>
        </w:rPr>
        <w:t>я</w:t>
      </w:r>
      <w:r w:rsidRPr="001B7738">
        <w:rPr>
          <w:rFonts w:ascii="Times New Roman" w:hAnsi="Times New Roman"/>
          <w:sz w:val="24"/>
          <w:szCs w:val="24"/>
        </w:rPr>
        <w:t xml:space="preserve"> об экспрессии эмоций.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w:t>
      </w:r>
      <w:r w:rsidR="002539E9" w:rsidRPr="001B7738">
        <w:rPr>
          <w:rFonts w:ascii="Times New Roman" w:hAnsi="Times New Roman"/>
          <w:sz w:val="24"/>
          <w:szCs w:val="24"/>
        </w:rPr>
        <w:t>трех</w:t>
      </w:r>
      <w:r w:rsidRPr="001B7738">
        <w:rPr>
          <w:rFonts w:ascii="Times New Roman" w:hAnsi="Times New Roman"/>
          <w:sz w:val="24"/>
          <w:szCs w:val="24"/>
        </w:rPr>
        <w:t xml:space="preserve">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Развивать внимание, память.</w:t>
      </w:r>
    </w:p>
    <w:p w:rsidR="002539E9" w:rsidRPr="001B7738" w:rsidRDefault="002539E9"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lastRenderedPageBreak/>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способность детей различать до </w:t>
      </w:r>
      <w:r w:rsidR="002539E9" w:rsidRPr="001B7738">
        <w:rPr>
          <w:rFonts w:ascii="Times New Roman" w:hAnsi="Times New Roman"/>
          <w:sz w:val="24"/>
          <w:szCs w:val="24"/>
        </w:rPr>
        <w:t>восьми</w:t>
      </w:r>
      <w:r w:rsidRPr="001B7738">
        <w:rPr>
          <w:rFonts w:ascii="Times New Roman" w:hAnsi="Times New Roman"/>
          <w:sz w:val="24"/>
          <w:szCs w:val="24"/>
        </w:rPr>
        <w:t xml:space="preserve"> оттенков красного, зеленого, синего, коричневого цветов и до </w:t>
      </w:r>
      <w:r w:rsidR="002539E9" w:rsidRPr="001B7738">
        <w:rPr>
          <w:rFonts w:ascii="Times New Roman" w:hAnsi="Times New Roman"/>
          <w:sz w:val="24"/>
          <w:szCs w:val="24"/>
        </w:rPr>
        <w:t>пяти</w:t>
      </w:r>
      <w:r w:rsidRPr="001B7738">
        <w:rPr>
          <w:rFonts w:ascii="Times New Roman" w:hAnsi="Times New Roman"/>
          <w:sz w:val="24"/>
          <w:szCs w:val="24"/>
        </w:rPr>
        <w:t xml:space="preserve">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w:t>
      </w:r>
      <w:proofErr w:type="spellStart"/>
      <w:r w:rsidRPr="001B7738">
        <w:rPr>
          <w:rFonts w:ascii="Times New Roman" w:hAnsi="Times New Roman"/>
          <w:sz w:val="24"/>
          <w:szCs w:val="24"/>
        </w:rPr>
        <w:t>локализовывать</w:t>
      </w:r>
      <w:proofErr w:type="spellEnd"/>
      <w:r w:rsidRPr="001B7738">
        <w:rPr>
          <w:rFonts w:ascii="Times New Roman" w:hAnsi="Times New Roman"/>
          <w:sz w:val="24"/>
          <w:szCs w:val="24"/>
        </w:rPr>
        <w:t xml:space="preserve">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w:t>
      </w:r>
      <w:r w:rsidR="00B65FE4" w:rsidRPr="001B7738">
        <w:rPr>
          <w:rFonts w:ascii="Times New Roman" w:hAnsi="Times New Roman"/>
          <w:sz w:val="24"/>
          <w:szCs w:val="24"/>
        </w:rPr>
        <w:t>две</w:t>
      </w:r>
      <w:r w:rsidRPr="001B7738">
        <w:rPr>
          <w:rFonts w:ascii="Times New Roman" w:hAnsi="Times New Roman"/>
          <w:sz w:val="24"/>
          <w:szCs w:val="24"/>
        </w:rPr>
        <w:t xml:space="preserve">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w:t>
      </w:r>
      <w:r w:rsidR="00B65FE4" w:rsidRPr="001B7738">
        <w:rPr>
          <w:rFonts w:ascii="Times New Roman" w:hAnsi="Times New Roman"/>
          <w:sz w:val="24"/>
          <w:szCs w:val="24"/>
        </w:rPr>
        <w:t> – </w:t>
      </w:r>
      <w:r w:rsidRPr="001B7738">
        <w:rPr>
          <w:rFonts w:ascii="Times New Roman" w:hAnsi="Times New Roman"/>
          <w:sz w:val="24"/>
          <w:szCs w:val="24"/>
        </w:rPr>
        <w:t>маленький) движущихся объектов (транспорт). Продолжать развивать зрительную дифференцировку расстояния до 4</w:t>
      </w:r>
      <w:r w:rsidR="00B65FE4" w:rsidRPr="001B7738">
        <w:rPr>
          <w:rFonts w:ascii="Times New Roman" w:hAnsi="Times New Roman"/>
          <w:sz w:val="24"/>
          <w:szCs w:val="24"/>
        </w:rPr>
        <w:t>-</w:t>
      </w:r>
      <w:r w:rsidRPr="001B7738">
        <w:rPr>
          <w:rFonts w:ascii="Times New Roman" w:hAnsi="Times New Roman"/>
          <w:sz w:val="24"/>
          <w:szCs w:val="24"/>
        </w:rPr>
        <w:t>5</w:t>
      </w:r>
      <w:r w:rsidR="00B65FE4" w:rsidRPr="001B7738">
        <w:rPr>
          <w:rFonts w:ascii="Times New Roman" w:hAnsi="Times New Roman"/>
          <w:sz w:val="24"/>
          <w:szCs w:val="24"/>
        </w:rPr>
        <w:t>-ти</w:t>
      </w:r>
      <w:r w:rsidRPr="001B7738">
        <w:rPr>
          <w:rFonts w:ascii="Times New Roman" w:hAnsi="Times New Roman"/>
          <w:sz w:val="24"/>
          <w:szCs w:val="24"/>
        </w:rPr>
        <w:t xml:space="preserve"> предметов; до </w:t>
      </w:r>
      <w:r w:rsidR="00B65FE4" w:rsidRPr="001B7738">
        <w:rPr>
          <w:rFonts w:ascii="Times New Roman" w:hAnsi="Times New Roman"/>
          <w:sz w:val="24"/>
          <w:szCs w:val="24"/>
        </w:rPr>
        <w:t>двух</w:t>
      </w:r>
      <w:r w:rsidRPr="001B7738">
        <w:rPr>
          <w:rFonts w:ascii="Times New Roman" w:hAnsi="Times New Roman"/>
          <w:sz w:val="24"/>
          <w:szCs w:val="24"/>
        </w:rPr>
        <w:t xml:space="preserve">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Показать детям на примере «ухода» дороги линейную перспективу.</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выделять пространственное положение объекта в группе из 4-5</w:t>
      </w:r>
      <w:r w:rsidR="00B65FE4" w:rsidRPr="001B7738">
        <w:rPr>
          <w:rFonts w:ascii="Times New Roman" w:hAnsi="Times New Roman"/>
          <w:sz w:val="24"/>
          <w:szCs w:val="24"/>
        </w:rPr>
        <w:t>-ти</w:t>
      </w:r>
      <w:r w:rsidRPr="001B7738">
        <w:rPr>
          <w:rFonts w:ascii="Times New Roman" w:hAnsi="Times New Roman"/>
          <w:sz w:val="24"/>
          <w:szCs w:val="24"/>
        </w:rPr>
        <w:t xml:space="preserve"> предметов в комнате, на участке, отражать эти отношения в практической деятельности (составление макета, элементарной схемы).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lastRenderedPageBreak/>
        <w:t>Учить видеть зависимость изменения характеристик предмета от изменения пространственных отношений между частями.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учить рассматривать сюжетную картину по плану (вопросам педагога):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1) обведи взором всю картину (педагог направляет восприятие);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2) внимательно рассмотри и узнай предметы на 1, 2, 3-м планах;</w:t>
      </w:r>
    </w:p>
    <w:p w:rsidR="00637A8C" w:rsidRPr="001B7738" w:rsidRDefault="00B65FE4"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 xml:space="preserve">о ком эта картина? (ребенку предлагается выделить и назвать действующих лиц);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w:t>
      </w:r>
      <w:r w:rsidR="00B65FE4" w:rsidRPr="001B7738">
        <w:rPr>
          <w:rFonts w:ascii="Times New Roman" w:hAnsi="Times New Roman"/>
          <w:sz w:val="24"/>
          <w:szCs w:val="24"/>
        </w:rPr>
        <w:t> </w:t>
      </w:r>
      <w:r w:rsidRPr="001B7738">
        <w:rPr>
          <w:rFonts w:ascii="Times New Roman" w:hAnsi="Times New Roman"/>
          <w:sz w:val="24"/>
          <w:szCs w:val="24"/>
        </w:rPr>
        <w:t>что случилось? (Почему так думаешь?);</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5) где находятся персонажи? (Как узнал?);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6) в какое время суток это происходит? (Как определил?).</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определять социальную принадлежность (школьница, мама, </w:t>
      </w:r>
      <w:r w:rsidR="00B65FE4" w:rsidRPr="001B7738">
        <w:rPr>
          <w:rFonts w:ascii="Times New Roman" w:hAnsi="Times New Roman"/>
          <w:sz w:val="24"/>
          <w:szCs w:val="24"/>
        </w:rPr>
        <w:br/>
      </w:r>
      <w:r w:rsidRPr="001B7738">
        <w:rPr>
          <w:rFonts w:ascii="Times New Roman" w:hAnsi="Times New Roman"/>
          <w:sz w:val="24"/>
          <w:szCs w:val="24"/>
        </w:rPr>
        <w:t>папа и др.) персонажей по одежде, предметам обихода и т.</w:t>
      </w:r>
      <w:r w:rsidR="00B65FE4" w:rsidRPr="001B7738">
        <w:rPr>
          <w:rFonts w:ascii="Times New Roman" w:hAnsi="Times New Roman"/>
          <w:sz w:val="24"/>
          <w:szCs w:val="24"/>
        </w:rPr>
        <w:t> </w:t>
      </w:r>
      <w:r w:rsidRPr="001B7738">
        <w:rPr>
          <w:rFonts w:ascii="Times New Roman" w:hAnsi="Times New Roman"/>
          <w:sz w:val="24"/>
          <w:szCs w:val="24"/>
        </w:rPr>
        <w:t>д. Воспринимать и осмысливать содержание, картины, на которых изображены мелкие объекты. Предлагать детям уста</w:t>
      </w:r>
      <w:r w:rsidR="00B65FE4" w:rsidRPr="001B7738">
        <w:rPr>
          <w:rFonts w:ascii="Times New Roman" w:hAnsi="Times New Roman"/>
          <w:sz w:val="24"/>
          <w:szCs w:val="24"/>
        </w:rPr>
        <w:t>навливать разницу в содержании трех</w:t>
      </w:r>
      <w:r w:rsidRPr="001B7738">
        <w:rPr>
          <w:rFonts w:ascii="Times New Roman" w:hAnsi="Times New Roman"/>
          <w:sz w:val="24"/>
          <w:szCs w:val="24"/>
        </w:rPr>
        <w:t xml:space="preserve"> картин, изображающих одно время и место действия, но отличающихся событиями.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w:t>
      </w:r>
      <w:r w:rsidRPr="001B7738">
        <w:rPr>
          <w:rFonts w:ascii="Times New Roman" w:hAnsi="Times New Roman"/>
          <w:sz w:val="24"/>
          <w:szCs w:val="24"/>
        </w:rPr>
        <w:lastRenderedPageBreak/>
        <w:t>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w:t>
      </w:r>
      <w:r w:rsidR="00B65FE4" w:rsidRPr="001B7738">
        <w:rPr>
          <w:rFonts w:ascii="Times New Roman" w:hAnsi="Times New Roman"/>
          <w:sz w:val="24"/>
          <w:szCs w:val="24"/>
        </w:rPr>
        <w:t>ах</w:t>
      </w:r>
      <w:r w:rsidRPr="001B7738">
        <w:rPr>
          <w:rFonts w:ascii="Times New Roman" w:hAnsi="Times New Roman"/>
          <w:sz w:val="24"/>
          <w:szCs w:val="24"/>
        </w:rPr>
        <w:t>.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w:t>
      </w:r>
      <w:r w:rsidR="00B65FE4" w:rsidRPr="001B7738">
        <w:rPr>
          <w:rFonts w:ascii="Times New Roman" w:hAnsi="Times New Roman"/>
          <w:sz w:val="24"/>
          <w:szCs w:val="24"/>
        </w:rPr>
        <w:t>,</w:t>
      </w:r>
      <w:r w:rsidRPr="001B7738">
        <w:rPr>
          <w:rFonts w:ascii="Times New Roman" w:hAnsi="Times New Roman"/>
          <w:sz w:val="24"/>
          <w:szCs w:val="24"/>
        </w:rPr>
        <w:t xml:space="preserve">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w:t>
      </w:r>
      <w:proofErr w:type="spellStart"/>
      <w:r w:rsidRPr="001B7738">
        <w:rPr>
          <w:rFonts w:ascii="Times New Roman" w:hAnsi="Times New Roman"/>
          <w:sz w:val="24"/>
          <w:szCs w:val="24"/>
        </w:rPr>
        <w:t>локализовывать</w:t>
      </w:r>
      <w:proofErr w:type="spellEnd"/>
      <w:r w:rsidRPr="001B7738">
        <w:rPr>
          <w:rFonts w:ascii="Times New Roman" w:hAnsi="Times New Roman"/>
          <w:sz w:val="24"/>
          <w:szCs w:val="24"/>
        </w:rPr>
        <w:t xml:space="preserve"> точку и выкладывать объекты по заданному местоположению (в центр, середину, в углы, по сторонам); умение раскладывать объекты по горизонтали, </w:t>
      </w:r>
      <w:proofErr w:type="gramStart"/>
      <w:r w:rsidRPr="001B7738">
        <w:rPr>
          <w:rFonts w:ascii="Times New Roman" w:hAnsi="Times New Roman"/>
          <w:sz w:val="24"/>
          <w:szCs w:val="24"/>
        </w:rPr>
        <w:t>слева  направо</w:t>
      </w:r>
      <w:proofErr w:type="gramEnd"/>
      <w:r w:rsidRPr="001B7738">
        <w:rPr>
          <w:rFonts w:ascii="Times New Roman" w:hAnsi="Times New Roman"/>
          <w:sz w:val="24"/>
          <w:szCs w:val="24"/>
        </w:rPr>
        <w:t>, по вертикали сверху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и обогащать чувство нового при восприятии элементов новизны в знакомой предметно</w:t>
      </w:r>
      <w:r w:rsidR="00B65FE4" w:rsidRPr="001B7738">
        <w:rPr>
          <w:rFonts w:ascii="Times New Roman" w:hAnsi="Times New Roman"/>
          <w:sz w:val="24"/>
          <w:szCs w:val="24"/>
        </w:rPr>
        <w:t>-</w:t>
      </w:r>
      <w:r w:rsidRPr="001B7738">
        <w:rPr>
          <w:rFonts w:ascii="Times New Roman" w:hAnsi="Times New Roman"/>
          <w:sz w:val="24"/>
          <w:szCs w:val="24"/>
        </w:rPr>
        <w:t>пространственной обстановке.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w:t>
      </w:r>
      <w:r w:rsidR="00B65FE4" w:rsidRPr="001B7738">
        <w:rPr>
          <w:rFonts w:ascii="Times New Roman" w:hAnsi="Times New Roman"/>
          <w:sz w:val="24"/>
          <w:szCs w:val="24"/>
        </w:rPr>
        <w:t>е</w:t>
      </w:r>
      <w:r w:rsidRPr="001B7738">
        <w:rPr>
          <w:rFonts w:ascii="Times New Roman" w:hAnsi="Times New Roman"/>
          <w:sz w:val="24"/>
          <w:szCs w:val="24"/>
        </w:rPr>
        <w:t xml:space="preserve"> взаимодействи</w:t>
      </w:r>
      <w:r w:rsidR="00B65FE4" w:rsidRPr="001B7738">
        <w:rPr>
          <w:rFonts w:ascii="Times New Roman" w:hAnsi="Times New Roman"/>
          <w:sz w:val="24"/>
          <w:szCs w:val="24"/>
        </w:rPr>
        <w:t>е</w:t>
      </w:r>
      <w:r w:rsidRPr="001B7738">
        <w:rPr>
          <w:rFonts w:ascii="Times New Roman" w:hAnsi="Times New Roman"/>
          <w:sz w:val="24"/>
          <w:szCs w:val="24"/>
        </w:rPr>
        <w:t xml:space="preserve"> глаза и руки, когда глаз ведет руку для организации точного движения руки. Развивать способность к взаимной передаче функций</w:t>
      </w:r>
      <w:r w:rsidR="00B65FE4" w:rsidRPr="001B7738">
        <w:rPr>
          <w:rFonts w:ascii="Times New Roman" w:hAnsi="Times New Roman"/>
          <w:sz w:val="24"/>
          <w:szCs w:val="24"/>
        </w:rPr>
        <w:t xml:space="preserve"> м</w:t>
      </w:r>
      <w:r w:rsidRPr="001B7738">
        <w:rPr>
          <w:rFonts w:ascii="Times New Roman" w:hAnsi="Times New Roman"/>
          <w:sz w:val="24"/>
          <w:szCs w:val="24"/>
        </w:rPr>
        <w:t xml:space="preserve">ежду рукой и глазом. Развивать тонкую моторику рук и координацию рук: обогащать опыт ритмичности </w:t>
      </w:r>
      <w:r w:rsidRPr="001B7738">
        <w:rPr>
          <w:rFonts w:ascii="Times New Roman" w:hAnsi="Times New Roman"/>
          <w:sz w:val="24"/>
          <w:szCs w:val="24"/>
        </w:rPr>
        <w:lastRenderedPageBreak/>
        <w:t>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w:t>
      </w:r>
      <w:r w:rsidR="00B65FE4" w:rsidRPr="001B7738">
        <w:rPr>
          <w:rFonts w:ascii="Times New Roman" w:hAnsi="Times New Roman"/>
          <w:sz w:val="24"/>
          <w:szCs w:val="24"/>
        </w:rPr>
        <w:t>н</w:t>
      </w:r>
      <w:r w:rsidRPr="001B7738">
        <w:rPr>
          <w:rFonts w:ascii="Times New Roman" w:hAnsi="Times New Roman"/>
          <w:sz w:val="24"/>
          <w:szCs w:val="24"/>
        </w:rPr>
        <w:t>ость движений средним пальцем и мизинцем.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w:t>
      </w:r>
      <w:proofErr w:type="spellStart"/>
      <w:r w:rsidRPr="001B7738">
        <w:rPr>
          <w:rFonts w:ascii="Times New Roman" w:hAnsi="Times New Roman"/>
          <w:sz w:val="24"/>
          <w:szCs w:val="24"/>
        </w:rPr>
        <w:t>графомоторные</w:t>
      </w:r>
      <w:proofErr w:type="spellEnd"/>
      <w:r w:rsidRPr="001B7738">
        <w:rPr>
          <w:rFonts w:ascii="Times New Roman" w:hAnsi="Times New Roman"/>
          <w:sz w:val="24"/>
          <w:szCs w:val="24"/>
        </w:rPr>
        <w:t xml:space="preserve">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w:t>
      </w:r>
      <w:r w:rsidR="00B65FE4" w:rsidRPr="001B7738">
        <w:rPr>
          <w:rFonts w:ascii="Times New Roman" w:hAnsi="Times New Roman"/>
          <w:sz w:val="24"/>
          <w:szCs w:val="24"/>
        </w:rPr>
        <w:t>е</w:t>
      </w:r>
      <w:r w:rsidRPr="001B7738">
        <w:rPr>
          <w:rFonts w:ascii="Times New Roman" w:hAnsi="Times New Roman"/>
          <w:sz w:val="24"/>
          <w:szCs w:val="24"/>
        </w:rPr>
        <w:t xml:space="preserve"> совмещени</w:t>
      </w:r>
      <w:r w:rsidR="00B65FE4" w:rsidRPr="001B7738">
        <w:rPr>
          <w:rFonts w:ascii="Times New Roman" w:hAnsi="Times New Roman"/>
          <w:sz w:val="24"/>
          <w:szCs w:val="24"/>
        </w:rPr>
        <w:t>е</w:t>
      </w:r>
      <w:r w:rsidRPr="001B7738">
        <w:rPr>
          <w:rFonts w:ascii="Times New Roman" w:hAnsi="Times New Roman"/>
          <w:sz w:val="24"/>
          <w:szCs w:val="24"/>
        </w:rPr>
        <w:t xml:space="preserve"> разрезных картинок при составлении целого из частей; различени</w:t>
      </w:r>
      <w:r w:rsidR="00B65FE4" w:rsidRPr="001B7738">
        <w:rPr>
          <w:rFonts w:ascii="Times New Roman" w:hAnsi="Times New Roman"/>
          <w:sz w:val="24"/>
          <w:szCs w:val="24"/>
        </w:rPr>
        <w:t>е</w:t>
      </w:r>
      <w:r w:rsidRPr="001B7738">
        <w:rPr>
          <w:rFonts w:ascii="Times New Roman" w:hAnsi="Times New Roman"/>
          <w:sz w:val="24"/>
          <w:szCs w:val="24"/>
        </w:rPr>
        <w:t xml:space="preserve"> и узнавани</w:t>
      </w:r>
      <w:r w:rsidR="00B65FE4" w:rsidRPr="001B7738">
        <w:rPr>
          <w:rFonts w:ascii="Times New Roman" w:hAnsi="Times New Roman"/>
          <w:sz w:val="24"/>
          <w:szCs w:val="24"/>
        </w:rPr>
        <w:t>е</w:t>
      </w:r>
      <w:r w:rsidRPr="001B7738">
        <w:rPr>
          <w:rFonts w:ascii="Times New Roman" w:hAnsi="Times New Roman"/>
          <w:sz w:val="24"/>
          <w:szCs w:val="24"/>
        </w:rPr>
        <w:t xml:space="preserve">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w:t>
      </w:r>
    </w:p>
    <w:p w:rsidR="00B65FE4" w:rsidRPr="001B7738" w:rsidRDefault="00B65FE4"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4-й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w:t>
      </w:r>
      <w:proofErr w:type="spellStart"/>
      <w:r w:rsidRPr="001B7738">
        <w:rPr>
          <w:rFonts w:ascii="Times New Roman" w:hAnsi="Times New Roman"/>
          <w:sz w:val="24"/>
          <w:szCs w:val="24"/>
        </w:rPr>
        <w:t>локализовывать</w:t>
      </w:r>
      <w:proofErr w:type="spellEnd"/>
      <w:r w:rsidRPr="001B7738">
        <w:rPr>
          <w:rFonts w:ascii="Times New Roman" w:hAnsi="Times New Roman"/>
          <w:sz w:val="24"/>
          <w:szCs w:val="24"/>
        </w:rPr>
        <w:t xml:space="preserve">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lastRenderedPageBreak/>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w:t>
      </w:r>
      <w:proofErr w:type="spellStart"/>
      <w:proofErr w:type="gramStart"/>
      <w:r w:rsidRPr="001B7738">
        <w:rPr>
          <w:rFonts w:ascii="Times New Roman" w:hAnsi="Times New Roman"/>
          <w:sz w:val="24"/>
          <w:szCs w:val="24"/>
        </w:rPr>
        <w:t>локализовывать</w:t>
      </w:r>
      <w:proofErr w:type="spellEnd"/>
      <w:r w:rsidRPr="001B7738">
        <w:rPr>
          <w:rFonts w:ascii="Times New Roman" w:hAnsi="Times New Roman"/>
          <w:sz w:val="24"/>
          <w:szCs w:val="24"/>
        </w:rPr>
        <w:t xml:space="preserve"> </w:t>
      </w:r>
      <w:r w:rsidR="00C16995" w:rsidRPr="001B7738">
        <w:rPr>
          <w:rFonts w:ascii="Times New Roman" w:hAnsi="Times New Roman"/>
          <w:sz w:val="24"/>
          <w:szCs w:val="24"/>
        </w:rPr>
        <w:t xml:space="preserve"> </w:t>
      </w:r>
      <w:r w:rsidRPr="001B7738">
        <w:rPr>
          <w:rFonts w:ascii="Times New Roman" w:hAnsi="Times New Roman"/>
          <w:sz w:val="24"/>
          <w:szCs w:val="24"/>
        </w:rPr>
        <w:t>предмет</w:t>
      </w:r>
      <w:proofErr w:type="gramEnd"/>
      <w:r w:rsidRPr="001B7738">
        <w:rPr>
          <w:rFonts w:ascii="Times New Roman" w:hAnsi="Times New Roman"/>
          <w:sz w:val="24"/>
          <w:szCs w:val="24"/>
        </w:rPr>
        <w:t xml:space="preserve">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w:t>
      </w:r>
      <w:r w:rsidR="00C16995" w:rsidRPr="001B7738">
        <w:rPr>
          <w:rFonts w:ascii="Times New Roman" w:hAnsi="Times New Roman"/>
          <w:sz w:val="24"/>
          <w:szCs w:val="24"/>
        </w:rPr>
        <w:t xml:space="preserve">по схеме </w:t>
      </w:r>
      <w:r w:rsidRPr="001B7738">
        <w:rPr>
          <w:rFonts w:ascii="Times New Roman" w:hAnsi="Times New Roman"/>
          <w:sz w:val="24"/>
          <w:szCs w:val="24"/>
        </w:rPr>
        <w:t>(чтение схемы осязательно-зрительным способом).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тонкую зрительную дифференциацию расстояний между </w:t>
      </w:r>
      <w:r w:rsidR="00B65FE4" w:rsidRPr="001B7738">
        <w:rPr>
          <w:rFonts w:ascii="Times New Roman" w:hAnsi="Times New Roman"/>
          <w:sz w:val="24"/>
          <w:szCs w:val="24"/>
        </w:rPr>
        <w:br/>
      </w:r>
      <w:r w:rsidRPr="001B7738">
        <w:rPr>
          <w:rFonts w:ascii="Times New Roman" w:hAnsi="Times New Roman"/>
          <w:sz w:val="24"/>
          <w:szCs w:val="24"/>
        </w:rPr>
        <w:t>4-5</w:t>
      </w:r>
      <w:r w:rsidR="00B65FE4" w:rsidRPr="001B7738">
        <w:rPr>
          <w:rFonts w:ascii="Times New Roman" w:hAnsi="Times New Roman"/>
          <w:sz w:val="24"/>
          <w:szCs w:val="24"/>
        </w:rPr>
        <w:t>-ю</w:t>
      </w:r>
      <w:r w:rsidRPr="001B7738">
        <w:rPr>
          <w:rFonts w:ascii="Times New Roman" w:hAnsi="Times New Roman"/>
          <w:sz w:val="24"/>
          <w:szCs w:val="24"/>
        </w:rPr>
        <w:t xml:space="preserve"> предметами (постепенно уменьшать разницу) в малом и большом пространствах, расположенными в одном (двух) направлении(</w:t>
      </w:r>
      <w:proofErr w:type="spellStart"/>
      <w:r w:rsidRPr="001B7738">
        <w:rPr>
          <w:rFonts w:ascii="Times New Roman" w:hAnsi="Times New Roman"/>
          <w:sz w:val="24"/>
          <w:szCs w:val="24"/>
        </w:rPr>
        <w:t>ях</w:t>
      </w:r>
      <w:proofErr w:type="spellEnd"/>
      <w:r w:rsidRPr="001B7738">
        <w:rPr>
          <w:rFonts w:ascii="Times New Roman" w:hAnsi="Times New Roman"/>
          <w:sz w:val="24"/>
          <w:szCs w:val="24"/>
        </w:rPr>
        <w:t>)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w:t>
      </w:r>
      <w:r w:rsidRPr="001B7738">
        <w:rPr>
          <w:rFonts w:ascii="Times New Roman" w:hAnsi="Times New Roman"/>
          <w:sz w:val="24"/>
          <w:szCs w:val="24"/>
        </w:rPr>
        <w:lastRenderedPageBreak/>
        <w:t>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w:t>
      </w:r>
      <w:r w:rsidR="007868F9" w:rsidRPr="001B7738">
        <w:rPr>
          <w:rFonts w:ascii="Times New Roman" w:hAnsi="Times New Roman"/>
          <w:sz w:val="24"/>
          <w:szCs w:val="24"/>
        </w:rPr>
        <w:t xml:space="preserve">и их </w:t>
      </w:r>
      <w:r w:rsidRPr="001B7738">
        <w:rPr>
          <w:rFonts w:ascii="Times New Roman" w:hAnsi="Times New Roman"/>
          <w:sz w:val="24"/>
          <w:szCs w:val="24"/>
        </w:rPr>
        <w:t>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Развивать глазомерные действия. Развивать тонкую моторику и координацию рук: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повышать ритмичность движений;</w:t>
      </w:r>
    </w:p>
    <w:p w:rsidR="00637A8C" w:rsidRPr="001B7738" w:rsidRDefault="007868F9"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w:t>
      </w:r>
      <w:r w:rsidR="00637A8C" w:rsidRPr="001B7738">
        <w:rPr>
          <w:rFonts w:ascii="Times New Roman" w:hAnsi="Times New Roman"/>
          <w:sz w:val="24"/>
          <w:szCs w:val="24"/>
        </w:rPr>
        <w:t>совершенствовать способность синхронно переключаться на новое положение рук, пальцев с одного движения на другое;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повышать точность, дифференцированность движений пальцев.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Совершенствовать динамическую организацию двигательного акта.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w:t>
      </w:r>
      <w:r w:rsidRPr="001B7738">
        <w:rPr>
          <w:rFonts w:ascii="Times New Roman" w:hAnsi="Times New Roman"/>
          <w:sz w:val="24"/>
          <w:szCs w:val="24"/>
        </w:rPr>
        <w:lastRenderedPageBreak/>
        <w:t>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Формировать умение копирования: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узнай и назови фигуру, которую предстоит копировать;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выдели (покажи и(или) назови) каждый элемент;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w:t>
      </w:r>
      <w:r w:rsidR="007868F9" w:rsidRPr="001B7738">
        <w:rPr>
          <w:rFonts w:ascii="Times New Roman" w:hAnsi="Times New Roman"/>
          <w:sz w:val="24"/>
          <w:szCs w:val="24"/>
        </w:rPr>
        <w:t> </w:t>
      </w:r>
      <w:r w:rsidRPr="001B7738">
        <w:rPr>
          <w:rFonts w:ascii="Times New Roman" w:hAnsi="Times New Roman"/>
          <w:sz w:val="24"/>
          <w:szCs w:val="24"/>
        </w:rPr>
        <w:t xml:space="preserve">определи элемент, с которого начнешь копирование формы и последовательность копирования;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определи пространственное положение элемента относительно других и оцени протяженность относительно целого;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приступай к копированию.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Совершенствовать точность копирования.</w:t>
      </w:r>
      <w:r w:rsidR="007868F9" w:rsidRPr="001B7738">
        <w:rPr>
          <w:rFonts w:ascii="Times New Roman" w:hAnsi="Times New Roman"/>
          <w:sz w:val="24"/>
          <w:szCs w:val="24"/>
        </w:rPr>
        <w:t xml:space="preserve"> </w:t>
      </w:r>
      <w:r w:rsidRPr="001B7738">
        <w:rPr>
          <w:rFonts w:ascii="Times New Roman" w:hAnsi="Times New Roman"/>
          <w:sz w:val="24"/>
          <w:szCs w:val="24"/>
        </w:rPr>
        <w:t>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rsidR="00F24326" w:rsidRPr="001B7738" w:rsidRDefault="00F24326" w:rsidP="00637A8C">
      <w:pPr>
        <w:widowControl w:val="0"/>
        <w:spacing w:after="0" w:line="360" w:lineRule="auto"/>
        <w:ind w:firstLine="709"/>
        <w:jc w:val="both"/>
        <w:rPr>
          <w:rFonts w:ascii="Times New Roman" w:hAnsi="Times New Roman" w:cs="Times New Roman"/>
          <w:b/>
          <w:sz w:val="24"/>
          <w:szCs w:val="24"/>
        </w:rPr>
      </w:pPr>
    </w:p>
    <w:p w:rsidR="00F212B1" w:rsidRPr="001B7738" w:rsidRDefault="00F212B1" w:rsidP="00F24326">
      <w:pPr>
        <w:ind w:firstLine="709"/>
        <w:rPr>
          <w:rFonts w:ascii="Times New Roman" w:hAnsi="Times New Roman" w:cs="Times New Roman"/>
          <w:b/>
          <w:sz w:val="24"/>
          <w:szCs w:val="24"/>
        </w:rPr>
      </w:pPr>
      <w:bookmarkStart w:id="18" w:name="_Toc491274242"/>
      <w:r w:rsidRPr="001B7738">
        <w:rPr>
          <w:rFonts w:ascii="Times New Roman" w:hAnsi="Times New Roman" w:cs="Times New Roman"/>
          <w:b/>
          <w:sz w:val="24"/>
          <w:szCs w:val="24"/>
        </w:rPr>
        <w:t>2.</w:t>
      </w:r>
      <w:r w:rsidR="004E08A5">
        <w:rPr>
          <w:rFonts w:ascii="Times New Roman" w:hAnsi="Times New Roman" w:cs="Times New Roman"/>
          <w:b/>
          <w:sz w:val="24"/>
          <w:szCs w:val="24"/>
        </w:rPr>
        <w:t>3</w:t>
      </w:r>
      <w:r w:rsidRPr="001B7738">
        <w:rPr>
          <w:rFonts w:ascii="Times New Roman" w:hAnsi="Times New Roman" w:cs="Times New Roman"/>
          <w:b/>
          <w:sz w:val="24"/>
          <w:szCs w:val="24"/>
        </w:rPr>
        <w:t>. Взаимодействие взрослых с детьми</w:t>
      </w:r>
      <w:bookmarkEnd w:id="18"/>
    </w:p>
    <w:p w:rsidR="0013019A" w:rsidRPr="001B7738" w:rsidRDefault="0013019A" w:rsidP="00EA6AB4">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lang w:eastAsia="ru-RU"/>
        </w:rPr>
        <w:t>Взаимодействие</w:t>
      </w:r>
      <w:r w:rsidRPr="001B7738">
        <w:rPr>
          <w:rFonts w:ascii="Times New Roman"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xml:space="preserve">Для </w:t>
      </w:r>
      <w:r w:rsidRPr="001B7738">
        <w:rPr>
          <w:rFonts w:ascii="Times New Roman" w:hAnsi="Times New Roman" w:cs="Times New Roman"/>
          <w:i/>
          <w:sz w:val="24"/>
          <w:szCs w:val="24"/>
        </w:rPr>
        <w:t>личностно-порождающего взаимодействия</w:t>
      </w:r>
      <w:r w:rsidRPr="001B7738">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w:t>
      </w:r>
      <w:r w:rsidR="001B2F17" w:rsidRPr="001B7738">
        <w:rPr>
          <w:rFonts w:ascii="Times New Roman" w:hAnsi="Times New Roman" w:cs="Times New Roman"/>
          <w:sz w:val="24"/>
          <w:szCs w:val="24"/>
        </w:rPr>
        <w:t>ях</w:t>
      </w:r>
      <w:r w:rsidRPr="001B7738">
        <w:rPr>
          <w:rFonts w:ascii="Times New Roman" w:hAnsi="Times New Roman" w:cs="Times New Roman"/>
          <w:sz w:val="24"/>
          <w:szCs w:val="24"/>
        </w:rPr>
        <w:t xml:space="preserve">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w:t>
      </w:r>
    </w:p>
    <w:p w:rsidR="001F76E2" w:rsidRPr="001B7738" w:rsidRDefault="001F76E2">
      <w:pPr>
        <w:rPr>
          <w:rFonts w:ascii="Times New Roman" w:hAnsi="Times New Roman" w:cs="Times New Roman"/>
          <w:i/>
          <w:sz w:val="24"/>
          <w:szCs w:val="24"/>
        </w:rPr>
      </w:pP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Личностно-порождающее взаимодействие способствует </w:t>
      </w:r>
      <w:r w:rsidRPr="001B7738">
        <w:rPr>
          <w:rFonts w:ascii="Times New Roman" w:hAnsi="Times New Roman" w:cs="Times New Roman"/>
          <w:sz w:val="24"/>
          <w:szCs w:val="24"/>
        </w:rPr>
        <w:t xml:space="preserve">формированию у ребенка различных позитивных качеств. Ребенок учится </w:t>
      </w:r>
      <w:r w:rsidRPr="001B7738">
        <w:rPr>
          <w:rFonts w:ascii="Times New Roman" w:hAnsi="Times New Roman" w:cs="Times New Roman"/>
          <w:iCs/>
          <w:sz w:val="24"/>
          <w:szCs w:val="24"/>
        </w:rPr>
        <w:t>уважать себя и других, так как о</w:t>
      </w:r>
      <w:r w:rsidRPr="001B7738">
        <w:rPr>
          <w:rFonts w:ascii="Times New Roman"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1B7738">
        <w:rPr>
          <w:rFonts w:ascii="Times New Roman" w:hAnsi="Times New Roman" w:cs="Times New Roman"/>
          <w:iCs/>
          <w:sz w:val="24"/>
          <w:szCs w:val="24"/>
        </w:rPr>
        <w:t>чувство уверенности в себе, не боится ошибок</w:t>
      </w:r>
      <w:r w:rsidRPr="001B7738">
        <w:rPr>
          <w:rFonts w:ascii="Times New Roman" w:hAnsi="Times New Roman" w:cs="Times New Roman"/>
          <w:i/>
          <w:iCs/>
          <w:sz w:val="24"/>
          <w:szCs w:val="24"/>
        </w:rPr>
        <w:t>.</w:t>
      </w:r>
      <w:r w:rsidRPr="001B7738">
        <w:rPr>
          <w:rFonts w:ascii="Times New Roman"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w:t>
      </w:r>
      <w:r w:rsidRPr="001B7738">
        <w:rPr>
          <w:rFonts w:ascii="Times New Roman" w:hAnsi="Times New Roman" w:cs="Times New Roman"/>
          <w:iCs/>
          <w:sz w:val="24"/>
          <w:szCs w:val="24"/>
        </w:rPr>
        <w:t>не боится быть самим собой, быть искренним</w:t>
      </w:r>
      <w:r w:rsidRPr="001B7738">
        <w:rPr>
          <w:rFonts w:ascii="Times New Roman"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брать на себя ответственность за свои решения и поступки</w:t>
      </w:r>
      <w:r w:rsidRPr="001B7738">
        <w:rPr>
          <w:rFonts w:ascii="Times New Roman" w:hAnsi="Times New Roman" w:cs="Times New Roman"/>
          <w:sz w:val="24"/>
          <w:szCs w:val="24"/>
        </w:rPr>
        <w:t xml:space="preserve">. Ведь взрослый везде, где это возможно, предоставляет ребенку право выбора того или </w:t>
      </w:r>
      <w:r w:rsidR="001B2F17" w:rsidRPr="001B7738">
        <w:rPr>
          <w:rFonts w:ascii="Times New Roman" w:hAnsi="Times New Roman" w:cs="Times New Roman"/>
          <w:sz w:val="24"/>
          <w:szCs w:val="24"/>
        </w:rPr>
        <w:t xml:space="preserve">иного </w:t>
      </w:r>
      <w:r w:rsidRPr="001B7738">
        <w:rPr>
          <w:rFonts w:ascii="Times New Roman" w:hAnsi="Times New Roman" w:cs="Times New Roman"/>
          <w:sz w:val="24"/>
          <w:szCs w:val="24"/>
        </w:rPr>
        <w:t>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приучается </w:t>
      </w:r>
      <w:r w:rsidRPr="001B7738">
        <w:rPr>
          <w:rFonts w:ascii="Times New Roman" w:hAnsi="Times New Roman" w:cs="Times New Roman"/>
          <w:iCs/>
          <w:sz w:val="24"/>
          <w:szCs w:val="24"/>
        </w:rPr>
        <w:t xml:space="preserve">думать самостоятельно, </w:t>
      </w:r>
      <w:r w:rsidRPr="001B7738">
        <w:rPr>
          <w:rFonts w:ascii="Times New Roman" w:hAnsi="Times New Roman" w:cs="Times New Roman"/>
          <w:sz w:val="24"/>
          <w:szCs w:val="24"/>
        </w:rPr>
        <w:t>поскольку взрослые не навязывают ему своего решения, а способствуют тому, чтобы он принял собственное.</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адекватно выражать свои чувства</w:t>
      </w:r>
      <w:r w:rsidRPr="001B7738">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 xml:space="preserve">понимать других и сочувствовать им, </w:t>
      </w:r>
      <w:r w:rsidRPr="001B7738">
        <w:rPr>
          <w:rFonts w:ascii="Times New Roman" w:hAnsi="Times New Roman" w:cs="Times New Roman"/>
          <w:sz w:val="24"/>
          <w:szCs w:val="24"/>
        </w:rPr>
        <w:t>потому что получает этот опыт из общения с взрослыми и переносит его на других людей.</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образовательной организации должны создаваться условия, обеспечивающие </w:t>
      </w:r>
      <w:r w:rsidRPr="001B7738">
        <w:rPr>
          <w:rFonts w:ascii="Times New Roman" w:eastAsia="Times New Roman" w:hAnsi="Times New Roman" w:cs="Times New Roman"/>
          <w:sz w:val="24"/>
          <w:szCs w:val="24"/>
        </w:rPr>
        <w:lastRenderedPageBreak/>
        <w:t>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Характер взаимодействия с другими детьми обусловлен возрастными особенностями детей. </w:t>
      </w:r>
      <w:r w:rsidR="00482981" w:rsidRPr="001B7738">
        <w:rPr>
          <w:rFonts w:ascii="Times New Roman" w:eastAsia="Times New Roman" w:hAnsi="Times New Roman" w:cs="Times New Roman"/>
          <w:sz w:val="24"/>
          <w:szCs w:val="24"/>
        </w:rPr>
        <w:t xml:space="preserve">Как показывают </w:t>
      </w:r>
      <w:r w:rsidRPr="001B7738">
        <w:rPr>
          <w:rFonts w:ascii="Times New Roman" w:eastAsia="Times New Roman" w:hAnsi="Times New Roman" w:cs="Times New Roman"/>
          <w:sz w:val="24"/>
          <w:szCs w:val="24"/>
        </w:rPr>
        <w:t>исследовани</w:t>
      </w:r>
      <w:r w:rsidR="00482981" w:rsidRPr="001B7738">
        <w:rPr>
          <w:rFonts w:ascii="Times New Roman" w:eastAsia="Times New Roman" w:hAnsi="Times New Roman" w:cs="Times New Roman"/>
          <w:sz w:val="24"/>
          <w:szCs w:val="24"/>
        </w:rPr>
        <w:t>я</w:t>
      </w:r>
      <w:r w:rsidR="001B2F1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М.И. Лисиной</w:t>
      </w:r>
      <w:r w:rsidR="00482981"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потребность ребенка в общении с детьми появляется в старшем дошкольном возрасте. В это время меняется система взаимоотношений дошкольника от </w:t>
      </w:r>
      <w:proofErr w:type="spellStart"/>
      <w:r w:rsidRPr="001B7738">
        <w:rPr>
          <w:rFonts w:ascii="Times New Roman" w:eastAsia="Times New Roman" w:hAnsi="Times New Roman" w:cs="Times New Roman"/>
          <w:sz w:val="24"/>
          <w:szCs w:val="24"/>
        </w:rPr>
        <w:t>внеситуативно</w:t>
      </w:r>
      <w:proofErr w:type="spellEnd"/>
      <w:r w:rsidRPr="001B7738">
        <w:rPr>
          <w:rFonts w:ascii="Times New Roman" w:eastAsia="Times New Roman" w:hAnsi="Times New Roman" w:cs="Times New Roman"/>
          <w:sz w:val="24"/>
          <w:szCs w:val="24"/>
        </w:rPr>
        <w:t>-познавательной формы общения (3-5 лет), когда ведущим было общение его с взрослым, ребенок переходит к другой</w:t>
      </w:r>
      <w:r w:rsidR="001B2F17" w:rsidRPr="001B7738">
        <w:rPr>
          <w:rFonts w:ascii="Times New Roman" w:eastAsia="Times New Roman" w:hAnsi="Times New Roman" w:cs="Times New Roman"/>
          <w:sz w:val="24"/>
          <w:szCs w:val="24"/>
        </w:rPr>
        <w:t xml:space="preserve"> </w:t>
      </w:r>
      <w:proofErr w:type="spellStart"/>
      <w:r w:rsidRPr="001B7738">
        <w:rPr>
          <w:rFonts w:ascii="Times New Roman" w:eastAsia="Times New Roman" w:hAnsi="Times New Roman" w:cs="Times New Roman"/>
          <w:sz w:val="24"/>
          <w:szCs w:val="24"/>
        </w:rPr>
        <w:t>внеситуативно</w:t>
      </w:r>
      <w:proofErr w:type="spellEnd"/>
      <w:r w:rsidRPr="001B7738">
        <w:rPr>
          <w:rFonts w:ascii="Times New Roman" w:eastAsia="Times New Roman" w:hAnsi="Times New Roman" w:cs="Times New Roman"/>
          <w:sz w:val="24"/>
          <w:szCs w:val="24"/>
        </w:rPr>
        <w:t xml:space="preserve">-личностной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сверстников. </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w:t>
      </w:r>
      <w:r w:rsidR="001B2F17" w:rsidRPr="001B7738">
        <w:rPr>
          <w:rFonts w:ascii="Times New Roman" w:eastAsia="Times New Roman" w:hAnsi="Times New Roman" w:cs="Times New Roman"/>
          <w:sz w:val="24"/>
          <w:szCs w:val="24"/>
        </w:rPr>
        <w:t xml:space="preserve">ровой деятельности и вхождении </w:t>
      </w:r>
      <w:r w:rsidRPr="001B7738">
        <w:rPr>
          <w:rFonts w:ascii="Times New Roman" w:eastAsia="Times New Roman" w:hAnsi="Times New Roman" w:cs="Times New Roman"/>
          <w:sz w:val="24"/>
          <w:szCs w:val="24"/>
        </w:rPr>
        <w:t>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Система отношений ребенка к окружающему строится на обеспечении эмоционального благополучия через общение с взрослыми, детьми, уважительно</w:t>
      </w:r>
      <w:r w:rsidR="001B2F17" w:rsidRPr="001B7738">
        <w:rPr>
          <w:rFonts w:ascii="Times New Roman" w:eastAsia="Times New Roman" w:hAnsi="Times New Roman" w:cs="Times New Roman"/>
          <w:sz w:val="24"/>
          <w:szCs w:val="24"/>
        </w:rPr>
        <w:t>го</w:t>
      </w:r>
      <w:r w:rsidRPr="001B7738">
        <w:rPr>
          <w:rFonts w:ascii="Times New Roman" w:eastAsia="Times New Roman" w:hAnsi="Times New Roman" w:cs="Times New Roman"/>
          <w:sz w:val="24"/>
          <w:szCs w:val="24"/>
        </w:rPr>
        <w:t xml:space="preserve"> отношени</w:t>
      </w:r>
      <w:r w:rsidR="001B2F17"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к каждому ребенку, к его чувствам и потребностям.</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Немаловажным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w:t>
      </w:r>
      <w:r w:rsidR="001B2F17"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д.).</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Формирование взаимодействия ребенка с окружающим миром, становление «Я»</w:t>
      </w:r>
      <w:r w:rsidR="00FD6739" w:rsidRPr="001B7738">
        <w:rPr>
          <w:rFonts w:ascii="Times New Roman" w:eastAsia="Times New Roman" w:hAnsi="Times New Roman" w:cs="Times New Roman"/>
          <w:sz w:val="24"/>
          <w:szCs w:val="24"/>
        </w:rPr>
        <w:t> – </w:t>
      </w:r>
      <w:r w:rsidRPr="001B7738">
        <w:rPr>
          <w:rFonts w:ascii="Times New Roman" w:eastAsia="Times New Roman" w:hAnsi="Times New Roman" w:cs="Times New Roman"/>
          <w:sz w:val="24"/>
          <w:szCs w:val="24"/>
        </w:rPr>
        <w:t xml:space="preserve">концепции осуществляется в совместной с взрослым и детьми деятельности, в </w:t>
      </w:r>
      <w:r w:rsidRPr="001B7738">
        <w:rPr>
          <w:rFonts w:ascii="Times New Roman" w:eastAsia="Times New Roman" w:hAnsi="Times New Roman" w:cs="Times New Roman"/>
          <w:sz w:val="24"/>
          <w:szCs w:val="24"/>
        </w:rPr>
        <w:lastRenderedPageBreak/>
        <w:t>непосредственно</w:t>
      </w:r>
      <w:r w:rsidR="00FD673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организованной и самостоятельной. Взрослым необходимо создать для этого специальные условия, обеспечивающие включение детей сначала в </w:t>
      </w:r>
      <w:proofErr w:type="spellStart"/>
      <w:r w:rsidRPr="001B7738">
        <w:rPr>
          <w:rFonts w:ascii="Times New Roman" w:eastAsia="Times New Roman" w:hAnsi="Times New Roman" w:cs="Times New Roman"/>
          <w:sz w:val="24"/>
          <w:szCs w:val="24"/>
        </w:rPr>
        <w:t>отобразительные</w:t>
      </w:r>
      <w:proofErr w:type="spellEnd"/>
      <w:r w:rsidRPr="001B7738">
        <w:rPr>
          <w:rFonts w:ascii="Times New Roman" w:eastAsia="Times New Roman" w:hAnsi="Times New Roman" w:cs="Times New Roman"/>
          <w:sz w:val="24"/>
          <w:szCs w:val="24"/>
        </w:rPr>
        <w:t>, а затем в сюжетно-ролевые игры; подготовить условия для познавательной, двигательной активности детей, для их включени</w:t>
      </w:r>
      <w:r w:rsidR="00FD6739"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в экспериментирование. Немаловажным является и организация уединения ребенка, предоставлени</w:t>
      </w:r>
      <w:r w:rsidR="00FD6739"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ему возможности побыть</w:t>
      </w:r>
      <w:r w:rsidR="00FD6739" w:rsidRPr="001B7738">
        <w:rPr>
          <w:rFonts w:ascii="Times New Roman" w:eastAsia="Times New Roman" w:hAnsi="Times New Roman" w:cs="Times New Roman"/>
          <w:sz w:val="24"/>
          <w:szCs w:val="24"/>
        </w:rPr>
        <w:t xml:space="preserve"> и</w:t>
      </w:r>
      <w:r w:rsidRPr="001B7738">
        <w:rPr>
          <w:rFonts w:ascii="Times New Roman" w:eastAsia="Times New Roman" w:hAnsi="Times New Roman" w:cs="Times New Roman"/>
          <w:sz w:val="24"/>
          <w:szCs w:val="24"/>
        </w:rPr>
        <w:t xml:space="preserve"> поиграть одному.</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sz w:val="24"/>
          <w:szCs w:val="24"/>
        </w:rPr>
        <w:t>Система отношений сл</w:t>
      </w:r>
      <w:r w:rsidR="00E555F7" w:rsidRPr="001B7738">
        <w:rPr>
          <w:rFonts w:ascii="Times New Roman" w:eastAsia="Times New Roman" w:hAnsi="Times New Roman" w:cs="Times New Roman"/>
          <w:sz w:val="24"/>
          <w:szCs w:val="24"/>
        </w:rPr>
        <w:t xml:space="preserve">абовидящего </w:t>
      </w:r>
      <w:r w:rsidRPr="001B7738">
        <w:rPr>
          <w:rFonts w:ascii="Times New Roman" w:eastAsia="Times New Roman" w:hAnsi="Times New Roman" w:cs="Times New Roman"/>
          <w:sz w:val="24"/>
          <w:szCs w:val="24"/>
        </w:rPr>
        <w:t>ребенка к миру</w:t>
      </w:r>
      <w:r w:rsidR="00FD673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bCs/>
          <w:sz w:val="24"/>
          <w:szCs w:val="24"/>
        </w:rPr>
        <w:t>к другим людям, к себе самому формируется через воспитание у него уважения к правам и обязанностям другого человека, любв</w:t>
      </w:r>
      <w:r w:rsidR="00FD6739" w:rsidRPr="001B7738">
        <w:rPr>
          <w:rFonts w:ascii="Times New Roman" w:eastAsia="Times New Roman" w:hAnsi="Times New Roman" w:cs="Times New Roman"/>
          <w:bCs/>
          <w:sz w:val="24"/>
          <w:szCs w:val="24"/>
        </w:rPr>
        <w:t>и</w:t>
      </w:r>
      <w:r w:rsidRPr="001B7738">
        <w:rPr>
          <w:rFonts w:ascii="Times New Roman" w:eastAsia="Times New Roman" w:hAnsi="Times New Roman" w:cs="Times New Roman"/>
          <w:bCs/>
          <w:sz w:val="24"/>
          <w:szCs w:val="24"/>
        </w:rPr>
        <w:t xml:space="preserve"> к родине, близким, воспитание трудолюбия, ценностное отношение к собственному здоровью и здоровью окружающих, к природе.</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bCs/>
          <w:sz w:val="24"/>
          <w:szCs w:val="24"/>
        </w:rPr>
        <w:t>Значимым в данной системе отношений является формирование у ребенка самостоятельности, самооценки, понимания своей индивидуальности.</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bCs/>
          <w:sz w:val="24"/>
          <w:szCs w:val="24"/>
        </w:rPr>
        <w:t>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w:t>
      </w:r>
      <w:r w:rsidR="00700186" w:rsidRPr="001B7738">
        <w:rPr>
          <w:rFonts w:ascii="Times New Roman" w:eastAsia="Times New Roman" w:hAnsi="Times New Roman" w:cs="Times New Roman"/>
          <w:bCs/>
          <w:sz w:val="24"/>
          <w:szCs w:val="24"/>
        </w:rPr>
        <w:t>:</w:t>
      </w:r>
      <w:r w:rsidRPr="001B7738">
        <w:rPr>
          <w:rFonts w:ascii="Times New Roman" w:eastAsia="Times New Roman" w:hAnsi="Times New Roman" w:cs="Times New Roman"/>
          <w:bCs/>
          <w:sz w:val="24"/>
          <w:szCs w:val="24"/>
        </w:rPr>
        <w:t xml:space="preserve"> тифлопедагогом, педагогом-психологом.</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p>
    <w:p w:rsidR="00F212B1" w:rsidRPr="001B7738" w:rsidRDefault="00F212B1" w:rsidP="00FC2A99">
      <w:pPr>
        <w:pStyle w:val="22"/>
        <w:rPr>
          <w:color w:val="auto"/>
          <w:sz w:val="24"/>
          <w:szCs w:val="24"/>
        </w:rPr>
      </w:pPr>
      <w:bookmarkStart w:id="19" w:name="_Toc491274243"/>
      <w:r w:rsidRPr="001B7738">
        <w:rPr>
          <w:color w:val="auto"/>
          <w:sz w:val="24"/>
          <w:szCs w:val="24"/>
        </w:rPr>
        <w:t>2.</w:t>
      </w:r>
      <w:r w:rsidR="004E08A5">
        <w:rPr>
          <w:color w:val="auto"/>
          <w:sz w:val="24"/>
          <w:szCs w:val="24"/>
        </w:rPr>
        <w:t>4</w:t>
      </w:r>
      <w:r w:rsidRPr="001B7738">
        <w:rPr>
          <w:color w:val="auto"/>
          <w:sz w:val="24"/>
          <w:szCs w:val="24"/>
        </w:rPr>
        <w:t>. Взаимодействие педагогического коллектива с семьями дошкольников</w:t>
      </w:r>
      <w:bookmarkEnd w:id="19"/>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Pr="001B7738">
        <w:rPr>
          <w:rFonts w:ascii="Times New Roman" w:hAnsi="Times New Roman" w:cs="Times New Roman"/>
          <w:sz w:val="24"/>
          <w:szCs w:val="24"/>
        </w:rPr>
        <w:t xml:space="preserve"> взаимодействия педагогического коллектива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воспитанника – способствовать формированию родителями (законными представителями)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Известно, что детско-родительские отношения в семьях сл</w:t>
      </w:r>
      <w:r w:rsidR="00E555F7" w:rsidRPr="001B7738">
        <w:rPr>
          <w:rFonts w:ascii="Times New Roman" w:hAnsi="Times New Roman" w:cs="Times New Roman"/>
          <w:sz w:val="24"/>
          <w:szCs w:val="24"/>
        </w:rPr>
        <w:t>абовидящих</w:t>
      </w:r>
      <w:r w:rsidRPr="001B7738">
        <w:rPr>
          <w:rFonts w:ascii="Times New Roman" w:hAnsi="Times New Roman" w:cs="Times New Roman"/>
          <w:sz w:val="24"/>
          <w:szCs w:val="24"/>
        </w:rPr>
        <w:t xml:space="preserve"> детей детерминируются отношением</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родителей (законных представителей) к </w:t>
      </w:r>
      <w:r w:rsidR="00E555F7" w:rsidRPr="001B7738">
        <w:rPr>
          <w:rFonts w:ascii="Times New Roman" w:hAnsi="Times New Roman" w:cs="Times New Roman"/>
          <w:sz w:val="24"/>
          <w:szCs w:val="24"/>
        </w:rPr>
        <w:t>нарушениям зрения</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Родители (законные представители) могут занимать разные позиции: </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принимать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таким, какой он есть;</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принимать факт </w:t>
      </w:r>
      <w:r w:rsidR="00440451" w:rsidRPr="001B7738">
        <w:rPr>
          <w:rFonts w:ascii="Times New Roman" w:hAnsi="Times New Roman" w:cs="Times New Roman"/>
          <w:sz w:val="24"/>
          <w:szCs w:val="24"/>
        </w:rPr>
        <w:t xml:space="preserve">зрительной депривации </w:t>
      </w:r>
      <w:r w:rsidRPr="001B7738">
        <w:rPr>
          <w:rFonts w:ascii="Times New Roman" w:hAnsi="Times New Roman" w:cs="Times New Roman"/>
          <w:sz w:val="24"/>
          <w:szCs w:val="24"/>
        </w:rPr>
        <w:t>как суровую реальность;</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игнорировать (не принимать) факт </w:t>
      </w:r>
      <w:r w:rsidR="00440451" w:rsidRPr="001B7738">
        <w:rPr>
          <w:rFonts w:ascii="Times New Roman" w:hAnsi="Times New Roman" w:cs="Times New Roman"/>
          <w:sz w:val="24"/>
          <w:szCs w:val="24"/>
        </w:rPr>
        <w:t>зрительной депривации</w:t>
      </w:r>
      <w:r w:rsidRPr="001B7738">
        <w:rPr>
          <w:rFonts w:ascii="Times New Roman" w:hAnsi="Times New Roman" w:cs="Times New Roman"/>
          <w:sz w:val="24"/>
          <w:szCs w:val="24"/>
        </w:rPr>
        <w:t>.</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Неадекватная позиция родителей к возможностям</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 потребностям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проявляется в неблагоприятных</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для его личностного роста стилях семейного воспитания</w:t>
      </w:r>
      <w:r w:rsidR="00700186" w:rsidRPr="001B7738">
        <w:rPr>
          <w:rFonts w:ascii="Times New Roman" w:hAnsi="Times New Roman" w:cs="Times New Roman"/>
          <w:sz w:val="24"/>
          <w:szCs w:val="24"/>
        </w:rPr>
        <w:t xml:space="preserve"> – </w:t>
      </w:r>
      <w:proofErr w:type="spellStart"/>
      <w:r w:rsidRPr="001B7738">
        <w:rPr>
          <w:rFonts w:ascii="Times New Roman" w:hAnsi="Times New Roman" w:cs="Times New Roman"/>
          <w:sz w:val="24"/>
          <w:szCs w:val="24"/>
        </w:rPr>
        <w:t>гиперопека</w:t>
      </w:r>
      <w:proofErr w:type="spellEnd"/>
      <w:r w:rsidRPr="001B7738">
        <w:rPr>
          <w:rFonts w:ascii="Times New Roman" w:hAnsi="Times New Roman" w:cs="Times New Roman"/>
          <w:sz w:val="24"/>
          <w:szCs w:val="24"/>
        </w:rPr>
        <w:t xml:space="preserve"> или </w:t>
      </w:r>
      <w:proofErr w:type="spellStart"/>
      <w:r w:rsidRPr="001B7738">
        <w:rPr>
          <w:rFonts w:ascii="Times New Roman" w:hAnsi="Times New Roman" w:cs="Times New Roman"/>
          <w:sz w:val="24"/>
          <w:szCs w:val="24"/>
        </w:rPr>
        <w:t>гипоопека</w:t>
      </w:r>
      <w:proofErr w:type="spellEnd"/>
      <w:r w:rsidRPr="001B7738">
        <w:rPr>
          <w:rFonts w:ascii="Times New Roman" w:hAnsi="Times New Roman" w:cs="Times New Roman"/>
          <w:sz w:val="24"/>
          <w:szCs w:val="24"/>
        </w:rPr>
        <w:t xml:space="preserve">, </w:t>
      </w:r>
      <w:r w:rsidR="00700186" w:rsidRPr="001B7738">
        <w:rPr>
          <w:rFonts w:ascii="Times New Roman" w:hAnsi="Times New Roman" w:cs="Times New Roman"/>
          <w:sz w:val="24"/>
          <w:szCs w:val="24"/>
        </w:rPr>
        <w:t xml:space="preserve">которые </w:t>
      </w:r>
      <w:r w:rsidRPr="001B7738">
        <w:rPr>
          <w:rFonts w:ascii="Times New Roman" w:hAnsi="Times New Roman" w:cs="Times New Roman"/>
          <w:sz w:val="24"/>
          <w:szCs w:val="24"/>
        </w:rPr>
        <w:t>выступа</w:t>
      </w:r>
      <w:r w:rsidR="00700186" w:rsidRPr="001B7738">
        <w:rPr>
          <w:rFonts w:ascii="Times New Roman" w:hAnsi="Times New Roman" w:cs="Times New Roman"/>
          <w:sz w:val="24"/>
          <w:szCs w:val="24"/>
        </w:rPr>
        <w:t>ю</w:t>
      </w:r>
      <w:r w:rsidRPr="001B7738">
        <w:rPr>
          <w:rFonts w:ascii="Times New Roman" w:hAnsi="Times New Roman" w:cs="Times New Roman"/>
          <w:sz w:val="24"/>
          <w:szCs w:val="24"/>
        </w:rPr>
        <w:t>т тормозом его развития.</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Взаимодействие педагогического коллектива, отдельных специалистов с семьей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w:t>
      </w:r>
      <w:r w:rsidRPr="001B7738">
        <w:rPr>
          <w:rFonts w:ascii="Times New Roman" w:hAnsi="Times New Roman" w:cs="Times New Roman"/>
          <w:sz w:val="24"/>
          <w:szCs w:val="24"/>
        </w:rPr>
        <w:lastRenderedPageBreak/>
        <w:t>влиянием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 коррекционно-развивающей</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деятельности</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с последующим обсуждением позитивных проявлений их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условий обеспечивающих его достижения. На уровне активного взаимодействия с постановкой цели и достижени</w:t>
      </w:r>
      <w:r w:rsidR="00596A71" w:rsidRPr="001B7738">
        <w:rPr>
          <w:rFonts w:ascii="Times New Roman" w:hAnsi="Times New Roman" w:cs="Times New Roman"/>
          <w:sz w:val="24"/>
          <w:szCs w:val="24"/>
        </w:rPr>
        <w:t>ем</w:t>
      </w:r>
      <w:r w:rsidRPr="001B7738">
        <w:rPr>
          <w:rFonts w:ascii="Times New Roman" w:hAnsi="Times New Roman" w:cs="Times New Roman"/>
          <w:sz w:val="24"/>
          <w:szCs w:val="24"/>
        </w:rPr>
        <w:t xml:space="preserve"> результатов </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это может быть сотрудничество и партн</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рство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по созданию условий проявлений </w:t>
      </w:r>
      <w:r w:rsidR="00C25D9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C25D9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способностей, одар</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нности, например</w:t>
      </w:r>
      <w:r w:rsidR="009C4A6C"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вовлечение родителей в разработку и реализацию конкурсов (детских, детско-родительских), детских досуговых мероприятий с приложением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усилий к особой подготовке своего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как их участника.</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Взаимодействие педагогического коллектива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й с целью формирования</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родителями адекватного отношения</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 возможностям и потребностям их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предполагает также развитие (повышение) когнитивного компонента воспитательного потенциала. Различные формы и виды взаимодействия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w:t>
      </w:r>
      <w:r w:rsidR="00E555F7" w:rsidRPr="001B7738">
        <w:rPr>
          <w:rFonts w:ascii="Times New Roman" w:hAnsi="Times New Roman" w:cs="Times New Roman"/>
          <w:sz w:val="24"/>
          <w:szCs w:val="24"/>
        </w:rPr>
        <w:t>слабовидящих</w:t>
      </w:r>
      <w:r w:rsidRPr="001B7738">
        <w:rPr>
          <w:rFonts w:ascii="Times New Roman" w:hAnsi="Times New Roman" w:cs="Times New Roman"/>
          <w:sz w:val="24"/>
          <w:szCs w:val="24"/>
        </w:rPr>
        <w:t xml:space="preserve"> детей, освоении умений в области организации развивающей среды для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домашних условиях, в области подходов к адаптации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новых для него социально-предметных средах и др.</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Достижение результатов в приоритетных направлениях деятельности ДОО, определ</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w:t>
      </w:r>
      <w:r w:rsidR="00CD2CB9" w:rsidRPr="001B7738">
        <w:rPr>
          <w:rFonts w:ascii="Times New Roman" w:hAnsi="Times New Roman" w:cs="Times New Roman"/>
          <w:sz w:val="24"/>
          <w:szCs w:val="24"/>
        </w:rPr>
        <w:t>а</w:t>
      </w:r>
      <w:r w:rsidRPr="001B7738">
        <w:rPr>
          <w:rFonts w:ascii="Times New Roman" w:hAnsi="Times New Roman" w:cs="Times New Roman"/>
          <w:sz w:val="24"/>
          <w:szCs w:val="24"/>
        </w:rPr>
        <w:t xml:space="preserve">даптированной </w:t>
      </w:r>
      <w:r w:rsidR="00CD2CB9" w:rsidRPr="001B7738">
        <w:rPr>
          <w:rFonts w:ascii="Times New Roman" w:hAnsi="Times New Roman" w:cs="Times New Roman"/>
          <w:sz w:val="24"/>
          <w:szCs w:val="24"/>
        </w:rPr>
        <w:t>п</w:t>
      </w:r>
      <w:r w:rsidRPr="001B7738">
        <w:rPr>
          <w:rFonts w:ascii="Times New Roman" w:hAnsi="Times New Roman" w:cs="Times New Roman"/>
          <w:sz w:val="24"/>
          <w:szCs w:val="24"/>
        </w:rPr>
        <w:t xml:space="preserve">рограммой, требует расширения границ образовательной среды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т.</w:t>
      </w:r>
      <w:r w:rsidR="00F5760C" w:rsidRPr="001B7738">
        <w:rPr>
          <w:rFonts w:ascii="Times New Roman" w:hAnsi="Times New Roman" w:cs="Times New Roman"/>
          <w:sz w:val="24"/>
          <w:szCs w:val="24"/>
        </w:rPr>
        <w:t> </w:t>
      </w:r>
      <w:r w:rsidRPr="001B7738">
        <w:rPr>
          <w:rFonts w:ascii="Times New Roman" w:hAnsi="Times New Roman" w:cs="Times New Roman"/>
          <w:sz w:val="24"/>
          <w:szCs w:val="24"/>
        </w:rPr>
        <w:t xml:space="preserve">ч. посредством взаимодействия педагогов, специалистов с семьями воспитанников. Взаимодействие педагогического коллектива с родителями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w:t>
      </w:r>
      <w:r w:rsidR="00CD2CB9" w:rsidRPr="001B7738">
        <w:rPr>
          <w:rFonts w:ascii="Times New Roman" w:hAnsi="Times New Roman" w:cs="Times New Roman"/>
          <w:sz w:val="24"/>
          <w:szCs w:val="24"/>
        </w:rPr>
        <w:t xml:space="preserve"> Кроме того</w:t>
      </w:r>
      <w:r w:rsidRPr="001B7738">
        <w:rPr>
          <w:rFonts w:ascii="Times New Roman" w:hAnsi="Times New Roman" w:cs="Times New Roman"/>
          <w:sz w:val="24"/>
          <w:szCs w:val="24"/>
        </w:rPr>
        <w:t>, важно взаимодействовать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с целью принятия ею позиции ведущей роли в развитии представлений о социальной жизни человека, природных явлениях, широкого социального опыта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в семье». Такая тематика для взаимодействия с родителями многоаспектна, широко затрагивает вопросы физического </w:t>
      </w:r>
      <w:r w:rsidRPr="001B7738">
        <w:rPr>
          <w:rFonts w:ascii="Times New Roman" w:hAnsi="Times New Roman" w:cs="Times New Roman"/>
          <w:sz w:val="24"/>
          <w:szCs w:val="24"/>
        </w:rPr>
        <w:lastRenderedPageBreak/>
        <w:t>и социального развития дошкольника с нарушением зрения. ДОО созда</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т информационно-методический ресурс, включающий: обучающие программы для родителей, интернет</w:t>
      </w:r>
      <w:r w:rsidR="00F5760C" w:rsidRPr="001B7738">
        <w:rPr>
          <w:rFonts w:ascii="Times New Roman" w:hAnsi="Times New Roman" w:cs="Times New Roman"/>
          <w:sz w:val="24"/>
          <w:szCs w:val="24"/>
        </w:rPr>
        <w:t>-</w:t>
      </w:r>
      <w:r w:rsidRPr="001B7738">
        <w:rPr>
          <w:rFonts w:ascii="Times New Roman" w:hAnsi="Times New Roman" w:cs="Times New Roman"/>
          <w:sz w:val="24"/>
          <w:szCs w:val="24"/>
        </w:rPr>
        <w:t xml:space="preserve">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контакты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w:t>
      </w:r>
      <w:r w:rsidR="00F5760C" w:rsidRPr="001B7738">
        <w:rPr>
          <w:rFonts w:ascii="Times New Roman" w:hAnsi="Times New Roman" w:cs="Times New Roman"/>
          <w:sz w:val="24"/>
          <w:szCs w:val="24"/>
        </w:rPr>
        <w:t xml:space="preserve">в </w:t>
      </w:r>
      <w:r w:rsidRPr="001B7738">
        <w:rPr>
          <w:rFonts w:ascii="Times New Roman" w:hAnsi="Times New Roman" w:cs="Times New Roman"/>
          <w:sz w:val="24"/>
          <w:szCs w:val="24"/>
        </w:rPr>
        <w:t>повышении его мобильности, укреплении здоровья (физического, соматического, психического).</w:t>
      </w:r>
    </w:p>
    <w:p w:rsidR="00CD30DC" w:rsidRPr="001B7738" w:rsidRDefault="00CD30DC" w:rsidP="00EA6AB4">
      <w:pPr>
        <w:widowControl w:val="0"/>
        <w:spacing w:after="0" w:line="360" w:lineRule="auto"/>
        <w:rPr>
          <w:rFonts w:ascii="Times New Roman" w:hAnsi="Times New Roman" w:cs="Times New Roman"/>
          <w:b/>
          <w:i/>
          <w:sz w:val="24"/>
          <w:szCs w:val="24"/>
        </w:rPr>
      </w:pPr>
    </w:p>
    <w:p w:rsidR="00C16995" w:rsidRPr="001B7738" w:rsidRDefault="00C16995">
      <w:pPr>
        <w:rPr>
          <w:rFonts w:ascii="Times New Roman" w:eastAsiaTheme="majorEastAsia" w:hAnsi="Times New Roman" w:cs="Times New Roman"/>
          <w:b/>
          <w:bCs/>
          <w:sz w:val="24"/>
          <w:szCs w:val="24"/>
        </w:rPr>
      </w:pPr>
      <w:bookmarkStart w:id="20" w:name="_Toc467372296"/>
      <w:bookmarkStart w:id="21" w:name="_Toc467451780"/>
      <w:bookmarkStart w:id="22" w:name="_Toc491274244"/>
      <w:r w:rsidRPr="001B7738">
        <w:rPr>
          <w:sz w:val="24"/>
          <w:szCs w:val="24"/>
        </w:rPr>
        <w:br w:type="page"/>
      </w:r>
    </w:p>
    <w:p w:rsidR="00F212B1" w:rsidRPr="001B7738" w:rsidRDefault="00F212B1" w:rsidP="002950DB">
      <w:pPr>
        <w:pStyle w:val="14"/>
        <w:rPr>
          <w:sz w:val="24"/>
          <w:szCs w:val="24"/>
        </w:rPr>
      </w:pPr>
      <w:r w:rsidRPr="001B7738">
        <w:rPr>
          <w:sz w:val="24"/>
          <w:szCs w:val="24"/>
        </w:rPr>
        <w:lastRenderedPageBreak/>
        <w:t>3. ОРГАНИЗАЦИОННЫЙ РАЗДЕЛ</w:t>
      </w:r>
      <w:bookmarkEnd w:id="20"/>
      <w:bookmarkEnd w:id="21"/>
      <w:bookmarkEnd w:id="22"/>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FC2A99">
      <w:pPr>
        <w:pStyle w:val="22"/>
        <w:rPr>
          <w:color w:val="auto"/>
          <w:sz w:val="24"/>
          <w:szCs w:val="24"/>
        </w:rPr>
      </w:pPr>
      <w:bookmarkStart w:id="23" w:name="_Toc467372297"/>
      <w:bookmarkStart w:id="24" w:name="_Toc467451781"/>
      <w:bookmarkStart w:id="25" w:name="_Toc491274245"/>
      <w:r w:rsidRPr="001B7738">
        <w:rPr>
          <w:color w:val="auto"/>
          <w:sz w:val="24"/>
          <w:szCs w:val="24"/>
        </w:rPr>
        <w:t>3.1. Психолого-педагогические условия, обеспечивающие развитие ребенка</w:t>
      </w:r>
      <w:bookmarkEnd w:id="23"/>
      <w:bookmarkEnd w:id="24"/>
      <w:bookmarkEnd w:id="25"/>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Программа предполагает создание следующих психолого-педагогических условий,</w:t>
      </w:r>
      <w:r w:rsidR="00F5760C"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обеспечивающих развитие слабовидящего ребенка раннего и дошкольного возраста в соответствии с его возрастными и индивидуальными</w:t>
      </w:r>
      <w:r w:rsidR="00F5760C"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возможностями и интересами.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F212B1" w:rsidRPr="001B7738">
        <w:rPr>
          <w:rFonts w:ascii="Times New Roman" w:hAnsi="Times New Roman" w:cs="Times New Roman"/>
          <w:sz w:val="24"/>
          <w:szCs w:val="24"/>
        </w:rPr>
        <w:t>Личностно-порождающее взаимодействие взрослых с детьми, предполагающее</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создание таких ситуаций, в которых каждому ребенку предоставляется возможность выбора</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деятельности, партнера, средств и пр.; обеспечивается опора на его личный опыт при освоении</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новых знаний и жизненных навыков.</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F212B1" w:rsidRPr="001B7738">
        <w:rPr>
          <w:rFonts w:ascii="Times New Roman" w:hAnsi="Times New Roman" w:cs="Times New Roman"/>
          <w:sz w:val="24"/>
          <w:szCs w:val="24"/>
        </w:rPr>
        <w:t>Ориентированность педагогической оценки на относительные показатели детской</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успешности, то есть сравнение нынешних и предыдущих достижений ребенка,</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стимулирование самооценки.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w:t>
      </w:r>
      <w:r w:rsidR="00F212B1" w:rsidRPr="001B7738">
        <w:rPr>
          <w:rFonts w:ascii="Times New Roman" w:hAnsi="Times New Roman" w:cs="Times New Roman"/>
          <w:sz w:val="24"/>
          <w:szCs w:val="24"/>
        </w:rPr>
        <w:t>Формирование игры как важнейшего фактора развития слабовидящего ребенка.</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w:t>
      </w:r>
      <w:r w:rsidR="00F212B1" w:rsidRPr="001B7738">
        <w:rPr>
          <w:rFonts w:ascii="Times New Roman" w:hAnsi="Times New Roman" w:cs="Times New Roman"/>
          <w:sz w:val="24"/>
          <w:szCs w:val="24"/>
        </w:rPr>
        <w:t>Создание развивающей образовательной среды, способствующей физическому,</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социально-коммуникативному, познавательному, речевому, художественно-эстетическому</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развитию ребенка и сохранению его индивидуальности.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5. </w:t>
      </w:r>
      <w:r w:rsidR="00F212B1" w:rsidRPr="001B7738">
        <w:rPr>
          <w:rFonts w:ascii="Times New Roman" w:hAnsi="Times New Roman" w:cs="Times New Roman"/>
          <w:sz w:val="24"/>
          <w:szCs w:val="24"/>
        </w:rPr>
        <w:t>Сбалансированность репродуктивной (воспроизводящей готовый образец) и</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продуктивной (производящей субъективно новый продукт) деятельности, то есть</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деятельности по освоению культурных форм и образцов и детской исследовательской,</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творческой деятельности; совместных и самостоятельных, подвижных и статичных форм</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активности.</w:t>
      </w:r>
    </w:p>
    <w:p w:rsidR="00F212B1"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6. </w:t>
      </w:r>
      <w:r w:rsidR="00F212B1" w:rsidRPr="001B7738">
        <w:rPr>
          <w:rFonts w:ascii="Times New Roman" w:hAnsi="Times New Roman" w:cs="Times New Roman"/>
          <w:sz w:val="24"/>
          <w:szCs w:val="24"/>
        </w:rPr>
        <w:t>Участие семьи как необходимое условие для полноценного развития слабовидящего ребенка раннего и дошкольного возраста.</w:t>
      </w:r>
    </w:p>
    <w:p w:rsidR="00F212B1"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7. </w:t>
      </w:r>
      <w:r w:rsidR="00F212B1" w:rsidRPr="001B7738">
        <w:rPr>
          <w:rFonts w:ascii="Times New Roman" w:hAnsi="Times New Roman" w:cs="Times New Roman"/>
          <w:sz w:val="24"/>
          <w:szCs w:val="24"/>
        </w:rPr>
        <w:t>Профессиональное развитие педагогов, направленное на развитие профессиональных</w:t>
      </w:r>
      <w:r w:rsidR="00F5760C"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компетентностей, в том числе коммуникативной компетентности и мастерства мотивирования</w:t>
      </w:r>
      <w:r w:rsidR="00F5760C"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ребенка, а также владения правилами безопасного пользования Интернетом, предполагающе</w:t>
      </w:r>
      <w:r w:rsidR="00F5760C" w:rsidRPr="001B7738">
        <w:rPr>
          <w:rFonts w:ascii="Times New Roman" w:hAnsi="Times New Roman" w:cs="Times New Roman"/>
          <w:sz w:val="24"/>
          <w:szCs w:val="24"/>
        </w:rPr>
        <w:t xml:space="preserve">го </w:t>
      </w:r>
      <w:r w:rsidR="00F212B1" w:rsidRPr="001B7738">
        <w:rPr>
          <w:rFonts w:ascii="Times New Roman" w:hAnsi="Times New Roman" w:cs="Times New Roman"/>
          <w:sz w:val="24"/>
          <w:szCs w:val="24"/>
        </w:rPr>
        <w:t>создание сетевого взаимодействия педагогов и управленцев, работающих по Программе.</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Социокультурная среда развития и воспитания слабовидящих дошкольников должна отражать:</w:t>
      </w:r>
    </w:p>
    <w:p w:rsidR="00637A8C" w:rsidRPr="001B7738" w:rsidRDefault="00A77937" w:rsidP="00F5760C">
      <w:pPr>
        <w:spacing w:after="0" w:line="360" w:lineRule="auto"/>
        <w:ind w:left="398" w:firstLine="311"/>
        <w:jc w:val="both"/>
        <w:rPr>
          <w:rFonts w:ascii="Times New Roman" w:hAnsi="Times New Roman" w:cs="Times New Roman"/>
          <w:sz w:val="24"/>
          <w:szCs w:val="24"/>
        </w:rPr>
      </w:pPr>
      <w:r w:rsidRPr="001B7738">
        <w:rPr>
          <w:rFonts w:ascii="Times New Roman" w:hAnsi="Times New Roman" w:cs="Times New Roman"/>
          <w:sz w:val="24"/>
          <w:szCs w:val="24"/>
        </w:rPr>
        <w:t xml:space="preserve">а) </w:t>
      </w:r>
      <w:r w:rsidR="00637A8C" w:rsidRPr="001B7738">
        <w:rPr>
          <w:rFonts w:ascii="Times New Roman" w:hAnsi="Times New Roman" w:cs="Times New Roman"/>
          <w:sz w:val="24"/>
          <w:szCs w:val="24"/>
        </w:rPr>
        <w:t>владение взрослыми:</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специальными знаниями и умениями в области практического взаимодействия с детьми в системе координат «зрячий</w:t>
      </w:r>
      <w:r w:rsidR="0084700A" w:rsidRPr="001B7738">
        <w:rPr>
          <w:rFonts w:ascii="Times New Roman" w:hAnsi="Times New Roman" w:cs="Times New Roman"/>
          <w:sz w:val="24"/>
          <w:szCs w:val="24"/>
        </w:rPr>
        <w:t> – </w:t>
      </w:r>
      <w:r w:rsidRPr="001B7738">
        <w:rPr>
          <w:rFonts w:ascii="Times New Roman" w:hAnsi="Times New Roman" w:cs="Times New Roman"/>
          <w:sz w:val="24"/>
          <w:szCs w:val="24"/>
        </w:rPr>
        <w:t>слабовидящий», умением организовывать подражание как способа освоения практических действий ребенком со слабовидением;</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правилами культуры общения с ребенком, отражающим происходящее в условиях значительного нарушения зрения (выраженные трудности зрительного отражения в очках), суженной сенсорной сферы;</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умениями  организации предметно-пространственной среды с обеспечением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умением организовывать общение и взаимодействия детей в системе координат «слабовидящий-слабовидящий», «зрячий–слабовидящий»;</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коммуникативными умениями для вербальной ориентации слабовидящего ребенка в предметно-пространственной среде, социально-бытовой, игровой ситуации т.</w:t>
      </w: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методами взаимодействия с семьей слабовидящего воспитанника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 xml:space="preserve">с повышением ею адекватности в оценке возможностей </w:t>
      </w:r>
      <w:r w:rsidRPr="001B7738">
        <w:rPr>
          <w:rFonts w:ascii="Times New Roman" w:hAnsi="Times New Roman" w:cs="Times New Roman"/>
          <w:sz w:val="24"/>
          <w:szCs w:val="24"/>
        </w:rPr>
        <w:t xml:space="preserve">ребенка </w:t>
      </w:r>
      <w:r w:rsidR="00637A8C" w:rsidRPr="001B7738">
        <w:rPr>
          <w:rFonts w:ascii="Times New Roman" w:hAnsi="Times New Roman" w:cs="Times New Roman"/>
          <w:sz w:val="24"/>
          <w:szCs w:val="24"/>
        </w:rPr>
        <w:t xml:space="preserve">(общих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и зрительных).</w:t>
      </w:r>
    </w:p>
    <w:p w:rsidR="00637A8C" w:rsidRPr="001B7738" w:rsidRDefault="00A77937" w:rsidP="00F5760C">
      <w:pPr>
        <w:spacing w:after="0" w:line="360" w:lineRule="auto"/>
        <w:ind w:left="398" w:firstLine="311"/>
        <w:jc w:val="both"/>
        <w:rPr>
          <w:rFonts w:ascii="Times New Roman" w:hAnsi="Times New Roman" w:cs="Times New Roman"/>
          <w:sz w:val="24"/>
          <w:szCs w:val="24"/>
        </w:rPr>
      </w:pPr>
      <w:r w:rsidRPr="001B7738">
        <w:rPr>
          <w:rFonts w:ascii="Times New Roman" w:hAnsi="Times New Roman" w:cs="Times New Roman"/>
          <w:sz w:val="24"/>
          <w:szCs w:val="24"/>
        </w:rPr>
        <w:t xml:space="preserve">б) </w:t>
      </w:r>
      <w:r w:rsidR="00637A8C" w:rsidRPr="001B7738">
        <w:rPr>
          <w:rFonts w:ascii="Times New Roman" w:hAnsi="Times New Roman" w:cs="Times New Roman"/>
          <w:sz w:val="24"/>
          <w:szCs w:val="24"/>
        </w:rPr>
        <w:t>позиции (установки) взрослого:</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принятие слабовидящего ребенка, прежде всего, как ребенка, обладающего потенциалом личностного роста;</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ребенок специально должен быть обучен тому, что нормально видящему дошкольнику доступно постигать самому;</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стараемся не занижать и не завышать требования к слабовидящему ребенку, учитываем и ориентируемся на степень слабовидения, характер и особенности нарушенного зрения;</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взрослый оказывает слабовидящему ребенку адекватную практическую поддержку и помощь в деятельности, не подавляя его инициативность и самостоятельность;</w:t>
      </w:r>
    </w:p>
    <w:p w:rsidR="00637A8C" w:rsidRPr="001B7738" w:rsidRDefault="002C26B7"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eastAsia="Cambria" w:hAnsi="Times New Roman" w:cs="Times New Roman"/>
          <w:sz w:val="24"/>
          <w:szCs w:val="24"/>
        </w:rPr>
        <w:t>разумная по степени проявления инициатива вовлечения слабовидящего ребенка в разные виды детской деятельности, оставляя за ним право реализовывать свой выбор;</w:t>
      </w:r>
    </w:p>
    <w:p w:rsidR="00637A8C" w:rsidRPr="001B7738" w:rsidRDefault="002C26B7"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своевременная корректировка собственной оценки реальных и потенциальных возможностей слабовидящего ребенка.</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1B7738" w:rsidRDefault="001B7738">
      <w:pPr>
        <w:rPr>
          <w:rFonts w:ascii="Times New Roman" w:eastAsia="Times New Roman" w:hAnsi="Times New Roman" w:cs="Times New Roman"/>
          <w:b/>
          <w:bCs/>
          <w:sz w:val="24"/>
          <w:szCs w:val="24"/>
        </w:rPr>
      </w:pPr>
      <w:bookmarkStart w:id="26" w:name="_Toc467372298"/>
      <w:bookmarkStart w:id="27" w:name="_Toc467451782"/>
      <w:bookmarkStart w:id="28" w:name="_Toc491274246"/>
      <w:r>
        <w:rPr>
          <w:sz w:val="24"/>
          <w:szCs w:val="24"/>
        </w:rPr>
        <w:br w:type="page"/>
      </w:r>
    </w:p>
    <w:p w:rsidR="00F212B1" w:rsidRPr="001B7738" w:rsidRDefault="00F212B1" w:rsidP="00FC2A99">
      <w:pPr>
        <w:pStyle w:val="22"/>
        <w:rPr>
          <w:color w:val="auto"/>
          <w:sz w:val="24"/>
          <w:szCs w:val="24"/>
        </w:rPr>
      </w:pPr>
      <w:r w:rsidRPr="001B7738">
        <w:rPr>
          <w:color w:val="auto"/>
          <w:sz w:val="24"/>
          <w:szCs w:val="24"/>
        </w:rPr>
        <w:lastRenderedPageBreak/>
        <w:t>3.2. Организация развивающей предметно-пространственной среды</w:t>
      </w:r>
      <w:bookmarkEnd w:id="26"/>
      <w:bookmarkEnd w:id="27"/>
      <w:bookmarkEnd w:id="28"/>
    </w:p>
    <w:p w:rsidR="00322529" w:rsidRPr="001B7738" w:rsidRDefault="00322529" w:rsidP="00EA6AB4">
      <w:pPr>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Основные требования к социокультурной среде, предметной развивающей среде и предметно-пространственной организации развития и воспитания слабовидящих детей</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Специальные требования к предметной развивающей среде и предметно-пространственной организации среды слабовидящих детей.</w:t>
      </w:r>
    </w:p>
    <w:p w:rsidR="0084700A" w:rsidRPr="001B7738" w:rsidRDefault="0084700A" w:rsidP="00EA6AB4">
      <w:pPr>
        <w:spacing w:after="0" w:line="360" w:lineRule="auto"/>
        <w:ind w:firstLine="709"/>
        <w:jc w:val="both"/>
        <w:rPr>
          <w:rFonts w:ascii="Times New Roman" w:hAnsi="Times New Roman" w:cs="Times New Roman"/>
          <w:i/>
          <w:sz w:val="24"/>
          <w:szCs w:val="24"/>
        </w:rPr>
      </w:pPr>
    </w:p>
    <w:p w:rsidR="00074234" w:rsidRPr="001B7738" w:rsidRDefault="00074234"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предметной развивающей среде</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Предметная развивающая среда должна создаваться и подбираться с учетом принципа коррекционно-компенсаторной направленности </w:t>
      </w:r>
      <w:r w:rsidRPr="001B7738">
        <w:rPr>
          <w:rFonts w:ascii="Times New Roman" w:hAnsi="Times New Roman" w:cs="Times New Roman"/>
          <w:sz w:val="24"/>
          <w:szCs w:val="24"/>
          <w:shd w:val="clear" w:color="auto" w:fill="FFFFFF"/>
        </w:rPr>
        <w:t>для удовлетворения слабовидящим реб</w:t>
      </w:r>
      <w:r w:rsidR="00B573C9" w:rsidRPr="001B7738">
        <w:rPr>
          <w:rFonts w:ascii="Times New Roman" w:hAnsi="Times New Roman" w:cs="Times New Roman"/>
          <w:sz w:val="24"/>
          <w:szCs w:val="24"/>
          <w:shd w:val="clear" w:color="auto" w:fill="FFFFFF"/>
        </w:rPr>
        <w:t>е</w:t>
      </w:r>
      <w:r w:rsidRPr="001B7738">
        <w:rPr>
          <w:rFonts w:ascii="Times New Roman" w:hAnsi="Times New Roman" w:cs="Times New Roman"/>
          <w:sz w:val="24"/>
          <w:szCs w:val="24"/>
          <w:shd w:val="clear" w:color="auto" w:fill="FFFFFF"/>
        </w:rPr>
        <w:t>нком особых образовательных потребностей.</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качестве ориентиров для подбора материалов и оборудования должны выступать общие закономерности развития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на каждом возрастном этапе, до</w:t>
      </w:r>
      <w:r w:rsidR="002C26B7" w:rsidRPr="001B7738">
        <w:rPr>
          <w:rFonts w:ascii="Times New Roman" w:hAnsi="Times New Roman" w:cs="Times New Roman"/>
          <w:sz w:val="24"/>
          <w:szCs w:val="24"/>
        </w:rPr>
        <w:t xml:space="preserve">лжны </w:t>
      </w:r>
      <w:proofErr w:type="gramStart"/>
      <w:r w:rsidR="002C26B7" w:rsidRPr="001B7738">
        <w:rPr>
          <w:rFonts w:ascii="Times New Roman" w:hAnsi="Times New Roman" w:cs="Times New Roman"/>
          <w:sz w:val="24"/>
          <w:szCs w:val="24"/>
        </w:rPr>
        <w:t>учитываться  индивидуально</w:t>
      </w:r>
      <w:proofErr w:type="gramEnd"/>
      <w:r w:rsidR="002C26B7" w:rsidRPr="001B7738">
        <w:rPr>
          <w:rFonts w:ascii="Times New Roman" w:hAnsi="Times New Roman" w:cs="Times New Roman"/>
          <w:sz w:val="24"/>
          <w:szCs w:val="24"/>
        </w:rPr>
        <w:t>-</w:t>
      </w:r>
      <w:r w:rsidRPr="001B7738">
        <w:rPr>
          <w:rFonts w:ascii="Times New Roman" w:hAnsi="Times New Roman" w:cs="Times New Roman"/>
          <w:sz w:val="24"/>
          <w:szCs w:val="24"/>
        </w:rPr>
        <w:t>типологические особенности и особые образовательные потребности слабовидящего дошкольника.</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Предметно-пространственная среда должна обеспечить слабовидящему ребенк</w:t>
      </w:r>
      <w:r w:rsidR="004D6371" w:rsidRPr="001B7738">
        <w:rPr>
          <w:rFonts w:ascii="Times New Roman" w:hAnsi="Times New Roman" w:cs="Times New Roman"/>
          <w:sz w:val="24"/>
          <w:szCs w:val="24"/>
        </w:rPr>
        <w:t>у</w:t>
      </w:r>
      <w:r w:rsidRPr="001B7738">
        <w:rPr>
          <w:rFonts w:ascii="Times New Roman" w:hAnsi="Times New Roman" w:cs="Times New Roman"/>
          <w:sz w:val="24"/>
          <w:szCs w:val="24"/>
        </w:rPr>
        <w:t xml:space="preserve">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w:t>
      </w:r>
      <w:r w:rsidR="002C26B7"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предметов в разнообразных глубинных зон</w:t>
      </w:r>
      <w:r w:rsidR="004D6371" w:rsidRPr="001B7738">
        <w:rPr>
          <w:rFonts w:ascii="Times New Roman" w:hAnsi="Times New Roman" w:cs="Times New Roman"/>
          <w:sz w:val="24"/>
          <w:szCs w:val="24"/>
        </w:rPr>
        <w:t>ах</w:t>
      </w:r>
      <w:r w:rsidRPr="001B7738">
        <w:rPr>
          <w:rFonts w:ascii="Times New Roman" w:hAnsi="Times New Roman" w:cs="Times New Roman"/>
          <w:sz w:val="24"/>
          <w:szCs w:val="24"/>
        </w:rPr>
        <w:t xml:space="preserve">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вдаль.</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Подбор материалов и оборудования должен осуществляться для тех видов деятельности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Материалы и оборудование должны отвечать </w:t>
      </w:r>
      <w:proofErr w:type="spellStart"/>
      <w:r w:rsidRPr="001B7738">
        <w:rPr>
          <w:rFonts w:ascii="Times New Roman" w:hAnsi="Times New Roman" w:cs="Times New Roman"/>
          <w:sz w:val="24"/>
          <w:szCs w:val="24"/>
        </w:rPr>
        <w:t>коррекционно</w:t>
      </w:r>
      <w:proofErr w:type="spellEnd"/>
      <w:r w:rsidRPr="001B7738">
        <w:rPr>
          <w:rFonts w:ascii="Times New Roman" w:hAnsi="Times New Roman" w:cs="Times New Roman"/>
          <w:sz w:val="24"/>
          <w:szCs w:val="24"/>
        </w:rPr>
        <w:t>–развивающим, компенсаторным требованиям, быть безопасными для зрения, органов осязания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для коррекции слабовидения, увеличивающие устройства; орудийные предметы (детские указки), помогающие слабовидящему ребенку в процессе рассматривания изображений организовывать зрительное слежение по контуру, по плоскости.</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Наиболее педагогически ценными являются материалы и оборудование, игрушки, обладающие следующими качествами:</w:t>
      </w:r>
    </w:p>
    <w:p w:rsidR="00074234" w:rsidRPr="001B7738" w:rsidRDefault="0084700A" w:rsidP="00F00D20">
      <w:pPr>
        <w:pStyle w:val="af4"/>
        <w:spacing w:before="0" w:beforeAutospacing="0" w:after="0" w:afterAutospacing="0" w:line="360" w:lineRule="auto"/>
        <w:ind w:firstLine="709"/>
        <w:jc w:val="both"/>
      </w:pPr>
      <w:r w:rsidRPr="001B7738">
        <w:t>- </w:t>
      </w:r>
      <w:r w:rsidR="004D6371" w:rsidRPr="001B7738">
        <w:t>п</w:t>
      </w:r>
      <w:r w:rsidR="00074234" w:rsidRPr="001B7738">
        <w:t>ривлекательны для слабовидящего реб</w:t>
      </w:r>
      <w:r w:rsidR="00B573C9" w:rsidRPr="001B7738">
        <w:t>е</w:t>
      </w:r>
      <w:r w:rsidR="00074234" w:rsidRPr="001B7738">
        <w:t xml:space="preserve">нка, актуальны для его зрительного, слухового, осязательного </w:t>
      </w:r>
      <w:proofErr w:type="gramStart"/>
      <w:r w:rsidR="00074234" w:rsidRPr="001B7738">
        <w:t>восприятия,  способ</w:t>
      </w:r>
      <w:r w:rsidR="0051261D" w:rsidRPr="001B7738">
        <w:t>ны</w:t>
      </w:r>
      <w:proofErr w:type="gramEnd"/>
      <w:r w:rsidR="0051261D" w:rsidRPr="001B7738">
        <w:t xml:space="preserve"> </w:t>
      </w:r>
      <w:r w:rsidR="00074234" w:rsidRPr="001B7738">
        <w:t>разви</w:t>
      </w:r>
      <w:r w:rsidR="0051261D" w:rsidRPr="001B7738">
        <w:t>вать</w:t>
      </w:r>
      <w:r w:rsidR="00074234" w:rsidRPr="001B7738">
        <w:t xml:space="preserve"> и обогащ</w:t>
      </w:r>
      <w:r w:rsidR="0051261D" w:rsidRPr="001B7738">
        <w:t>ать зрительные</w:t>
      </w:r>
      <w:r w:rsidR="00074234" w:rsidRPr="001B7738">
        <w:t xml:space="preserve"> ощущени</w:t>
      </w:r>
      <w:r w:rsidR="0051261D" w:rsidRPr="001B7738">
        <w:t>я</w:t>
      </w:r>
      <w:r w:rsidR="00074234" w:rsidRPr="001B7738">
        <w:t>;</w:t>
      </w:r>
    </w:p>
    <w:p w:rsidR="00074234" w:rsidRPr="001B7738" w:rsidRDefault="004D6371" w:rsidP="00F00D20">
      <w:pPr>
        <w:pStyle w:val="af4"/>
        <w:spacing w:before="0" w:beforeAutospacing="0" w:after="0" w:afterAutospacing="0" w:line="360" w:lineRule="auto"/>
        <w:ind w:firstLine="709"/>
        <w:jc w:val="both"/>
      </w:pPr>
      <w:r w:rsidRPr="001B7738">
        <w:t>- п</w:t>
      </w:r>
      <w:r w:rsidR="00074234" w:rsidRPr="001B7738">
        <w:t>о форме, структуре, организации должны быть легко зрительно опознаваемы и осмысливаемы слабовидящим реб</w:t>
      </w:r>
      <w:r w:rsidR="00B573C9" w:rsidRPr="001B7738">
        <w:t>е</w:t>
      </w:r>
      <w:r w:rsidR="00074234" w:rsidRPr="001B7738">
        <w:t>нком при восприятии их на расстоянии и вблизи: обладать простотой форм, тональной (цветовой) яркостью, иметь четкую детальность, выраженность и доступность различения мелких деталей и частей;</w:t>
      </w:r>
    </w:p>
    <w:p w:rsidR="00074234" w:rsidRPr="001B7738" w:rsidRDefault="0084700A" w:rsidP="00F00D20">
      <w:pPr>
        <w:pStyle w:val="af4"/>
        <w:spacing w:before="0" w:beforeAutospacing="0" w:after="0" w:afterAutospacing="0" w:line="360" w:lineRule="auto"/>
        <w:ind w:firstLine="709"/>
        <w:jc w:val="both"/>
      </w:pPr>
      <w:r w:rsidRPr="001B7738">
        <w:t>- </w:t>
      </w:r>
      <w:r w:rsidR="004D6371" w:rsidRPr="001B7738">
        <w:t>б</w:t>
      </w:r>
      <w:r w:rsidR="00074234" w:rsidRPr="001B7738">
        <w:t>ыть интересными, обладать разнообразием форм и величин, исполненными в разных цветовых гаммах, из разных материалов.</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Подбор материалов и оборудования должен обеспечить слабовидящему ребенку игру разных видов: дидактическую, предметную, сюжетную, подвижную; сенсорные игры-упражнения, игры-упражнения на развитие зрительно-моторной координации в системах «глаз</w:t>
      </w:r>
      <w:r w:rsidR="00925EC2" w:rsidRPr="001B7738">
        <w:rPr>
          <w:rFonts w:ascii="Times New Roman" w:hAnsi="Times New Roman" w:cs="Times New Roman"/>
          <w:sz w:val="24"/>
          <w:szCs w:val="24"/>
        </w:rPr>
        <w:t> – </w:t>
      </w:r>
      <w:r w:rsidRPr="001B7738">
        <w:rPr>
          <w:rFonts w:ascii="Times New Roman" w:hAnsi="Times New Roman" w:cs="Times New Roman"/>
          <w:sz w:val="24"/>
          <w:szCs w:val="24"/>
        </w:rPr>
        <w:t>рука», «глаз</w:t>
      </w:r>
      <w:r w:rsidR="00925EC2" w:rsidRPr="001B7738">
        <w:rPr>
          <w:rFonts w:ascii="Times New Roman" w:hAnsi="Times New Roman" w:cs="Times New Roman"/>
          <w:sz w:val="24"/>
          <w:szCs w:val="24"/>
        </w:rPr>
        <w:t> – </w:t>
      </w:r>
      <w:r w:rsidRPr="001B7738">
        <w:rPr>
          <w:rFonts w:ascii="Times New Roman" w:hAnsi="Times New Roman" w:cs="Times New Roman"/>
          <w:sz w:val="24"/>
          <w:szCs w:val="24"/>
        </w:rPr>
        <w:t>нога».</w:t>
      </w:r>
    </w:p>
    <w:p w:rsidR="00074234" w:rsidRPr="001B7738" w:rsidRDefault="00074234" w:rsidP="00EA6AB4">
      <w:pPr>
        <w:pStyle w:val="af4"/>
        <w:spacing w:before="0" w:beforeAutospacing="0" w:after="0" w:afterAutospacing="0" w:line="360" w:lineRule="auto"/>
        <w:ind w:firstLine="709"/>
        <w:jc w:val="both"/>
      </w:pPr>
      <w:r w:rsidRPr="001B7738">
        <w:t xml:space="preserve"> Материалы для игр должны включать предметы по своим визуальным, физическим характеристикам, доступны</w:t>
      </w:r>
      <w:r w:rsidR="00925EC2" w:rsidRPr="001B7738">
        <w:t>е</w:t>
      </w:r>
      <w:r w:rsidRPr="001B7738">
        <w:t xml:space="preserve"> для осмысления, побуждающи</w:t>
      </w:r>
      <w:r w:rsidR="00925EC2" w:rsidRPr="001B7738">
        <w:t xml:space="preserve">е </w:t>
      </w:r>
      <w:r w:rsidRPr="001B7738">
        <w:t>слабовидящего ребенка к активным действиям (зрительная привлекательность, целостность структуры, простота формы, без излишней детализации, без деталей и элементов</w:t>
      </w:r>
      <w:r w:rsidR="00925EC2" w:rsidRPr="001B7738">
        <w:t>,</w:t>
      </w:r>
      <w:r w:rsidRPr="001B7738">
        <w:t xml:space="preserve"> не несущих для объекта логическую нагрузку).</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для продуктивной деятельности должны быть представлены</w:t>
      </w:r>
      <w:r w:rsidR="00925EC2" w:rsidRPr="001B7738">
        <w:t xml:space="preserve"> </w:t>
      </w:r>
      <w:r w:rsidRPr="001B7738">
        <w:t xml:space="preserve">материалами для изобразительной деятельности </w:t>
      </w:r>
      <w:r w:rsidR="00925EC2" w:rsidRPr="001B7738">
        <w:t>–</w:t>
      </w:r>
      <w:r w:rsidR="004D6371" w:rsidRPr="001B7738">
        <w:t xml:space="preserve"> </w:t>
      </w:r>
      <w:r w:rsidRPr="001B7738">
        <w:t>цветные карандаши разные по диаметру, насыщенной тональности</w:t>
      </w:r>
      <w:r w:rsidR="004D6371" w:rsidRPr="001B7738">
        <w:t>;</w:t>
      </w:r>
      <w:r w:rsidRPr="001B7738">
        <w:t xml:space="preserve"> фломастеры, маркеры, краски, цветные мелки</w:t>
      </w:r>
      <w:r w:rsidR="004D6371" w:rsidRPr="001B7738">
        <w:t>;</w:t>
      </w:r>
      <w:r w:rsidRPr="001B7738">
        <w:t xml:space="preserve"> особого рода заготовки </w:t>
      </w:r>
      <w:r w:rsidR="00925EC2" w:rsidRPr="001B7738">
        <w:t xml:space="preserve">(предметные </w:t>
      </w:r>
      <w:r w:rsidRPr="001B7738">
        <w:t>форменные трафареты для воспроизведения на них деталей и частей, трафареты для обводки др.), для лепки, для аппликации (</w:t>
      </w:r>
      <w:r w:rsidR="00925EC2" w:rsidRPr="001B7738">
        <w:t xml:space="preserve">плотная </w:t>
      </w:r>
      <w:r w:rsidRPr="001B7738">
        <w:t>фактурная бумага, фактурные ткани, природные объекты), для конструирования (напольный строительный конструктор, конструктор эмоций, мозаики, деревянные вкладыши и др.).</w:t>
      </w:r>
    </w:p>
    <w:p w:rsidR="00074234" w:rsidRPr="001B7738" w:rsidRDefault="00074234" w:rsidP="00EA6AB4">
      <w:pPr>
        <w:pStyle w:val="af4"/>
        <w:spacing w:before="0" w:beforeAutospacing="0" w:after="0" w:afterAutospacing="0" w:line="360" w:lineRule="auto"/>
        <w:ind w:firstLine="709"/>
        <w:jc w:val="both"/>
      </w:pPr>
      <w:r w:rsidRPr="001B7738">
        <w:t xml:space="preserve">Предметная среда должна быть наполнена интересным для рассматривания и привлекательным для зрения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w:t>
      </w:r>
      <w:r w:rsidR="00925EC2" w:rsidRPr="001B7738">
        <w:t>–</w:t>
      </w:r>
      <w:r w:rsidR="004D6371" w:rsidRPr="001B7738">
        <w:t xml:space="preserve"> </w:t>
      </w:r>
      <w:r w:rsidRPr="001B7738">
        <w:t xml:space="preserve">картинки, </w:t>
      </w:r>
      <w:r w:rsidR="00F24326" w:rsidRPr="001B7738">
        <w:br/>
      </w:r>
      <w:r w:rsidRPr="001B7738">
        <w:t>панно и др.).</w:t>
      </w:r>
    </w:p>
    <w:p w:rsidR="00074234" w:rsidRPr="001B7738" w:rsidRDefault="00074234" w:rsidP="00EA6AB4">
      <w:pPr>
        <w:pStyle w:val="af4"/>
        <w:spacing w:before="0" w:beforeAutospacing="0" w:after="0" w:afterAutospacing="0" w:line="360" w:lineRule="auto"/>
        <w:ind w:firstLine="709"/>
        <w:jc w:val="both"/>
      </w:pPr>
      <w:r w:rsidRPr="001B7738">
        <w:t xml:space="preserve">Оборудование общего назначения включает аудиоаппаратуру, магнитную доску для совместной деятельности по выкладыванию, доска для рисования мелом, маркером, </w:t>
      </w:r>
      <w:proofErr w:type="spellStart"/>
      <w:r w:rsidRPr="001B7738">
        <w:t>фланелеграф</w:t>
      </w:r>
      <w:proofErr w:type="spellEnd"/>
      <w:r w:rsidRPr="001B7738">
        <w:t>.</w:t>
      </w:r>
    </w:p>
    <w:p w:rsidR="00074234" w:rsidRPr="001B7738" w:rsidRDefault="00074234" w:rsidP="00EA6AB4">
      <w:pPr>
        <w:pStyle w:val="af4"/>
        <w:spacing w:before="0" w:beforeAutospacing="0" w:after="0" w:afterAutospacing="0" w:line="360" w:lineRule="auto"/>
        <w:ind w:firstLine="709"/>
        <w:jc w:val="both"/>
      </w:pPr>
      <w:r w:rsidRPr="001B7738">
        <w:lastRenderedPageBreak/>
        <w:t>Материалы – объекты исследования в реальном времени для сенсорного развития: объ</w:t>
      </w:r>
      <w:r w:rsidR="00B573C9" w:rsidRPr="001B7738">
        <w:t>е</w:t>
      </w:r>
      <w:r w:rsidRPr="001B7738">
        <w:t>мные геометрические тела (монотонные и разноцветные)</w:t>
      </w:r>
      <w:r w:rsidR="004D6371" w:rsidRPr="001B7738">
        <w:t>;</w:t>
      </w:r>
      <w:r w:rsidRPr="001B7738">
        <w:t xml:space="preserve"> деревянные наборы шаров и кубов разных величин</w:t>
      </w:r>
      <w:r w:rsidR="004D6371" w:rsidRPr="001B7738">
        <w:t>;</w:t>
      </w:r>
      <w:r w:rsidRPr="001B7738">
        <w:t xml:space="preserve"> наборы геометрических фигур</w:t>
      </w:r>
      <w:r w:rsidR="004D6371" w:rsidRPr="001B7738">
        <w:t>;</w:t>
      </w:r>
      <w:r w:rsidRPr="001B7738">
        <w:t xml:space="preserve"> вкладыши-формы</w:t>
      </w:r>
      <w:r w:rsidR="004D6371" w:rsidRPr="001B7738">
        <w:t>;</w:t>
      </w:r>
      <w:r w:rsidRPr="001B7738">
        <w:t xml:space="preserve"> наборы образцов (эталонов) по модальностям ощущений</w:t>
      </w:r>
      <w:r w:rsidR="004D6371" w:rsidRPr="001B7738">
        <w:t>;</w:t>
      </w:r>
      <w:r w:rsidRPr="001B7738">
        <w:t xml:space="preserve"> объекты для локализации, сличения, идентификации, соотнесения, </w:t>
      </w:r>
      <w:proofErr w:type="spellStart"/>
      <w:r w:rsidRPr="001B7738">
        <w:t>сериации</w:t>
      </w:r>
      <w:proofErr w:type="spellEnd"/>
      <w:r w:rsidRPr="001B7738">
        <w:t xml:space="preserve"> (по величине, форме, цвету,  материалу) и др.; природные объекты (природный материал); искусственно созданные материалы для развития мелкой моторики рук (мозаика, объекты для нанизывания, плетения, шнуровки и др.) с актуализацией зрительных впечатлений</w:t>
      </w:r>
      <w:r w:rsidR="00CE7CBA" w:rsidRPr="001B7738">
        <w:t>,</w:t>
      </w:r>
      <w:r w:rsidRPr="001B7738">
        <w:t xml:space="preserve"> в процессе действий с которыми дети могут расширить представления о свойствах предметов, материалов, обогатить ощущения и восприятие.</w:t>
      </w:r>
    </w:p>
    <w:p w:rsidR="00074234" w:rsidRPr="001B7738" w:rsidRDefault="00074234" w:rsidP="00EA6AB4">
      <w:pPr>
        <w:pStyle w:val="af4"/>
        <w:spacing w:before="0" w:beforeAutospacing="0" w:after="0" w:afterAutospacing="0" w:line="360" w:lineRule="auto"/>
        <w:ind w:firstLine="709"/>
        <w:jc w:val="both"/>
      </w:pPr>
      <w:r w:rsidRPr="001B7738">
        <w:t>Мелкие предметы различной формы для сортировки, обучению счету, развития мелкой моторики.</w:t>
      </w:r>
    </w:p>
    <w:p w:rsidR="00074234" w:rsidRPr="001B7738" w:rsidRDefault="00074234" w:rsidP="00EA6AB4">
      <w:pPr>
        <w:pStyle w:val="af4"/>
        <w:spacing w:before="0" w:beforeAutospacing="0" w:after="0" w:afterAutospacing="0" w:line="360" w:lineRule="auto"/>
        <w:ind w:firstLine="709"/>
        <w:jc w:val="both"/>
      </w:pPr>
      <w:r w:rsidRPr="001B7738">
        <w:t>Группа образно-символического материала должна быть представлена специальными наглядными пособиями, репрезентирующими слабовидящим детям мир вещей и событий: модели, предметные картинки, «дидактические пособия».</w:t>
      </w:r>
    </w:p>
    <w:p w:rsidR="00074234" w:rsidRPr="001B7738" w:rsidRDefault="00074234" w:rsidP="00EA6AB4">
      <w:pPr>
        <w:pStyle w:val="af4"/>
        <w:spacing w:before="0" w:beforeAutospacing="0" w:after="0" w:afterAutospacing="0" w:line="360" w:lineRule="auto"/>
        <w:ind w:firstLine="709"/>
        <w:jc w:val="both"/>
      </w:pPr>
      <w:r w:rsidRPr="001B7738">
        <w:t xml:space="preserve">Группа нормативно-знакового материала должна включать разнообразные </w:t>
      </w:r>
      <w:r w:rsidRPr="001B7738">
        <w:rPr>
          <w:rStyle w:val="apple-converted-space"/>
        </w:rPr>
        <w:t xml:space="preserve">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w:t>
      </w:r>
      <w:proofErr w:type="spellStart"/>
      <w:r w:rsidRPr="001B7738">
        <w:rPr>
          <w:rStyle w:val="apple-converted-space"/>
        </w:rPr>
        <w:t>полимодальность</w:t>
      </w:r>
      <w:proofErr w:type="spellEnd"/>
      <w:r w:rsidRPr="001B7738">
        <w:rPr>
          <w:rStyle w:val="apple-converted-space"/>
        </w:rPr>
        <w:t xml:space="preserve"> образа.</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для двигательной активности должны включать предметы для упражнений в равновесии, координации движений, развития моторики рук, в т.</w:t>
      </w:r>
      <w:r w:rsidR="00CE7CBA" w:rsidRPr="001B7738">
        <w:t> </w:t>
      </w:r>
      <w:r w:rsidRPr="001B7738">
        <w:t xml:space="preserve">ч. мелкой моторики; для катания и бросания; инвентарь для занятий </w:t>
      </w:r>
      <w:r w:rsidR="00CE7CBA" w:rsidRPr="001B7738">
        <w:t xml:space="preserve">с </w:t>
      </w:r>
      <w:r w:rsidRPr="001B7738">
        <w:t>детьми адаптированной физической культурой; оборудование для ходьбы с преодолением препятствий; массажные подушки, коврики, мячи, ребристые дорожки; объ</w:t>
      </w:r>
      <w:r w:rsidR="00B573C9" w:rsidRPr="001B7738">
        <w:t>е</w:t>
      </w:r>
      <w:r w:rsidRPr="001B7738">
        <w:t>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сенсорной комнаты для развития (обогащени</w:t>
      </w:r>
      <w:r w:rsidR="00CE7CBA" w:rsidRPr="001B7738">
        <w:t>я</w:t>
      </w:r>
      <w:r w:rsidRPr="001B7738">
        <w:t>) ощущений должны включать: сухие бассейны (малого объ</w:t>
      </w:r>
      <w:r w:rsidR="00B573C9" w:rsidRPr="001B7738">
        <w:t>е</w:t>
      </w:r>
      <w:r w:rsidRPr="001B7738">
        <w:t>ма, большого объ</w:t>
      </w:r>
      <w:r w:rsidR="00B573C9" w:rsidRPr="001B7738">
        <w:t>е</w:t>
      </w:r>
      <w:r w:rsidRPr="001B7738">
        <w:t>ма); визуальные, тактильные панели (развивающие, игровые); кистевой тренажер; лабиринты ручные; тактильные дорожки; сенсорн</w:t>
      </w:r>
      <w:r w:rsidR="00CE7CBA" w:rsidRPr="001B7738">
        <w:t>ую</w:t>
      </w:r>
      <w:r w:rsidRPr="001B7738">
        <w:t xml:space="preserve"> троп</w:t>
      </w:r>
      <w:r w:rsidR="00CE7CBA" w:rsidRPr="001B7738">
        <w:t>у</w:t>
      </w:r>
      <w:r w:rsidRPr="001B7738">
        <w:t xml:space="preserve">; сухой </w:t>
      </w:r>
      <w:r w:rsidR="00CE7CBA" w:rsidRPr="001B7738">
        <w:t>дождь; волшебный шатер; волшебную</w:t>
      </w:r>
      <w:r w:rsidRPr="001B7738">
        <w:t xml:space="preserve"> нить.</w:t>
      </w:r>
    </w:p>
    <w:p w:rsidR="00074234" w:rsidRPr="001B7738" w:rsidRDefault="00074234" w:rsidP="00EA6AB4">
      <w:pPr>
        <w:pStyle w:val="af4"/>
        <w:spacing w:before="0" w:beforeAutospacing="0" w:after="0" w:afterAutospacing="0" w:line="360" w:lineRule="auto"/>
        <w:ind w:firstLine="709"/>
        <w:jc w:val="both"/>
      </w:pPr>
      <w:r w:rsidRPr="001B7738">
        <w:t>При проектировании предметной развивающей среды, предметно-пространственной организации среды слабовидящих детей необходимо исходить из их особых образовательных потребностей и индивидуально-типологических особенностей воспитанников.</w:t>
      </w:r>
    </w:p>
    <w:p w:rsidR="00CE7CBA" w:rsidRPr="001B7738" w:rsidRDefault="00CE7CBA" w:rsidP="00EA6AB4">
      <w:pPr>
        <w:pStyle w:val="af4"/>
        <w:spacing w:before="0" w:beforeAutospacing="0" w:after="0" w:afterAutospacing="0" w:line="360" w:lineRule="auto"/>
        <w:ind w:firstLine="709"/>
        <w:jc w:val="both"/>
        <w:rPr>
          <w:b/>
          <w:i/>
        </w:rPr>
      </w:pPr>
    </w:p>
    <w:p w:rsidR="00074234" w:rsidRPr="001B7738" w:rsidRDefault="00074234" w:rsidP="00EA6AB4">
      <w:pPr>
        <w:pStyle w:val="af4"/>
        <w:spacing w:before="0" w:beforeAutospacing="0" w:after="0" w:afterAutospacing="0" w:line="360" w:lineRule="auto"/>
        <w:ind w:firstLine="709"/>
        <w:jc w:val="both"/>
        <w:rPr>
          <w:b/>
          <w:i/>
        </w:rPr>
      </w:pPr>
      <w:r w:rsidRPr="001B7738">
        <w:rPr>
          <w:b/>
          <w:i/>
        </w:rPr>
        <w:lastRenderedPageBreak/>
        <w:t>Требования к предметно-пространственной организации сре</w:t>
      </w:r>
      <w:r w:rsidR="00CE7CBA" w:rsidRPr="001B7738">
        <w:rPr>
          <w:b/>
          <w:i/>
        </w:rPr>
        <w:t>ды</w:t>
      </w:r>
    </w:p>
    <w:p w:rsidR="00074234" w:rsidRPr="001B7738" w:rsidRDefault="00074234" w:rsidP="00EA6AB4">
      <w:pPr>
        <w:pStyle w:val="af4"/>
        <w:spacing w:before="0" w:beforeAutospacing="0" w:after="0" w:afterAutospacing="0" w:line="360" w:lineRule="auto"/>
        <w:ind w:firstLine="709"/>
        <w:jc w:val="both"/>
      </w:pPr>
      <w:r w:rsidRPr="001B7738">
        <w:t xml:space="preserve">Предметно–пространственная организация среды слабовидящих детей должна обеспечивать ребенку мобильность, уверенность и безбоязненное передвижение в пространстве, быть </w:t>
      </w:r>
      <w:proofErr w:type="spellStart"/>
      <w:r w:rsidRPr="001B7738">
        <w:t>безбарьерной</w:t>
      </w:r>
      <w:proofErr w:type="spellEnd"/>
      <w:r w:rsidRPr="001B7738">
        <w:t xml:space="preserve"> в самореализации.</w:t>
      </w:r>
    </w:p>
    <w:p w:rsidR="00074234" w:rsidRPr="001B7738" w:rsidRDefault="00074234" w:rsidP="00EA6AB4">
      <w:pPr>
        <w:pStyle w:val="af4"/>
        <w:spacing w:before="0" w:beforeAutospacing="0" w:after="0" w:afterAutospacing="0" w:line="360" w:lineRule="auto"/>
        <w:ind w:firstLine="709"/>
        <w:jc w:val="both"/>
      </w:pPr>
      <w:r w:rsidRPr="001B7738">
        <w:t>Основные требования к предметно-пространственной организации сред</w:t>
      </w:r>
      <w:r w:rsidR="00CE7CBA" w:rsidRPr="001B7738">
        <w:t>ы</w:t>
      </w:r>
      <w:r w:rsidRPr="001B7738">
        <w:t xml:space="preserve"> как мест</w:t>
      </w:r>
      <w:r w:rsidR="00CE7CBA" w:rsidRPr="001B7738">
        <w:t>а</w:t>
      </w:r>
      <w:r w:rsidRPr="001B7738">
        <w:t xml:space="preserve"> жизнедеятельности:</w:t>
      </w:r>
    </w:p>
    <w:p w:rsidR="00074234" w:rsidRPr="001B7738" w:rsidRDefault="00074234" w:rsidP="00EA6AB4">
      <w:pPr>
        <w:pStyle w:val="af4"/>
        <w:spacing w:before="0" w:beforeAutospacing="0" w:after="0" w:afterAutospacing="0" w:line="360" w:lineRule="auto"/>
        <w:ind w:firstLine="709"/>
        <w:jc w:val="both"/>
      </w:pPr>
      <w:r w:rsidRPr="001B7738">
        <w:t>- предметное наполнение пространств должно быть целесообразным особым образовательным потребностям слабовидящих детей;</w:t>
      </w:r>
    </w:p>
    <w:p w:rsidR="00074234" w:rsidRPr="001B7738" w:rsidRDefault="00CE7CBA" w:rsidP="00EA6AB4">
      <w:pPr>
        <w:pStyle w:val="af4"/>
        <w:spacing w:before="0" w:beforeAutospacing="0" w:after="0" w:afterAutospacing="0" w:line="360" w:lineRule="auto"/>
        <w:ind w:firstLine="709"/>
        <w:jc w:val="both"/>
      </w:pPr>
      <w:r w:rsidRPr="001B7738">
        <w:t>- </w:t>
      </w:r>
      <w:r w:rsidR="00074234" w:rsidRPr="001B7738">
        <w:t>предметно-пространственная среда должна характеризоваться стабильностью: предметы окружения для слабовидящих детей должны постоянно находиться на своих местах; двери помещений должны быть постоянно открыты или постоянно плотно закрываться;</w:t>
      </w:r>
    </w:p>
    <w:p w:rsidR="00074234" w:rsidRPr="001B7738" w:rsidRDefault="00074234" w:rsidP="00EA6AB4">
      <w:pPr>
        <w:pStyle w:val="af4"/>
        <w:spacing w:before="0" w:beforeAutospacing="0" w:after="0" w:afterAutospacing="0" w:line="360" w:lineRule="auto"/>
        <w:ind w:firstLine="709"/>
        <w:jc w:val="both"/>
      </w:pPr>
      <w:r w:rsidRPr="001B7738">
        <w:t>- предметно-пространственная среда ребенка с тяжелым слабовидением должна включать предметы (объекты)</w:t>
      </w:r>
      <w:r w:rsidR="00CE7CBA" w:rsidRPr="001B7738">
        <w:t>-</w:t>
      </w:r>
      <w:r w:rsidRPr="001B7738">
        <w:t>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и т.</w:t>
      </w:r>
      <w:r w:rsidR="00CE7CBA" w:rsidRPr="001B7738">
        <w:t> </w:t>
      </w:r>
      <w:r w:rsidRPr="001B7738">
        <w:t>п.), которые следует размещать на панелях (стенах) на уровне рук детей; предметы мебели личного пользования слабовидящего ребенка должны иметь визуально-тактильно-осязательные ориентиры; объекты</w:t>
      </w:r>
      <w:r w:rsidR="00CE7CBA" w:rsidRPr="001B7738">
        <w:t>-</w:t>
      </w:r>
      <w:r w:rsidRPr="001B7738">
        <w:t>препятствия (детали лестничных прол</w:t>
      </w:r>
      <w:r w:rsidR="00B573C9" w:rsidRPr="001B7738">
        <w:t>е</w:t>
      </w:r>
      <w:r w:rsidRPr="001B7738">
        <w:t>тов и т.</w:t>
      </w:r>
      <w:r w:rsidR="0084700A" w:rsidRPr="001B7738">
        <w:t> </w:t>
      </w:r>
      <w:r w:rsidRPr="001B7738">
        <w:t>п.) должны иметь визуально-тактильные ориентиры, быть выделены контрастным цветом; важна контрастная фону окантовка дверных наличников и полотен, дверных ручек, выступающих углов.</w:t>
      </w:r>
    </w:p>
    <w:p w:rsidR="00074234" w:rsidRPr="001B7738" w:rsidRDefault="00074234" w:rsidP="00EA6AB4">
      <w:pPr>
        <w:pStyle w:val="af4"/>
        <w:spacing w:before="0" w:beforeAutospacing="0" w:after="0" w:afterAutospacing="0" w:line="360" w:lineRule="auto"/>
        <w:ind w:firstLine="709"/>
        <w:jc w:val="both"/>
      </w:pPr>
      <w:r w:rsidRPr="001B7738">
        <w:t xml:space="preserve">Стенды и другие предметы, размещаемые на стенах и не предназначенные для использования </w:t>
      </w:r>
      <w:proofErr w:type="gramStart"/>
      <w:r w:rsidRPr="001B7738">
        <w:t>детьми</w:t>
      </w:r>
      <w:proofErr w:type="gramEnd"/>
      <w:r w:rsidRPr="001B7738">
        <w:t xml:space="preserve"> должны располагаться выше </w:t>
      </w:r>
      <w:r w:rsidR="0084700A" w:rsidRPr="001B7738">
        <w:br/>
      </w:r>
      <w:smartTag w:uri="urn:schemas-microsoft-com:office:smarttags" w:element="metricconverter">
        <w:smartTagPr>
          <w:attr w:name="ProductID" w:val="130 см"/>
        </w:smartTagPr>
        <w:r w:rsidRPr="001B7738">
          <w:t>130 см</w:t>
        </w:r>
      </w:smartTag>
      <w:r w:rsidRPr="001B7738">
        <w:t xml:space="preserve"> от пола, чтобы слабовидящий ребенок избежал столкновения с ними</w:t>
      </w:r>
      <w:r w:rsidR="005F5FA8" w:rsidRPr="001B7738">
        <w:t>.</w:t>
      </w:r>
    </w:p>
    <w:p w:rsidR="00074234" w:rsidRPr="001B7738" w:rsidRDefault="00074234" w:rsidP="00EA6AB4">
      <w:pPr>
        <w:pStyle w:val="af4"/>
        <w:spacing w:before="0" w:beforeAutospacing="0" w:after="0" w:afterAutospacing="0" w:line="360" w:lineRule="auto"/>
        <w:ind w:firstLine="709"/>
        <w:jc w:val="both"/>
      </w:pPr>
      <w:r w:rsidRPr="001B7738">
        <w:t>В спортивном зале и в коридорах необходимо проложить визуальные и тактильные направляющие для облегчения ориентировки в пространстве.</w:t>
      </w:r>
    </w:p>
    <w:p w:rsidR="00074234" w:rsidRPr="001B7738" w:rsidRDefault="00074234" w:rsidP="00EA6AB4">
      <w:pPr>
        <w:pStyle w:val="af4"/>
        <w:spacing w:before="0" w:beforeAutospacing="0" w:after="0" w:afterAutospacing="0" w:line="360" w:lineRule="auto"/>
        <w:ind w:firstLine="709"/>
        <w:jc w:val="both"/>
      </w:pPr>
      <w:r w:rsidRPr="001B7738">
        <w:t>Мебель предпочтительно должна быть с закругленными углами.</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Углы ковриков и другого напольного покрытия не должны загибаться и скатываться, это неизбежно приведет к падению и травмированию слабовидящего ребенка.</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156894" w:rsidRPr="001B7738" w:rsidRDefault="004E08A5" w:rsidP="00FC2A99">
      <w:pPr>
        <w:pStyle w:val="22"/>
        <w:rPr>
          <w:color w:val="auto"/>
          <w:sz w:val="24"/>
          <w:szCs w:val="24"/>
        </w:rPr>
      </w:pPr>
      <w:bookmarkStart w:id="29" w:name="_Toc491274253"/>
      <w:bookmarkStart w:id="30" w:name="_Toc467372305"/>
      <w:bookmarkStart w:id="31" w:name="_Toc467451789"/>
      <w:bookmarkStart w:id="32" w:name="_Toc479006058"/>
      <w:r>
        <w:rPr>
          <w:color w:val="auto"/>
          <w:sz w:val="24"/>
          <w:szCs w:val="24"/>
        </w:rPr>
        <w:t>3.3</w:t>
      </w:r>
      <w:r w:rsidR="00156894" w:rsidRPr="001B7738">
        <w:rPr>
          <w:color w:val="auto"/>
          <w:sz w:val="24"/>
          <w:szCs w:val="24"/>
        </w:rPr>
        <w:t>. Перечень нормативных и нормативно-методических документов</w:t>
      </w:r>
      <w:bookmarkEnd w:id="29"/>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Федеральный закон от 29.12.2012 №273-ФЗ «Об образовании в Российской Федерации».</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Федеральный закон от 24.11.1995 №181-</w:t>
      </w:r>
      <w:r w:rsidRPr="001B7738">
        <w:rPr>
          <w:rFonts w:ascii="Times New Roman" w:hAnsi="Times New Roman"/>
          <w:bCs/>
          <w:sz w:val="24"/>
          <w:szCs w:val="24"/>
        </w:rPr>
        <w:t>ФЗ</w:t>
      </w:r>
      <w:r w:rsidRPr="001B7738">
        <w:rPr>
          <w:rFonts w:ascii="Times New Roman" w:hAnsi="Times New Roman"/>
          <w:sz w:val="24"/>
          <w:szCs w:val="24"/>
        </w:rPr>
        <w:t xml:space="preserve"> «О социальной защите инвалидов в Российской Федерации» (с изменениями от 28 июня 2014 г.).</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lastRenderedPageBreak/>
        <w:t>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(Минобрнауки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Минтруда России от 29.09.2014</w:t>
      </w:r>
      <w:r w:rsidR="00054375" w:rsidRPr="001B7738">
        <w:rPr>
          <w:rFonts w:ascii="Times New Roman" w:hAnsi="Times New Roman"/>
          <w:sz w:val="24"/>
          <w:szCs w:val="24"/>
        </w:rPr>
        <w:t xml:space="preserve"> </w:t>
      </w:r>
      <w:r w:rsidRPr="001B7738">
        <w:rPr>
          <w:rFonts w:ascii="Times New Roman" w:hAnsi="Times New Roman"/>
          <w:sz w:val="24"/>
          <w:szCs w:val="24"/>
        </w:rPr>
        <w:t>№664н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Письмо Министерства образования и науки Российской Федерации от 7.06.2013 №ИР-535/07 «О коррекционном и инклюзивном образовании детей».</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w:t>
      </w:r>
      <w:r w:rsidR="00054375" w:rsidRPr="001B7738">
        <w:rPr>
          <w:rFonts w:ascii="Times New Roman" w:hAnsi="Times New Roman"/>
          <w:sz w:val="24"/>
          <w:szCs w:val="24"/>
        </w:rPr>
        <w:t xml:space="preserve">Федерации </w:t>
      </w:r>
      <w:r w:rsidRPr="001B7738">
        <w:rPr>
          <w:rFonts w:ascii="Times New Roman" w:hAnsi="Times New Roman"/>
          <w:sz w:val="24"/>
          <w:szCs w:val="24"/>
        </w:rPr>
        <w:t>от 15 мая 2013 года №26 «Об утверждении СанПиН» 2.4.3049-13).</w:t>
      </w:r>
    </w:p>
    <w:p w:rsidR="009812D7" w:rsidRPr="001B7738" w:rsidRDefault="009812D7" w:rsidP="009812D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протокол №2/15</w:t>
      </w:r>
      <w:r w:rsidR="00054375"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20 мая 2015 г.)</w:t>
      </w:r>
      <w:r w:rsidR="00D46751" w:rsidRPr="001B7738">
        <w:rPr>
          <w:rFonts w:ascii="Times New Roman" w:hAnsi="Times New Roman" w:cs="Times New Roman"/>
          <w:sz w:val="24"/>
          <w:szCs w:val="24"/>
        </w:rPr>
        <w:t>.</w:t>
      </w:r>
    </w:p>
    <w:p w:rsidR="009812D7" w:rsidRPr="001B7738" w:rsidRDefault="009812D7" w:rsidP="00FC2A99">
      <w:pPr>
        <w:pStyle w:val="22"/>
        <w:rPr>
          <w:color w:val="auto"/>
          <w:sz w:val="24"/>
          <w:szCs w:val="24"/>
        </w:rPr>
      </w:pPr>
    </w:p>
    <w:bookmarkEnd w:id="30"/>
    <w:bookmarkEnd w:id="31"/>
    <w:bookmarkEnd w:id="32"/>
    <w:p w:rsidR="00B10A2E" w:rsidRPr="001B7738" w:rsidRDefault="00156894" w:rsidP="00B10A2E">
      <w:pPr>
        <w:spacing w:after="0" w:line="360" w:lineRule="auto"/>
        <w:ind w:firstLine="709"/>
        <w:rPr>
          <w:rFonts w:ascii="Times New Roman" w:hAnsi="Times New Roman" w:cs="Times New Roman"/>
          <w:b/>
          <w:bCs/>
          <w:sz w:val="24"/>
          <w:szCs w:val="24"/>
        </w:rPr>
      </w:pPr>
      <w:r w:rsidRPr="001B7738">
        <w:rPr>
          <w:rFonts w:ascii="Times New Roman" w:hAnsi="Times New Roman" w:cs="Times New Roman"/>
          <w:b/>
          <w:sz w:val="24"/>
          <w:szCs w:val="24"/>
        </w:rPr>
        <w:t>3.</w:t>
      </w:r>
      <w:r w:rsidR="004E08A5">
        <w:rPr>
          <w:rFonts w:ascii="Times New Roman" w:hAnsi="Times New Roman" w:cs="Times New Roman"/>
          <w:b/>
          <w:sz w:val="24"/>
          <w:szCs w:val="24"/>
        </w:rPr>
        <w:t>4</w:t>
      </w:r>
      <w:r w:rsidRPr="001B7738">
        <w:rPr>
          <w:rFonts w:ascii="Times New Roman" w:hAnsi="Times New Roman" w:cs="Times New Roman"/>
          <w:b/>
          <w:sz w:val="24"/>
          <w:szCs w:val="24"/>
        </w:rPr>
        <w:t>. Перечень литературных источников</w:t>
      </w:r>
    </w:p>
    <w:p w:rsidR="000A78A2"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1. </w:t>
      </w:r>
      <w:r w:rsidR="00B10A2E" w:rsidRPr="001B7738">
        <w:rPr>
          <w:rFonts w:ascii="Times New Roman" w:hAnsi="Times New Roman"/>
          <w:sz w:val="24"/>
          <w:szCs w:val="24"/>
        </w:rPr>
        <w:t xml:space="preserve">Воспитание и обучение слабовидящего дошкольника / </w:t>
      </w:r>
      <w:r w:rsidRPr="001B7738">
        <w:rPr>
          <w:rFonts w:ascii="Times New Roman" w:hAnsi="Times New Roman"/>
          <w:sz w:val="24"/>
          <w:szCs w:val="24"/>
        </w:rPr>
        <w:t>п</w:t>
      </w:r>
      <w:r w:rsidR="00B10A2E" w:rsidRPr="001B7738">
        <w:rPr>
          <w:rFonts w:ascii="Times New Roman" w:hAnsi="Times New Roman"/>
          <w:sz w:val="24"/>
          <w:szCs w:val="24"/>
        </w:rPr>
        <w:t>од ред. Л.И.</w:t>
      </w:r>
      <w:r w:rsidRPr="001B7738">
        <w:rPr>
          <w:rFonts w:ascii="Times New Roman" w:hAnsi="Times New Roman"/>
          <w:sz w:val="24"/>
          <w:szCs w:val="24"/>
        </w:rPr>
        <w:t> </w:t>
      </w:r>
      <w:r w:rsidR="00B10A2E" w:rsidRPr="001B7738">
        <w:rPr>
          <w:rFonts w:ascii="Times New Roman" w:hAnsi="Times New Roman"/>
          <w:sz w:val="24"/>
          <w:szCs w:val="24"/>
        </w:rPr>
        <w:t xml:space="preserve">Солнцевой, Е.Н. </w:t>
      </w:r>
      <w:proofErr w:type="spellStart"/>
      <w:r w:rsidR="00B10A2E" w:rsidRPr="001B7738">
        <w:rPr>
          <w:rFonts w:ascii="Times New Roman" w:hAnsi="Times New Roman"/>
          <w:sz w:val="24"/>
          <w:szCs w:val="24"/>
        </w:rPr>
        <w:t>Подколзиной</w:t>
      </w:r>
      <w:proofErr w:type="spellEnd"/>
      <w:r w:rsidRPr="001B7738">
        <w:rPr>
          <w:rFonts w:ascii="Times New Roman" w:hAnsi="Times New Roman"/>
          <w:sz w:val="24"/>
          <w:szCs w:val="24"/>
        </w:rPr>
        <w:t>. –</w:t>
      </w:r>
      <w:r w:rsidR="00B10A2E" w:rsidRPr="001B7738">
        <w:rPr>
          <w:rFonts w:ascii="Times New Roman" w:hAnsi="Times New Roman"/>
          <w:sz w:val="24"/>
          <w:szCs w:val="24"/>
        </w:rPr>
        <w:t xml:space="preserve"> 2-е изд.</w:t>
      </w:r>
      <w:r w:rsidRPr="001B7738">
        <w:rPr>
          <w:rFonts w:ascii="Times New Roman" w:hAnsi="Times New Roman"/>
          <w:sz w:val="24"/>
          <w:szCs w:val="24"/>
        </w:rPr>
        <w:t>,</w:t>
      </w:r>
      <w:r w:rsidR="00B10A2E" w:rsidRPr="001B7738">
        <w:rPr>
          <w:rFonts w:ascii="Times New Roman" w:hAnsi="Times New Roman"/>
          <w:sz w:val="24"/>
          <w:szCs w:val="24"/>
        </w:rPr>
        <w:t xml:space="preserve"> с изм. </w:t>
      </w:r>
      <w:r w:rsidRPr="001B7738">
        <w:rPr>
          <w:rFonts w:ascii="Times New Roman" w:hAnsi="Times New Roman"/>
          <w:sz w:val="24"/>
          <w:szCs w:val="24"/>
        </w:rPr>
        <w:t>–</w:t>
      </w:r>
      <w:r w:rsidR="00B10A2E" w:rsidRPr="001B7738">
        <w:rPr>
          <w:rFonts w:ascii="Times New Roman" w:hAnsi="Times New Roman"/>
          <w:sz w:val="24"/>
          <w:szCs w:val="24"/>
        </w:rPr>
        <w:t xml:space="preserve"> М.</w:t>
      </w:r>
      <w:r w:rsidRPr="001B7738">
        <w:rPr>
          <w:rFonts w:ascii="Times New Roman" w:hAnsi="Times New Roman"/>
          <w:sz w:val="24"/>
          <w:szCs w:val="24"/>
        </w:rPr>
        <w:t xml:space="preserve"> </w:t>
      </w:r>
      <w:r w:rsidR="00B10A2E" w:rsidRPr="001B7738">
        <w:rPr>
          <w:rFonts w:ascii="Times New Roman" w:hAnsi="Times New Roman"/>
          <w:sz w:val="24"/>
          <w:szCs w:val="24"/>
        </w:rPr>
        <w:t>: ООО ИПТК «Логос ВОС», 2006.</w:t>
      </w:r>
    </w:p>
    <w:p w:rsidR="00E50B6A"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2. Денискина, </w:t>
      </w:r>
      <w:r w:rsidR="006630F5" w:rsidRPr="001B7738">
        <w:rPr>
          <w:rFonts w:ascii="Times New Roman" w:hAnsi="Times New Roman"/>
          <w:sz w:val="24"/>
          <w:szCs w:val="24"/>
        </w:rPr>
        <w:t>В.З. Образовательные потребности детей с нарушением зрения [Текст]</w:t>
      </w:r>
      <w:r w:rsidRPr="001B7738">
        <w:rPr>
          <w:rFonts w:ascii="Times New Roman" w:hAnsi="Times New Roman"/>
          <w:sz w:val="24"/>
          <w:szCs w:val="24"/>
        </w:rPr>
        <w:t xml:space="preserve"> </w:t>
      </w:r>
      <w:r w:rsidR="006630F5" w:rsidRPr="001B7738">
        <w:rPr>
          <w:rFonts w:ascii="Times New Roman" w:hAnsi="Times New Roman"/>
          <w:sz w:val="24"/>
          <w:szCs w:val="24"/>
        </w:rPr>
        <w:t>// Воспитание и обучение детей с нарушениями развития.</w:t>
      </w:r>
      <w:r w:rsidRPr="001B7738">
        <w:rPr>
          <w:rFonts w:ascii="Times New Roman" w:hAnsi="Times New Roman"/>
          <w:sz w:val="24"/>
          <w:szCs w:val="24"/>
        </w:rPr>
        <w:t xml:space="preserve"> – </w:t>
      </w:r>
      <w:r w:rsidR="006630F5" w:rsidRPr="001B7738">
        <w:rPr>
          <w:rFonts w:ascii="Times New Roman" w:hAnsi="Times New Roman"/>
          <w:sz w:val="24"/>
          <w:szCs w:val="24"/>
        </w:rPr>
        <w:t xml:space="preserve">2013. </w:t>
      </w:r>
      <w:r w:rsidRPr="001B7738">
        <w:rPr>
          <w:rFonts w:ascii="Times New Roman" w:hAnsi="Times New Roman"/>
          <w:sz w:val="24"/>
          <w:szCs w:val="24"/>
        </w:rPr>
        <w:t>–</w:t>
      </w:r>
      <w:r w:rsidR="006630F5" w:rsidRPr="001B7738">
        <w:rPr>
          <w:rFonts w:ascii="Times New Roman" w:hAnsi="Times New Roman"/>
          <w:sz w:val="24"/>
          <w:szCs w:val="24"/>
        </w:rPr>
        <w:t xml:space="preserve"> </w:t>
      </w:r>
      <w:r w:rsidRPr="001B7738">
        <w:rPr>
          <w:rFonts w:ascii="Times New Roman" w:hAnsi="Times New Roman"/>
          <w:sz w:val="24"/>
          <w:szCs w:val="24"/>
        </w:rPr>
        <w:t>№</w:t>
      </w:r>
      <w:r w:rsidR="006630F5" w:rsidRPr="001B7738">
        <w:rPr>
          <w:rFonts w:ascii="Times New Roman" w:hAnsi="Times New Roman"/>
          <w:sz w:val="24"/>
          <w:szCs w:val="24"/>
        </w:rPr>
        <w:t xml:space="preserve"> 6. </w:t>
      </w:r>
      <w:r w:rsidRPr="001B7738">
        <w:rPr>
          <w:rFonts w:ascii="Times New Roman" w:hAnsi="Times New Roman"/>
          <w:sz w:val="24"/>
          <w:szCs w:val="24"/>
        </w:rPr>
        <w:t>–</w:t>
      </w:r>
      <w:r w:rsidR="006630F5" w:rsidRPr="001B7738">
        <w:rPr>
          <w:rFonts w:ascii="Times New Roman" w:hAnsi="Times New Roman"/>
          <w:sz w:val="24"/>
          <w:szCs w:val="24"/>
        </w:rPr>
        <w:t xml:space="preserve"> С. 4</w:t>
      </w:r>
      <w:r w:rsidRPr="001B7738">
        <w:rPr>
          <w:rFonts w:ascii="Times New Roman" w:hAnsi="Times New Roman"/>
          <w:sz w:val="24"/>
          <w:szCs w:val="24"/>
        </w:rPr>
        <w:t>-</w:t>
      </w:r>
      <w:r w:rsidR="006630F5" w:rsidRPr="001B7738">
        <w:rPr>
          <w:rFonts w:ascii="Times New Roman" w:hAnsi="Times New Roman"/>
          <w:sz w:val="24"/>
          <w:szCs w:val="24"/>
        </w:rPr>
        <w:t>14.</w:t>
      </w:r>
    </w:p>
    <w:p w:rsidR="00E50B6A"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3. Дружинина, </w:t>
      </w:r>
      <w:r w:rsidR="00E50B6A" w:rsidRPr="001B7738">
        <w:rPr>
          <w:rFonts w:ascii="Times New Roman" w:hAnsi="Times New Roman"/>
          <w:sz w:val="24"/>
          <w:szCs w:val="24"/>
        </w:rPr>
        <w:t>Л.А. Занятия по развитию зрительного восприятия у дошкольников с нарушениями зрения</w:t>
      </w:r>
      <w:r w:rsidRPr="001B7738">
        <w:rPr>
          <w:rFonts w:ascii="Times New Roman" w:hAnsi="Times New Roman"/>
          <w:sz w:val="24"/>
          <w:szCs w:val="24"/>
        </w:rPr>
        <w:t xml:space="preserve"> </w:t>
      </w:r>
      <w:r w:rsidR="00E50B6A" w:rsidRPr="001B7738">
        <w:rPr>
          <w:rFonts w:ascii="Times New Roman" w:hAnsi="Times New Roman"/>
          <w:sz w:val="24"/>
          <w:szCs w:val="24"/>
        </w:rPr>
        <w:t xml:space="preserve">: </w:t>
      </w:r>
      <w:proofErr w:type="spellStart"/>
      <w:r w:rsidR="00E50B6A" w:rsidRPr="001B7738">
        <w:rPr>
          <w:rFonts w:ascii="Times New Roman" w:hAnsi="Times New Roman"/>
          <w:sz w:val="24"/>
          <w:szCs w:val="24"/>
        </w:rPr>
        <w:t>методич</w:t>
      </w:r>
      <w:proofErr w:type="spellEnd"/>
      <w:r w:rsidRPr="001B7738">
        <w:rPr>
          <w:rFonts w:ascii="Times New Roman" w:hAnsi="Times New Roman"/>
          <w:sz w:val="24"/>
          <w:szCs w:val="24"/>
        </w:rPr>
        <w:t>.</w:t>
      </w:r>
      <w:r w:rsidR="00E50B6A" w:rsidRPr="001B7738">
        <w:rPr>
          <w:rFonts w:ascii="Times New Roman" w:hAnsi="Times New Roman"/>
          <w:sz w:val="24"/>
          <w:szCs w:val="24"/>
        </w:rPr>
        <w:t xml:space="preserve"> </w:t>
      </w:r>
      <w:proofErr w:type="spellStart"/>
      <w:r w:rsidR="00E50B6A" w:rsidRPr="001B7738">
        <w:rPr>
          <w:rFonts w:ascii="Times New Roman" w:hAnsi="Times New Roman"/>
          <w:sz w:val="24"/>
          <w:szCs w:val="24"/>
        </w:rPr>
        <w:t>рекоменд</w:t>
      </w:r>
      <w:proofErr w:type="spellEnd"/>
      <w:r w:rsidRPr="001B7738">
        <w:rPr>
          <w:rFonts w:ascii="Times New Roman" w:hAnsi="Times New Roman"/>
          <w:sz w:val="24"/>
          <w:szCs w:val="24"/>
        </w:rPr>
        <w:t>.</w:t>
      </w:r>
      <w:r w:rsidR="00E50B6A" w:rsidRPr="001B7738">
        <w:rPr>
          <w:rFonts w:ascii="Times New Roman" w:hAnsi="Times New Roman"/>
          <w:sz w:val="24"/>
          <w:szCs w:val="24"/>
        </w:rPr>
        <w:t xml:space="preserve"> / Л.А. Дружинина и др.</w:t>
      </w:r>
      <w:r w:rsidRPr="001B7738">
        <w:rPr>
          <w:rFonts w:ascii="Times New Roman" w:hAnsi="Times New Roman"/>
          <w:sz w:val="24"/>
          <w:szCs w:val="24"/>
        </w:rPr>
        <w:t xml:space="preserve"> </w:t>
      </w:r>
      <w:r w:rsidR="00E50B6A" w:rsidRPr="001B7738">
        <w:rPr>
          <w:rFonts w:ascii="Times New Roman" w:hAnsi="Times New Roman"/>
          <w:sz w:val="24"/>
          <w:szCs w:val="24"/>
        </w:rPr>
        <w:t xml:space="preserve">; под ред. </w:t>
      </w:r>
      <w:r w:rsidR="00C36636">
        <w:rPr>
          <w:rFonts w:ascii="Times New Roman" w:hAnsi="Times New Roman"/>
          <w:sz w:val="24"/>
          <w:szCs w:val="24"/>
        </w:rPr>
        <w:br/>
      </w:r>
      <w:r w:rsidR="00E50B6A" w:rsidRPr="001B7738">
        <w:rPr>
          <w:rFonts w:ascii="Times New Roman" w:hAnsi="Times New Roman"/>
          <w:sz w:val="24"/>
          <w:szCs w:val="24"/>
        </w:rPr>
        <w:t>Л.А. Дружининой. – Челябинск</w:t>
      </w:r>
      <w:r w:rsidRPr="001B7738">
        <w:rPr>
          <w:rFonts w:ascii="Times New Roman" w:hAnsi="Times New Roman"/>
          <w:sz w:val="24"/>
          <w:szCs w:val="24"/>
        </w:rPr>
        <w:t xml:space="preserve"> </w:t>
      </w:r>
      <w:r w:rsidR="00E50B6A" w:rsidRPr="001B7738">
        <w:rPr>
          <w:rFonts w:ascii="Times New Roman" w:hAnsi="Times New Roman"/>
          <w:sz w:val="24"/>
          <w:szCs w:val="24"/>
        </w:rPr>
        <w:t>: Изд-во Марины Волковой</w:t>
      </w:r>
      <w:r w:rsidRPr="001B7738">
        <w:rPr>
          <w:rFonts w:ascii="Times New Roman" w:hAnsi="Times New Roman"/>
          <w:sz w:val="24"/>
          <w:szCs w:val="24"/>
        </w:rPr>
        <w:t xml:space="preserve"> </w:t>
      </w:r>
      <w:r w:rsidR="00E50B6A" w:rsidRPr="001B7738">
        <w:rPr>
          <w:rFonts w:ascii="Times New Roman" w:hAnsi="Times New Roman"/>
          <w:sz w:val="24"/>
          <w:szCs w:val="24"/>
        </w:rPr>
        <w:t>: АЛИМ, 2008. – 176 с.</w:t>
      </w:r>
    </w:p>
    <w:p w:rsidR="00FC2CAD"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4. Дружинина, </w:t>
      </w:r>
      <w:r w:rsidR="00FC2CAD" w:rsidRPr="001B7738">
        <w:rPr>
          <w:rFonts w:ascii="Times New Roman" w:hAnsi="Times New Roman"/>
          <w:sz w:val="24"/>
          <w:szCs w:val="24"/>
        </w:rPr>
        <w:t xml:space="preserve">Л.А. Коррекционная работа в детском саду для детей </w:t>
      </w:r>
      <w:r w:rsidR="00D46751" w:rsidRPr="001B7738">
        <w:rPr>
          <w:rFonts w:ascii="Times New Roman" w:hAnsi="Times New Roman"/>
          <w:sz w:val="24"/>
          <w:szCs w:val="24"/>
        </w:rPr>
        <w:br/>
      </w:r>
      <w:r w:rsidR="00FC2CAD" w:rsidRPr="001B7738">
        <w:rPr>
          <w:rFonts w:ascii="Times New Roman" w:hAnsi="Times New Roman"/>
          <w:sz w:val="24"/>
          <w:szCs w:val="24"/>
        </w:rPr>
        <w:t>с нарушением зрения</w:t>
      </w:r>
      <w:r w:rsidRPr="001B7738">
        <w:rPr>
          <w:rFonts w:ascii="Times New Roman" w:hAnsi="Times New Roman"/>
          <w:sz w:val="24"/>
          <w:szCs w:val="24"/>
        </w:rPr>
        <w:t xml:space="preserve"> </w:t>
      </w:r>
      <w:r w:rsidR="00FC2CAD" w:rsidRPr="001B7738">
        <w:rPr>
          <w:rFonts w:ascii="Times New Roman" w:hAnsi="Times New Roman"/>
          <w:sz w:val="24"/>
          <w:szCs w:val="24"/>
        </w:rPr>
        <w:t xml:space="preserve">: </w:t>
      </w:r>
      <w:proofErr w:type="spellStart"/>
      <w:r w:rsidRPr="001B7738">
        <w:rPr>
          <w:rFonts w:ascii="Times New Roman" w:hAnsi="Times New Roman"/>
          <w:sz w:val="24"/>
          <w:szCs w:val="24"/>
        </w:rPr>
        <w:t>м</w:t>
      </w:r>
      <w:r w:rsidR="00FC2CAD" w:rsidRPr="001B7738">
        <w:rPr>
          <w:rFonts w:ascii="Times New Roman" w:hAnsi="Times New Roman"/>
          <w:sz w:val="24"/>
          <w:szCs w:val="24"/>
        </w:rPr>
        <w:t>етодич</w:t>
      </w:r>
      <w:proofErr w:type="spellEnd"/>
      <w:r w:rsidRPr="001B7738">
        <w:rPr>
          <w:rFonts w:ascii="Times New Roman" w:hAnsi="Times New Roman"/>
          <w:sz w:val="24"/>
          <w:szCs w:val="24"/>
        </w:rPr>
        <w:t>.</w:t>
      </w:r>
      <w:r w:rsidR="00FC2CAD" w:rsidRPr="001B7738">
        <w:rPr>
          <w:rFonts w:ascii="Times New Roman" w:hAnsi="Times New Roman"/>
          <w:sz w:val="24"/>
          <w:szCs w:val="24"/>
        </w:rPr>
        <w:t xml:space="preserve"> пособие / Л.А. Дружинина</w:t>
      </w:r>
      <w:r w:rsidRPr="001B7738">
        <w:rPr>
          <w:rFonts w:ascii="Times New Roman" w:hAnsi="Times New Roman"/>
          <w:sz w:val="24"/>
          <w:szCs w:val="24"/>
        </w:rPr>
        <w:t>.</w:t>
      </w:r>
      <w:r w:rsidR="00FC2CAD" w:rsidRPr="001B7738">
        <w:rPr>
          <w:rFonts w:ascii="Times New Roman" w:hAnsi="Times New Roman"/>
          <w:sz w:val="24"/>
          <w:szCs w:val="24"/>
        </w:rPr>
        <w:t xml:space="preserve"> – М.</w:t>
      </w:r>
      <w:r w:rsidRPr="001B7738">
        <w:rPr>
          <w:rFonts w:ascii="Times New Roman" w:hAnsi="Times New Roman"/>
          <w:sz w:val="24"/>
          <w:szCs w:val="24"/>
        </w:rPr>
        <w:t xml:space="preserve"> </w:t>
      </w:r>
      <w:r w:rsidR="00FC2CAD" w:rsidRPr="001B7738">
        <w:rPr>
          <w:rFonts w:ascii="Times New Roman" w:hAnsi="Times New Roman"/>
          <w:sz w:val="24"/>
          <w:szCs w:val="24"/>
        </w:rPr>
        <w:t xml:space="preserve">: Экзамен, </w:t>
      </w:r>
      <w:r w:rsidRPr="001B7738">
        <w:rPr>
          <w:rFonts w:ascii="Times New Roman" w:hAnsi="Times New Roman"/>
          <w:sz w:val="24"/>
          <w:szCs w:val="24"/>
        </w:rPr>
        <w:t>2</w:t>
      </w:r>
      <w:r w:rsidR="00FC2CAD" w:rsidRPr="001B7738">
        <w:rPr>
          <w:rFonts w:ascii="Times New Roman" w:hAnsi="Times New Roman"/>
          <w:sz w:val="24"/>
          <w:szCs w:val="24"/>
        </w:rPr>
        <w:t>006. – 159 с.</w:t>
      </w:r>
    </w:p>
    <w:p w:rsidR="00FC2CAD"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lastRenderedPageBreak/>
        <w:t xml:space="preserve">5. Ермаков, В.П. </w:t>
      </w:r>
      <w:r w:rsidR="00FC2CAD" w:rsidRPr="001B7738">
        <w:rPr>
          <w:rFonts w:ascii="Times New Roman" w:hAnsi="Times New Roman"/>
          <w:sz w:val="24"/>
          <w:szCs w:val="24"/>
        </w:rPr>
        <w:t xml:space="preserve">Основы тифлопедагогики: </w:t>
      </w:r>
      <w:r w:rsidRPr="001B7738">
        <w:rPr>
          <w:rFonts w:ascii="Times New Roman" w:hAnsi="Times New Roman"/>
          <w:sz w:val="24"/>
          <w:szCs w:val="24"/>
        </w:rPr>
        <w:t>р</w:t>
      </w:r>
      <w:r w:rsidR="00FC2CAD" w:rsidRPr="001B7738">
        <w:rPr>
          <w:rFonts w:ascii="Times New Roman" w:hAnsi="Times New Roman"/>
          <w:sz w:val="24"/>
          <w:szCs w:val="24"/>
        </w:rPr>
        <w:t>азвитие, обучение и воспитание детей с нарушениями зрения</w:t>
      </w:r>
      <w:r w:rsidRPr="001B7738">
        <w:rPr>
          <w:rFonts w:ascii="Times New Roman" w:hAnsi="Times New Roman"/>
          <w:sz w:val="24"/>
          <w:szCs w:val="24"/>
        </w:rPr>
        <w:t xml:space="preserve"> </w:t>
      </w:r>
      <w:r w:rsidR="00FC2CAD" w:rsidRPr="001B7738">
        <w:rPr>
          <w:rFonts w:ascii="Times New Roman" w:hAnsi="Times New Roman"/>
          <w:sz w:val="24"/>
          <w:szCs w:val="24"/>
        </w:rPr>
        <w:t xml:space="preserve">: </w:t>
      </w:r>
      <w:r w:rsidRPr="001B7738">
        <w:rPr>
          <w:rFonts w:ascii="Times New Roman" w:hAnsi="Times New Roman"/>
          <w:sz w:val="24"/>
          <w:szCs w:val="24"/>
        </w:rPr>
        <w:t>у</w:t>
      </w:r>
      <w:r w:rsidR="00FC2CAD" w:rsidRPr="001B7738">
        <w:rPr>
          <w:rFonts w:ascii="Times New Roman" w:hAnsi="Times New Roman"/>
          <w:sz w:val="24"/>
          <w:szCs w:val="24"/>
        </w:rPr>
        <w:t>чеб.</w:t>
      </w:r>
      <w:r w:rsidRPr="001B7738">
        <w:rPr>
          <w:rFonts w:ascii="Times New Roman" w:hAnsi="Times New Roman"/>
          <w:sz w:val="24"/>
          <w:szCs w:val="24"/>
        </w:rPr>
        <w:t xml:space="preserve"> </w:t>
      </w:r>
      <w:r w:rsidR="00FC2CAD" w:rsidRPr="001B7738">
        <w:rPr>
          <w:rFonts w:ascii="Times New Roman" w:hAnsi="Times New Roman"/>
          <w:sz w:val="24"/>
          <w:szCs w:val="24"/>
        </w:rPr>
        <w:t xml:space="preserve">пособие для студ. </w:t>
      </w:r>
      <w:proofErr w:type="spellStart"/>
      <w:r w:rsidR="00FC2CAD" w:rsidRPr="001B7738">
        <w:rPr>
          <w:rFonts w:ascii="Times New Roman" w:hAnsi="Times New Roman"/>
          <w:sz w:val="24"/>
          <w:szCs w:val="24"/>
        </w:rPr>
        <w:t>высш</w:t>
      </w:r>
      <w:proofErr w:type="spellEnd"/>
      <w:r w:rsidR="00FC2CAD" w:rsidRPr="001B7738">
        <w:rPr>
          <w:rFonts w:ascii="Times New Roman" w:hAnsi="Times New Roman"/>
          <w:sz w:val="24"/>
          <w:szCs w:val="24"/>
        </w:rPr>
        <w:t>. учеб. заведений</w:t>
      </w:r>
      <w:r w:rsidRPr="001B7738">
        <w:rPr>
          <w:rFonts w:ascii="Times New Roman" w:hAnsi="Times New Roman"/>
          <w:sz w:val="24"/>
          <w:szCs w:val="24"/>
        </w:rPr>
        <w:t xml:space="preserve"> / В.П. Ермаков, </w:t>
      </w:r>
      <w:r w:rsidR="00C36636">
        <w:rPr>
          <w:rFonts w:ascii="Times New Roman" w:hAnsi="Times New Roman"/>
          <w:sz w:val="24"/>
          <w:szCs w:val="24"/>
        </w:rPr>
        <w:br/>
      </w:r>
      <w:r w:rsidRPr="001B7738">
        <w:rPr>
          <w:rFonts w:ascii="Times New Roman" w:hAnsi="Times New Roman"/>
          <w:sz w:val="24"/>
          <w:szCs w:val="24"/>
        </w:rPr>
        <w:t>Г.А. Якунин</w:t>
      </w:r>
      <w:r w:rsidR="00FC2CAD" w:rsidRPr="001B7738">
        <w:rPr>
          <w:rFonts w:ascii="Times New Roman" w:hAnsi="Times New Roman"/>
          <w:sz w:val="24"/>
          <w:szCs w:val="24"/>
        </w:rPr>
        <w:t>. – М.</w:t>
      </w:r>
      <w:r w:rsidRPr="001B7738">
        <w:rPr>
          <w:rFonts w:ascii="Times New Roman" w:hAnsi="Times New Roman"/>
          <w:sz w:val="24"/>
          <w:szCs w:val="24"/>
        </w:rPr>
        <w:t xml:space="preserve"> </w:t>
      </w:r>
      <w:r w:rsidR="00FC2CAD" w:rsidRPr="001B7738">
        <w:rPr>
          <w:rFonts w:ascii="Times New Roman" w:hAnsi="Times New Roman"/>
          <w:sz w:val="24"/>
          <w:szCs w:val="24"/>
        </w:rPr>
        <w:t xml:space="preserve">: </w:t>
      </w:r>
      <w:proofErr w:type="spellStart"/>
      <w:r w:rsidR="00FC2CAD" w:rsidRPr="001B7738">
        <w:rPr>
          <w:rFonts w:ascii="Times New Roman" w:hAnsi="Times New Roman"/>
          <w:sz w:val="24"/>
          <w:szCs w:val="24"/>
        </w:rPr>
        <w:t>Гуманит</w:t>
      </w:r>
      <w:proofErr w:type="spellEnd"/>
      <w:r w:rsidR="00FC2CAD" w:rsidRPr="001B7738">
        <w:rPr>
          <w:rFonts w:ascii="Times New Roman" w:hAnsi="Times New Roman"/>
          <w:sz w:val="24"/>
          <w:szCs w:val="24"/>
        </w:rPr>
        <w:t xml:space="preserve">. изд. центр </w:t>
      </w:r>
      <w:r w:rsidRPr="001B7738">
        <w:rPr>
          <w:rFonts w:ascii="Times New Roman" w:hAnsi="Times New Roman"/>
          <w:sz w:val="24"/>
          <w:szCs w:val="24"/>
        </w:rPr>
        <w:t>«</w:t>
      </w:r>
      <w:r w:rsidR="00FC2CAD" w:rsidRPr="001B7738">
        <w:rPr>
          <w:rFonts w:ascii="Times New Roman" w:hAnsi="Times New Roman"/>
          <w:sz w:val="24"/>
          <w:szCs w:val="24"/>
        </w:rPr>
        <w:t>ВЛАДОС</w:t>
      </w:r>
      <w:r w:rsidRPr="001B7738">
        <w:rPr>
          <w:rFonts w:ascii="Times New Roman" w:hAnsi="Times New Roman"/>
          <w:sz w:val="24"/>
          <w:szCs w:val="24"/>
        </w:rPr>
        <w:t>»</w:t>
      </w:r>
      <w:r w:rsidR="00FC2CAD" w:rsidRPr="001B7738">
        <w:rPr>
          <w:rFonts w:ascii="Times New Roman" w:hAnsi="Times New Roman"/>
          <w:sz w:val="24"/>
          <w:szCs w:val="24"/>
        </w:rPr>
        <w:t>, 2000.</w:t>
      </w:r>
    </w:p>
    <w:p w:rsidR="00220E30"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6. Ефремова, </w:t>
      </w:r>
      <w:r w:rsidR="00220E30" w:rsidRPr="001B7738">
        <w:rPr>
          <w:rFonts w:ascii="Times New Roman" w:hAnsi="Times New Roman"/>
          <w:sz w:val="24"/>
          <w:szCs w:val="24"/>
        </w:rPr>
        <w:t>Т.И. Развитие познавательной сферы ребенка с нарушением зрения в условиях инклюзивной группы [Текст]</w:t>
      </w:r>
      <w:r w:rsidRPr="001B7738">
        <w:rPr>
          <w:rFonts w:ascii="Times New Roman" w:hAnsi="Times New Roman"/>
          <w:sz w:val="24"/>
          <w:szCs w:val="24"/>
        </w:rPr>
        <w:t xml:space="preserve"> </w:t>
      </w:r>
      <w:r w:rsidR="00220E30" w:rsidRPr="001B7738">
        <w:rPr>
          <w:rFonts w:ascii="Times New Roman" w:hAnsi="Times New Roman"/>
          <w:sz w:val="24"/>
          <w:szCs w:val="24"/>
        </w:rPr>
        <w:t xml:space="preserve">/ Т.И. Ефремова, О.И. </w:t>
      </w:r>
      <w:proofErr w:type="spellStart"/>
      <w:r w:rsidR="00220E30" w:rsidRPr="001B7738">
        <w:rPr>
          <w:rFonts w:ascii="Times New Roman" w:hAnsi="Times New Roman"/>
          <w:sz w:val="24"/>
          <w:szCs w:val="24"/>
        </w:rPr>
        <w:t>Шулакова</w:t>
      </w:r>
      <w:proofErr w:type="spellEnd"/>
      <w:r w:rsidRPr="001B7738">
        <w:rPr>
          <w:rFonts w:ascii="Times New Roman" w:hAnsi="Times New Roman"/>
          <w:sz w:val="24"/>
          <w:szCs w:val="24"/>
        </w:rPr>
        <w:t xml:space="preserve"> </w:t>
      </w:r>
      <w:r w:rsidR="00220E30" w:rsidRPr="001B7738">
        <w:rPr>
          <w:rFonts w:ascii="Times New Roman" w:hAnsi="Times New Roman"/>
          <w:sz w:val="24"/>
          <w:szCs w:val="24"/>
        </w:rPr>
        <w:t xml:space="preserve">// Дошкольник. </w:t>
      </w:r>
      <w:r w:rsidRPr="001B7738">
        <w:rPr>
          <w:rFonts w:ascii="Times New Roman" w:hAnsi="Times New Roman"/>
          <w:sz w:val="24"/>
          <w:szCs w:val="24"/>
        </w:rPr>
        <w:t>–</w:t>
      </w:r>
      <w:r w:rsidR="00220E30" w:rsidRPr="001B7738">
        <w:rPr>
          <w:rFonts w:ascii="Times New Roman" w:hAnsi="Times New Roman"/>
          <w:sz w:val="24"/>
          <w:szCs w:val="24"/>
        </w:rPr>
        <w:t xml:space="preserve"> 2013. </w:t>
      </w:r>
      <w:r w:rsidRPr="001B7738">
        <w:rPr>
          <w:rFonts w:ascii="Times New Roman" w:hAnsi="Times New Roman"/>
          <w:sz w:val="24"/>
          <w:szCs w:val="24"/>
        </w:rPr>
        <w:t>–</w:t>
      </w:r>
      <w:r w:rsidR="00220E30" w:rsidRPr="001B7738">
        <w:rPr>
          <w:rFonts w:ascii="Times New Roman" w:hAnsi="Times New Roman"/>
          <w:sz w:val="24"/>
          <w:szCs w:val="24"/>
        </w:rPr>
        <w:t xml:space="preserve"> </w:t>
      </w:r>
      <w:r w:rsidRPr="001B7738">
        <w:rPr>
          <w:rFonts w:ascii="Times New Roman" w:hAnsi="Times New Roman"/>
          <w:sz w:val="24"/>
          <w:szCs w:val="24"/>
        </w:rPr>
        <w:t>№</w:t>
      </w:r>
      <w:r w:rsidR="00220E30" w:rsidRPr="001B7738">
        <w:rPr>
          <w:rFonts w:ascii="Times New Roman" w:hAnsi="Times New Roman"/>
          <w:sz w:val="24"/>
          <w:szCs w:val="24"/>
        </w:rPr>
        <w:t xml:space="preserve"> 2. </w:t>
      </w:r>
      <w:r w:rsidRPr="001B7738">
        <w:rPr>
          <w:rFonts w:ascii="Times New Roman" w:hAnsi="Times New Roman"/>
          <w:sz w:val="24"/>
          <w:szCs w:val="24"/>
        </w:rPr>
        <w:t>–</w:t>
      </w:r>
      <w:r w:rsidR="00220E30" w:rsidRPr="001B7738">
        <w:rPr>
          <w:rFonts w:ascii="Times New Roman" w:hAnsi="Times New Roman"/>
          <w:sz w:val="24"/>
          <w:szCs w:val="24"/>
        </w:rPr>
        <w:t xml:space="preserve"> С. 48-53.</w:t>
      </w:r>
    </w:p>
    <w:p w:rsidR="00AC2089"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7. Клейменова, </w:t>
      </w:r>
      <w:r w:rsidR="00882BBA" w:rsidRPr="001B7738">
        <w:rPr>
          <w:rFonts w:ascii="Times New Roman" w:hAnsi="Times New Roman"/>
          <w:sz w:val="24"/>
          <w:szCs w:val="24"/>
        </w:rPr>
        <w:t>В.М. Использование музыкально-ритмической деятельности в работе с детьми с нарушением зрения [Текст]</w:t>
      </w:r>
      <w:r w:rsidRPr="001B7738">
        <w:rPr>
          <w:rFonts w:ascii="Times New Roman" w:hAnsi="Times New Roman"/>
          <w:sz w:val="24"/>
          <w:szCs w:val="24"/>
        </w:rPr>
        <w:t xml:space="preserve"> </w:t>
      </w:r>
      <w:r w:rsidR="00882BBA" w:rsidRPr="001B7738">
        <w:rPr>
          <w:rFonts w:ascii="Times New Roman" w:hAnsi="Times New Roman"/>
          <w:sz w:val="24"/>
          <w:szCs w:val="24"/>
        </w:rPr>
        <w:t>/ В.М. Клейменова, М.А. Фролова</w:t>
      </w:r>
      <w:r w:rsidRPr="001B7738">
        <w:rPr>
          <w:rFonts w:ascii="Times New Roman" w:hAnsi="Times New Roman"/>
          <w:sz w:val="24"/>
          <w:szCs w:val="24"/>
        </w:rPr>
        <w:t xml:space="preserve"> </w:t>
      </w:r>
      <w:r w:rsidR="00882BBA" w:rsidRPr="001B7738">
        <w:rPr>
          <w:rFonts w:ascii="Times New Roman" w:hAnsi="Times New Roman"/>
          <w:sz w:val="24"/>
          <w:szCs w:val="24"/>
        </w:rPr>
        <w:t xml:space="preserve">// Дошкольник. </w:t>
      </w:r>
      <w:r w:rsidRPr="001B7738">
        <w:rPr>
          <w:rFonts w:ascii="Times New Roman" w:hAnsi="Times New Roman"/>
          <w:sz w:val="24"/>
          <w:szCs w:val="24"/>
        </w:rPr>
        <w:t>–</w:t>
      </w:r>
      <w:r w:rsidR="00882BBA" w:rsidRPr="001B7738">
        <w:rPr>
          <w:rFonts w:ascii="Times New Roman" w:hAnsi="Times New Roman"/>
          <w:sz w:val="24"/>
          <w:szCs w:val="24"/>
        </w:rPr>
        <w:t xml:space="preserve"> 2013. </w:t>
      </w:r>
      <w:r w:rsidRPr="001B7738">
        <w:rPr>
          <w:rFonts w:ascii="Times New Roman" w:hAnsi="Times New Roman"/>
          <w:sz w:val="24"/>
          <w:szCs w:val="24"/>
        </w:rPr>
        <w:t>–</w:t>
      </w:r>
      <w:r w:rsidR="00882BBA" w:rsidRPr="001B7738">
        <w:rPr>
          <w:rFonts w:ascii="Times New Roman" w:hAnsi="Times New Roman"/>
          <w:sz w:val="24"/>
          <w:szCs w:val="24"/>
        </w:rPr>
        <w:t xml:space="preserve"> </w:t>
      </w:r>
      <w:r w:rsidRPr="001B7738">
        <w:rPr>
          <w:rFonts w:ascii="Times New Roman" w:hAnsi="Times New Roman"/>
          <w:sz w:val="24"/>
          <w:szCs w:val="24"/>
        </w:rPr>
        <w:t>№</w:t>
      </w:r>
      <w:r w:rsidR="00882BBA" w:rsidRPr="001B7738">
        <w:rPr>
          <w:rFonts w:ascii="Times New Roman" w:hAnsi="Times New Roman"/>
          <w:sz w:val="24"/>
          <w:szCs w:val="24"/>
        </w:rPr>
        <w:t xml:space="preserve"> 2. </w:t>
      </w:r>
      <w:r w:rsidRPr="001B7738">
        <w:rPr>
          <w:rFonts w:ascii="Times New Roman" w:hAnsi="Times New Roman"/>
          <w:sz w:val="24"/>
          <w:szCs w:val="24"/>
        </w:rPr>
        <w:t>–</w:t>
      </w:r>
      <w:r w:rsidR="00882BBA" w:rsidRPr="001B7738">
        <w:rPr>
          <w:rFonts w:ascii="Times New Roman" w:hAnsi="Times New Roman"/>
          <w:sz w:val="24"/>
          <w:szCs w:val="24"/>
        </w:rPr>
        <w:t xml:space="preserve"> С. 44-48.</w:t>
      </w:r>
    </w:p>
    <w:p w:rsidR="00AC2089"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8. </w:t>
      </w:r>
      <w:r w:rsidR="00AC2089" w:rsidRPr="001B7738">
        <w:rPr>
          <w:rFonts w:ascii="Times New Roman" w:hAnsi="Times New Roman"/>
          <w:sz w:val="24"/>
          <w:szCs w:val="24"/>
        </w:rPr>
        <w:t xml:space="preserve">Литвак, А.Г. </w:t>
      </w:r>
      <w:proofErr w:type="spellStart"/>
      <w:r w:rsidR="00AC2089" w:rsidRPr="001B7738">
        <w:rPr>
          <w:rFonts w:ascii="Times New Roman" w:hAnsi="Times New Roman"/>
          <w:sz w:val="24"/>
          <w:szCs w:val="24"/>
        </w:rPr>
        <w:t>Тифлопсихология</w:t>
      </w:r>
      <w:proofErr w:type="spellEnd"/>
      <w:r w:rsidR="00AC2089" w:rsidRPr="001B7738">
        <w:rPr>
          <w:rFonts w:ascii="Times New Roman" w:hAnsi="Times New Roman"/>
          <w:sz w:val="24"/>
          <w:szCs w:val="24"/>
        </w:rPr>
        <w:t xml:space="preserve"> [Текст] / А.Г. Литвак. – М., 1985. – 207 с.</w:t>
      </w:r>
    </w:p>
    <w:p w:rsidR="00731FB9"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9. Никулина Г.В. </w:t>
      </w:r>
      <w:r w:rsidR="00731FB9" w:rsidRPr="001B7738">
        <w:rPr>
          <w:rFonts w:ascii="Times New Roman" w:hAnsi="Times New Roman" w:cs="Times New Roman"/>
          <w:bCs/>
          <w:sz w:val="24"/>
          <w:szCs w:val="24"/>
        </w:rPr>
        <w:t>Развитие зрительного восприятия</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учеб.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пособие</w:t>
      </w:r>
      <w:r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br/>
        <w:t xml:space="preserve">/ Г.В. Никулина, Л.В. Фомичева, Е.В. </w:t>
      </w:r>
      <w:proofErr w:type="spellStart"/>
      <w:r w:rsidRPr="001B7738">
        <w:rPr>
          <w:rFonts w:ascii="Times New Roman" w:hAnsi="Times New Roman" w:cs="Times New Roman"/>
          <w:bCs/>
          <w:sz w:val="24"/>
          <w:szCs w:val="24"/>
        </w:rPr>
        <w:t>Замашнюк</w:t>
      </w:r>
      <w:proofErr w:type="spellEnd"/>
      <w:r w:rsidRPr="001B7738">
        <w:rPr>
          <w:rFonts w:ascii="Times New Roman" w:hAnsi="Times New Roman" w:cs="Times New Roman"/>
          <w:bCs/>
          <w:sz w:val="24"/>
          <w:szCs w:val="24"/>
        </w:rPr>
        <w:t>. –</w:t>
      </w:r>
      <w:r w:rsidR="00731FB9" w:rsidRPr="001B7738">
        <w:rPr>
          <w:rFonts w:ascii="Times New Roman" w:hAnsi="Times New Roman" w:cs="Times New Roman"/>
          <w:bCs/>
          <w:sz w:val="24"/>
          <w:szCs w:val="24"/>
        </w:rPr>
        <w:t xml:space="preserve"> СПб.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Изд-во РГПУ </w:t>
      </w:r>
      <w:r w:rsidRPr="001B7738">
        <w:rPr>
          <w:rFonts w:ascii="Times New Roman" w:hAnsi="Times New Roman" w:cs="Times New Roman"/>
          <w:bCs/>
          <w:sz w:val="24"/>
          <w:szCs w:val="24"/>
        </w:rPr>
        <w:br/>
      </w:r>
      <w:r w:rsidR="00731FB9" w:rsidRPr="001B7738">
        <w:rPr>
          <w:rFonts w:ascii="Times New Roman" w:hAnsi="Times New Roman" w:cs="Times New Roman"/>
          <w:bCs/>
          <w:sz w:val="24"/>
          <w:szCs w:val="24"/>
        </w:rPr>
        <w:t xml:space="preserve">им. А.И. Герцена, 2003.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188 с.</w:t>
      </w:r>
    </w:p>
    <w:p w:rsidR="00606568"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10. Никулина, Г.В. </w:t>
      </w:r>
      <w:r w:rsidR="00731FB9" w:rsidRPr="001B7738">
        <w:rPr>
          <w:rFonts w:ascii="Times New Roman" w:hAnsi="Times New Roman" w:cs="Times New Roman"/>
          <w:bCs/>
          <w:sz w:val="24"/>
          <w:szCs w:val="24"/>
        </w:rPr>
        <w:t>Готовим к школе ребенка с нарушениями зрения</w:t>
      </w:r>
      <w:r w:rsidRPr="001B7738">
        <w:rPr>
          <w:rFonts w:ascii="Times New Roman" w:hAnsi="Times New Roman" w:cs="Times New Roman"/>
          <w:bCs/>
          <w:sz w:val="24"/>
          <w:szCs w:val="24"/>
        </w:rPr>
        <w:t xml:space="preserve"> </w:t>
      </w:r>
      <w:r w:rsidR="00D46751" w:rsidRPr="001B7738">
        <w:rPr>
          <w:rFonts w:ascii="Times New Roman" w:hAnsi="Times New Roman" w:cs="Times New Roman"/>
          <w:bCs/>
          <w:sz w:val="24"/>
          <w:szCs w:val="24"/>
        </w:rPr>
        <w:br/>
      </w:r>
      <w:r w:rsidRPr="001B7738">
        <w:rPr>
          <w:rFonts w:ascii="Times New Roman" w:hAnsi="Times New Roman" w:cs="Times New Roman"/>
          <w:bCs/>
          <w:sz w:val="24"/>
          <w:szCs w:val="24"/>
        </w:rPr>
        <w:t>/ Г.В. Никулина, А.В. Потемкина, Л.В. Фомичева</w:t>
      </w:r>
      <w:r w:rsidR="00731FB9" w:rsidRPr="001B7738">
        <w:rPr>
          <w:rFonts w:ascii="Times New Roman" w:hAnsi="Times New Roman" w:cs="Times New Roman"/>
          <w:bCs/>
          <w:sz w:val="24"/>
          <w:szCs w:val="24"/>
        </w:rPr>
        <w:t>. – СПб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«Детство-Пресс», 2004.</w:t>
      </w:r>
    </w:p>
    <w:p w:rsidR="00606568"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11. </w:t>
      </w:r>
      <w:r w:rsidR="00606568" w:rsidRPr="001B7738">
        <w:rPr>
          <w:rFonts w:ascii="Times New Roman" w:hAnsi="Times New Roman" w:cs="Times New Roman"/>
          <w:bCs/>
          <w:sz w:val="24"/>
          <w:szCs w:val="24"/>
        </w:rPr>
        <w:t xml:space="preserve">Обучение и воспитание дошкольников с нарушениями зрения </w:t>
      </w:r>
      <w:r w:rsidRPr="001B7738">
        <w:rPr>
          <w:rFonts w:ascii="Times New Roman" w:hAnsi="Times New Roman" w:cs="Times New Roman"/>
          <w:bCs/>
          <w:sz w:val="24"/>
          <w:szCs w:val="24"/>
        </w:rPr>
        <w:br/>
      </w:r>
      <w:r w:rsidR="00606568"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t>п</w:t>
      </w:r>
      <w:r w:rsidR="00606568" w:rsidRPr="001B7738">
        <w:rPr>
          <w:rFonts w:ascii="Times New Roman" w:hAnsi="Times New Roman" w:cs="Times New Roman"/>
          <w:bCs/>
          <w:sz w:val="24"/>
          <w:szCs w:val="24"/>
        </w:rPr>
        <w:t xml:space="preserve">од ред. М.И. </w:t>
      </w:r>
      <w:proofErr w:type="spellStart"/>
      <w:r w:rsidRPr="001B7738">
        <w:rPr>
          <w:rFonts w:ascii="Times New Roman" w:hAnsi="Times New Roman" w:cs="Times New Roman"/>
          <w:bCs/>
          <w:sz w:val="24"/>
          <w:szCs w:val="24"/>
        </w:rPr>
        <w:t>Земцовой</w:t>
      </w:r>
      <w:proofErr w:type="spellEnd"/>
      <w:r w:rsidRPr="001B7738">
        <w:rPr>
          <w:rFonts w:ascii="Times New Roman" w:hAnsi="Times New Roman" w:cs="Times New Roman"/>
          <w:bCs/>
          <w:sz w:val="24"/>
          <w:szCs w:val="24"/>
        </w:rPr>
        <w:t xml:space="preserve">. </w:t>
      </w:r>
      <w:r w:rsidR="00606568" w:rsidRPr="001B7738">
        <w:rPr>
          <w:rFonts w:ascii="Times New Roman" w:hAnsi="Times New Roman" w:cs="Times New Roman"/>
          <w:bCs/>
          <w:sz w:val="24"/>
          <w:szCs w:val="24"/>
        </w:rPr>
        <w:t xml:space="preserve">– М. </w:t>
      </w:r>
      <w:r w:rsidRPr="001B7738">
        <w:rPr>
          <w:rFonts w:ascii="Times New Roman" w:hAnsi="Times New Roman" w:cs="Times New Roman"/>
          <w:bCs/>
          <w:sz w:val="24"/>
          <w:szCs w:val="24"/>
        </w:rPr>
        <w:t xml:space="preserve">: </w:t>
      </w:r>
      <w:r w:rsidR="00606568" w:rsidRPr="001B7738">
        <w:rPr>
          <w:rFonts w:ascii="Times New Roman" w:hAnsi="Times New Roman" w:cs="Times New Roman"/>
          <w:bCs/>
          <w:sz w:val="24"/>
          <w:szCs w:val="24"/>
        </w:rPr>
        <w:t>Просвещение, 1978.</w:t>
      </w:r>
    </w:p>
    <w:p w:rsidR="00D92037"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12. </w:t>
      </w:r>
      <w:proofErr w:type="spellStart"/>
      <w:r w:rsidRPr="001B7738">
        <w:rPr>
          <w:rFonts w:ascii="Times New Roman" w:hAnsi="Times New Roman" w:cs="Times New Roman"/>
          <w:bCs/>
          <w:sz w:val="24"/>
          <w:szCs w:val="24"/>
        </w:rPr>
        <w:t>Одинокова</w:t>
      </w:r>
      <w:proofErr w:type="spellEnd"/>
      <w:r w:rsidRPr="001B7738">
        <w:rPr>
          <w:rFonts w:ascii="Times New Roman" w:hAnsi="Times New Roman" w:cs="Times New Roman"/>
          <w:bCs/>
          <w:sz w:val="24"/>
          <w:szCs w:val="24"/>
        </w:rPr>
        <w:t>, </w:t>
      </w:r>
      <w:r w:rsidR="00E50B6A" w:rsidRPr="001B7738">
        <w:rPr>
          <w:rFonts w:ascii="Times New Roman" w:hAnsi="Times New Roman" w:cs="Times New Roman"/>
          <w:bCs/>
          <w:sz w:val="24"/>
          <w:szCs w:val="24"/>
        </w:rPr>
        <w:t>Н.А. Развитие зрительного восприятия у детей дошкольного возраста с ограниченными зрительными возможностями: учеб</w:t>
      </w:r>
      <w:r w:rsidRPr="001B7738">
        <w:rPr>
          <w:rFonts w:ascii="Times New Roman" w:hAnsi="Times New Roman" w:cs="Times New Roman"/>
          <w:bCs/>
          <w:sz w:val="24"/>
          <w:szCs w:val="24"/>
        </w:rPr>
        <w:t>.</w:t>
      </w:r>
      <w:r w:rsidR="00E50B6A" w:rsidRPr="001B7738">
        <w:rPr>
          <w:rFonts w:ascii="Times New Roman" w:hAnsi="Times New Roman" w:cs="Times New Roman"/>
          <w:bCs/>
          <w:sz w:val="24"/>
          <w:szCs w:val="24"/>
        </w:rPr>
        <w:t xml:space="preserve"> пособие / Н.А. </w:t>
      </w:r>
      <w:proofErr w:type="spellStart"/>
      <w:r w:rsidR="00E50B6A" w:rsidRPr="001B7738">
        <w:rPr>
          <w:rFonts w:ascii="Times New Roman" w:hAnsi="Times New Roman" w:cs="Times New Roman"/>
          <w:bCs/>
          <w:sz w:val="24"/>
          <w:szCs w:val="24"/>
        </w:rPr>
        <w:t>Одинокова</w:t>
      </w:r>
      <w:proofErr w:type="spellEnd"/>
      <w:r w:rsidRPr="001B7738">
        <w:rPr>
          <w:rFonts w:ascii="Times New Roman" w:hAnsi="Times New Roman" w:cs="Times New Roman"/>
          <w:bCs/>
          <w:sz w:val="24"/>
          <w:szCs w:val="24"/>
        </w:rPr>
        <w:t xml:space="preserve"> </w:t>
      </w:r>
      <w:r w:rsidR="00E50B6A" w:rsidRPr="001B7738">
        <w:rPr>
          <w:rFonts w:ascii="Times New Roman" w:hAnsi="Times New Roman" w:cs="Times New Roman"/>
          <w:bCs/>
          <w:sz w:val="24"/>
          <w:szCs w:val="24"/>
        </w:rPr>
        <w:t xml:space="preserve">; </w:t>
      </w:r>
      <w:proofErr w:type="spellStart"/>
      <w:r w:rsidR="00E50B6A" w:rsidRPr="001B7738">
        <w:rPr>
          <w:rFonts w:ascii="Times New Roman" w:hAnsi="Times New Roman" w:cs="Times New Roman"/>
          <w:bCs/>
          <w:sz w:val="24"/>
          <w:szCs w:val="24"/>
        </w:rPr>
        <w:t>Новосиб</w:t>
      </w:r>
      <w:proofErr w:type="spellEnd"/>
      <w:r w:rsidR="00E50B6A" w:rsidRPr="001B7738">
        <w:rPr>
          <w:rFonts w:ascii="Times New Roman" w:hAnsi="Times New Roman" w:cs="Times New Roman"/>
          <w:bCs/>
          <w:sz w:val="24"/>
          <w:szCs w:val="24"/>
        </w:rPr>
        <w:t xml:space="preserve">. гос. </w:t>
      </w:r>
      <w:proofErr w:type="spellStart"/>
      <w:r w:rsidR="00E50B6A" w:rsidRPr="001B7738">
        <w:rPr>
          <w:rFonts w:ascii="Times New Roman" w:hAnsi="Times New Roman" w:cs="Times New Roman"/>
          <w:bCs/>
          <w:sz w:val="24"/>
          <w:szCs w:val="24"/>
        </w:rPr>
        <w:t>пед</w:t>
      </w:r>
      <w:proofErr w:type="spellEnd"/>
      <w:r w:rsidR="00E50B6A" w:rsidRPr="001B7738">
        <w:rPr>
          <w:rFonts w:ascii="Times New Roman" w:hAnsi="Times New Roman" w:cs="Times New Roman"/>
          <w:bCs/>
          <w:sz w:val="24"/>
          <w:szCs w:val="24"/>
        </w:rPr>
        <w:t>. ун-т. – Новосибирск</w:t>
      </w:r>
      <w:r w:rsidRPr="001B7738">
        <w:rPr>
          <w:rFonts w:ascii="Times New Roman" w:hAnsi="Times New Roman" w:cs="Times New Roman"/>
          <w:bCs/>
          <w:sz w:val="24"/>
          <w:szCs w:val="24"/>
        </w:rPr>
        <w:t xml:space="preserve"> </w:t>
      </w:r>
      <w:r w:rsidR="00E50B6A" w:rsidRPr="001B7738">
        <w:rPr>
          <w:rFonts w:ascii="Times New Roman" w:hAnsi="Times New Roman" w:cs="Times New Roman"/>
          <w:bCs/>
          <w:sz w:val="24"/>
          <w:szCs w:val="24"/>
        </w:rPr>
        <w:t>: НГПУ, 2012. – 159 с.</w:t>
      </w:r>
    </w:p>
    <w:p w:rsidR="00D92037"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13. </w:t>
      </w:r>
      <w:r w:rsidR="00D92037" w:rsidRPr="001B7738">
        <w:rPr>
          <w:rFonts w:ascii="Times New Roman" w:hAnsi="Times New Roman" w:cs="Times New Roman"/>
          <w:bCs/>
          <w:sz w:val="24"/>
          <w:szCs w:val="24"/>
        </w:rPr>
        <w:t>Плаксина</w:t>
      </w:r>
      <w:r w:rsidRPr="001B7738">
        <w:rPr>
          <w:rFonts w:ascii="Times New Roman" w:hAnsi="Times New Roman" w:cs="Times New Roman"/>
          <w:bCs/>
          <w:sz w:val="24"/>
          <w:szCs w:val="24"/>
        </w:rPr>
        <w:t>,</w:t>
      </w:r>
      <w:r w:rsidR="00D92037" w:rsidRPr="001B7738">
        <w:rPr>
          <w:rFonts w:ascii="Times New Roman" w:hAnsi="Times New Roman" w:cs="Times New Roman"/>
          <w:bCs/>
          <w:sz w:val="24"/>
          <w:szCs w:val="24"/>
        </w:rPr>
        <w:t xml:space="preserve"> Л.И. Игры и упражнения для ориентировки в окружающем мире слабовидящих дошкольников</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Дефектология.</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1991.</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№4.</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С.</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68-71</w:t>
      </w:r>
      <w:r w:rsidRPr="001B7738">
        <w:rPr>
          <w:rFonts w:ascii="Times New Roman" w:hAnsi="Times New Roman" w:cs="Times New Roman"/>
          <w:bCs/>
          <w:sz w:val="24"/>
          <w:szCs w:val="24"/>
        </w:rPr>
        <w:t>.</w:t>
      </w:r>
    </w:p>
    <w:p w:rsidR="00731FB9" w:rsidRPr="001B7738" w:rsidRDefault="00054375"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14. </w:t>
      </w:r>
      <w:r w:rsidR="00731FB9" w:rsidRPr="001B7738">
        <w:rPr>
          <w:rFonts w:ascii="Times New Roman" w:hAnsi="Times New Roman" w:cs="Times New Roman"/>
          <w:bCs/>
          <w:sz w:val="24"/>
          <w:szCs w:val="24"/>
        </w:rPr>
        <w:t>Плаксина, Л.И. Теоретические основы коррекционной работы в детских садах для детей с нарушением зрения. – М.</w:t>
      </w:r>
      <w:r w:rsidR="00DF437F"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Город, 1998.</w:t>
      </w:r>
    </w:p>
    <w:p w:rsidR="00731FB9"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15. </w:t>
      </w:r>
      <w:r w:rsidR="00731FB9" w:rsidRPr="001B7738">
        <w:rPr>
          <w:rFonts w:ascii="Times New Roman" w:hAnsi="Times New Roman" w:cs="Times New Roman"/>
          <w:bCs/>
          <w:sz w:val="24"/>
          <w:szCs w:val="24"/>
        </w:rPr>
        <w:t xml:space="preserve">Плаксина, Л.И., </w:t>
      </w:r>
      <w:proofErr w:type="spellStart"/>
      <w:r w:rsidR="00731FB9" w:rsidRPr="001B7738">
        <w:rPr>
          <w:rFonts w:ascii="Times New Roman" w:hAnsi="Times New Roman" w:cs="Times New Roman"/>
          <w:bCs/>
          <w:sz w:val="24"/>
          <w:szCs w:val="24"/>
        </w:rPr>
        <w:t>Сековец</w:t>
      </w:r>
      <w:proofErr w:type="spellEnd"/>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Л.С. Коррекционно-развивающая среда в дошкольных учреждениях компенсирующего вида</w:t>
      </w:r>
      <w:r w:rsidRPr="001B7738">
        <w:rPr>
          <w:rFonts w:ascii="Times New Roman" w:hAnsi="Times New Roman" w:cs="Times New Roman"/>
          <w:bCs/>
          <w:sz w:val="24"/>
          <w:szCs w:val="24"/>
        </w:rPr>
        <w:t xml:space="preserve"> / Л.И. Плаксина, Л.С. </w:t>
      </w:r>
      <w:proofErr w:type="spellStart"/>
      <w:r w:rsidRPr="001B7738">
        <w:rPr>
          <w:rFonts w:ascii="Times New Roman" w:hAnsi="Times New Roman" w:cs="Times New Roman"/>
          <w:bCs/>
          <w:sz w:val="24"/>
          <w:szCs w:val="24"/>
        </w:rPr>
        <w:t>Сековец</w:t>
      </w:r>
      <w:proofErr w:type="spellEnd"/>
      <w:r w:rsidR="00731FB9" w:rsidRPr="001B7738">
        <w:rPr>
          <w:rFonts w:ascii="Times New Roman" w:hAnsi="Times New Roman" w:cs="Times New Roman"/>
          <w:bCs/>
          <w:sz w:val="24"/>
          <w:szCs w:val="24"/>
        </w:rPr>
        <w:t>. – М.</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ЗАО «</w:t>
      </w:r>
      <w:proofErr w:type="spellStart"/>
      <w:r w:rsidR="00731FB9" w:rsidRPr="001B7738">
        <w:rPr>
          <w:rFonts w:ascii="Times New Roman" w:hAnsi="Times New Roman" w:cs="Times New Roman"/>
          <w:bCs/>
          <w:sz w:val="24"/>
          <w:szCs w:val="24"/>
        </w:rPr>
        <w:t>Эсети-Кудиц</w:t>
      </w:r>
      <w:proofErr w:type="spellEnd"/>
      <w:r w:rsidR="00731FB9" w:rsidRPr="001B7738">
        <w:rPr>
          <w:rFonts w:ascii="Times New Roman" w:hAnsi="Times New Roman" w:cs="Times New Roman"/>
          <w:bCs/>
          <w:sz w:val="24"/>
          <w:szCs w:val="24"/>
        </w:rPr>
        <w:t xml:space="preserve">», 2006. </w:t>
      </w:r>
    </w:p>
    <w:p w:rsidR="000F4C7A"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16. </w:t>
      </w:r>
      <w:r w:rsidR="000F4C7A" w:rsidRPr="001B7738">
        <w:rPr>
          <w:rFonts w:ascii="Times New Roman" w:hAnsi="Times New Roman" w:cs="Times New Roman"/>
          <w:bCs/>
          <w:sz w:val="24"/>
          <w:szCs w:val="24"/>
        </w:rPr>
        <w:t>Плаксина, Л.И. Развитие зрительного восприятия в процессе предметного рисования у детей с нарушением зрения [Текст]</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учеб</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w:t>
      </w:r>
      <w:proofErr w:type="spellStart"/>
      <w:r w:rsidR="000F4C7A" w:rsidRPr="001B7738">
        <w:rPr>
          <w:rFonts w:ascii="Times New Roman" w:hAnsi="Times New Roman" w:cs="Times New Roman"/>
          <w:bCs/>
          <w:sz w:val="24"/>
          <w:szCs w:val="24"/>
        </w:rPr>
        <w:t>методич</w:t>
      </w:r>
      <w:proofErr w:type="spellEnd"/>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 xml:space="preserve"> пособие для педагога-дефектолога / Л.И. Плаксина.</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xml:space="preserve"> М.</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xml:space="preserve">: </w:t>
      </w:r>
      <w:proofErr w:type="spellStart"/>
      <w:r w:rsidR="000F4C7A" w:rsidRPr="001B7738">
        <w:rPr>
          <w:rFonts w:ascii="Times New Roman" w:hAnsi="Times New Roman" w:cs="Times New Roman"/>
          <w:bCs/>
          <w:sz w:val="24"/>
          <w:szCs w:val="24"/>
        </w:rPr>
        <w:t>Владос</w:t>
      </w:r>
      <w:proofErr w:type="spellEnd"/>
      <w:r w:rsidR="000F4C7A" w:rsidRPr="001B7738">
        <w:rPr>
          <w:rFonts w:ascii="Times New Roman" w:hAnsi="Times New Roman" w:cs="Times New Roman"/>
          <w:bCs/>
          <w:sz w:val="24"/>
          <w:szCs w:val="24"/>
        </w:rPr>
        <w:t xml:space="preserve">, 2008. </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 xml:space="preserve"> 87 с.</w:t>
      </w:r>
    </w:p>
    <w:p w:rsidR="00731FB9"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17. Подколзина, Е.</w:t>
      </w:r>
      <w:r w:rsidR="00731FB9" w:rsidRPr="001B7738">
        <w:rPr>
          <w:rFonts w:ascii="Times New Roman" w:hAnsi="Times New Roman" w:cs="Times New Roman"/>
          <w:bCs/>
          <w:sz w:val="24"/>
          <w:szCs w:val="24"/>
        </w:rPr>
        <w:t>Н. Некоторые особенности коррекционного обучения</w:t>
      </w:r>
      <w:r w:rsidRPr="001B7738">
        <w:rPr>
          <w:rFonts w:ascii="Times New Roman" w:hAnsi="Times New Roman" w:cs="Times New Roman"/>
          <w:bCs/>
          <w:sz w:val="24"/>
          <w:szCs w:val="24"/>
        </w:rPr>
        <w:t xml:space="preserve"> детей с нарушением зрения / Е.</w:t>
      </w:r>
      <w:r w:rsidR="00731FB9" w:rsidRPr="001B7738">
        <w:rPr>
          <w:rFonts w:ascii="Times New Roman" w:hAnsi="Times New Roman" w:cs="Times New Roman"/>
          <w:bCs/>
          <w:sz w:val="24"/>
          <w:szCs w:val="24"/>
        </w:rPr>
        <w:t>Н</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Подколзина // Дефектология. – 2001.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 2.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С. 84</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88.</w:t>
      </w:r>
    </w:p>
    <w:p w:rsidR="00AC2089" w:rsidRPr="001B7738" w:rsidRDefault="00DF437F" w:rsidP="006B5EB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18. Подколзина, Е.</w:t>
      </w:r>
      <w:r w:rsidR="00731FB9" w:rsidRPr="001B7738">
        <w:rPr>
          <w:rFonts w:ascii="Times New Roman" w:hAnsi="Times New Roman" w:cs="Times New Roman"/>
          <w:bCs/>
          <w:sz w:val="24"/>
          <w:szCs w:val="24"/>
        </w:rPr>
        <w:t>Н. Вопросы работы тифлопедагога детского сада для</w:t>
      </w:r>
      <w:r w:rsidRPr="001B7738">
        <w:rPr>
          <w:rFonts w:ascii="Times New Roman" w:hAnsi="Times New Roman" w:cs="Times New Roman"/>
          <w:bCs/>
          <w:sz w:val="24"/>
          <w:szCs w:val="24"/>
        </w:rPr>
        <w:t xml:space="preserve"> детей с нарушением зрения / Е.</w:t>
      </w:r>
      <w:r w:rsidR="00731FB9" w:rsidRPr="001B7738">
        <w:rPr>
          <w:rFonts w:ascii="Times New Roman" w:hAnsi="Times New Roman" w:cs="Times New Roman"/>
          <w:bCs/>
          <w:sz w:val="24"/>
          <w:szCs w:val="24"/>
        </w:rPr>
        <w:t>Н</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Подколзина // Дефектология.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2002.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 6.</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С. 71 – 77.</w:t>
      </w:r>
    </w:p>
    <w:p w:rsidR="00AC2089" w:rsidRPr="001B7738" w:rsidRDefault="006B5EBF" w:rsidP="006B5EB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lastRenderedPageBreak/>
        <w:t>19. Подколзина, Е.</w:t>
      </w:r>
      <w:r w:rsidR="00AC2089" w:rsidRPr="001B7738">
        <w:rPr>
          <w:rFonts w:ascii="Times New Roman" w:hAnsi="Times New Roman" w:cs="Times New Roman"/>
          <w:bCs/>
          <w:sz w:val="24"/>
          <w:szCs w:val="24"/>
        </w:rPr>
        <w:t>Н. Тифлопедагог дошкольного образовательного учреждения для детей с</w:t>
      </w:r>
      <w:r w:rsidRPr="001B7738">
        <w:rPr>
          <w:rFonts w:ascii="Times New Roman" w:hAnsi="Times New Roman" w:cs="Times New Roman"/>
          <w:bCs/>
          <w:sz w:val="24"/>
          <w:szCs w:val="24"/>
        </w:rPr>
        <w:t xml:space="preserve"> нарушением зрения [Текст] / Е.</w:t>
      </w:r>
      <w:r w:rsidR="00AC2089" w:rsidRPr="001B7738">
        <w:rPr>
          <w:rFonts w:ascii="Times New Roman" w:hAnsi="Times New Roman" w:cs="Times New Roman"/>
          <w:bCs/>
          <w:sz w:val="24"/>
          <w:szCs w:val="24"/>
        </w:rPr>
        <w:t xml:space="preserve">Н. Подколзина // Воспитание и обучение детей с нарушениями развития.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2002.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 4.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С. 48-54.</w:t>
      </w:r>
    </w:p>
    <w:p w:rsidR="00AC2089" w:rsidRPr="001B7738" w:rsidRDefault="006B5EBF"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20. </w:t>
      </w:r>
      <w:r w:rsidR="00731FB9" w:rsidRPr="001B7738">
        <w:rPr>
          <w:rFonts w:ascii="Times New Roman" w:hAnsi="Times New Roman" w:cs="Times New Roman"/>
          <w:bCs/>
          <w:sz w:val="24"/>
          <w:szCs w:val="24"/>
        </w:rPr>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t>п</w:t>
      </w:r>
      <w:r w:rsidR="00731FB9" w:rsidRPr="001B7738">
        <w:rPr>
          <w:rFonts w:ascii="Times New Roman" w:hAnsi="Times New Roman" w:cs="Times New Roman"/>
          <w:bCs/>
          <w:sz w:val="24"/>
          <w:szCs w:val="24"/>
        </w:rPr>
        <w:t xml:space="preserve">од ред. Л.И. </w:t>
      </w:r>
      <w:r w:rsidRPr="001B7738">
        <w:rPr>
          <w:rFonts w:ascii="Times New Roman" w:hAnsi="Times New Roman" w:cs="Times New Roman"/>
          <w:bCs/>
          <w:sz w:val="24"/>
          <w:szCs w:val="24"/>
        </w:rPr>
        <w:t xml:space="preserve">Плаксиной. </w:t>
      </w:r>
      <w:r w:rsidR="00731FB9" w:rsidRPr="001B7738">
        <w:rPr>
          <w:rFonts w:ascii="Times New Roman" w:hAnsi="Times New Roman" w:cs="Times New Roman"/>
          <w:bCs/>
          <w:sz w:val="24"/>
          <w:szCs w:val="24"/>
        </w:rPr>
        <w:t>– М.</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Просвещение, 1997.</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sz w:val="24"/>
          <w:szCs w:val="24"/>
        </w:rPr>
        <w:t>21. </w:t>
      </w:r>
      <w:proofErr w:type="spellStart"/>
      <w:r w:rsidRPr="001B7738">
        <w:rPr>
          <w:rFonts w:ascii="Times New Roman" w:hAnsi="Times New Roman"/>
          <w:sz w:val="24"/>
          <w:szCs w:val="24"/>
        </w:rPr>
        <w:t>Слюсарская</w:t>
      </w:r>
      <w:proofErr w:type="spellEnd"/>
      <w:r w:rsidRPr="001B7738">
        <w:rPr>
          <w:rFonts w:ascii="Times New Roman" w:hAnsi="Times New Roman"/>
          <w:sz w:val="24"/>
          <w:szCs w:val="24"/>
        </w:rPr>
        <w:t xml:space="preserve">, Т.В. Развитие креативности у воспитателей дошкольников с нарушением зрения [Текст] / Т.В. </w:t>
      </w:r>
      <w:proofErr w:type="spellStart"/>
      <w:r w:rsidRPr="001B7738">
        <w:rPr>
          <w:rFonts w:ascii="Times New Roman" w:hAnsi="Times New Roman"/>
          <w:sz w:val="24"/>
          <w:szCs w:val="24"/>
        </w:rPr>
        <w:t>Слюсарская</w:t>
      </w:r>
      <w:proofErr w:type="spellEnd"/>
      <w:r w:rsidRPr="001B7738">
        <w:rPr>
          <w:rFonts w:ascii="Times New Roman" w:hAnsi="Times New Roman"/>
          <w:sz w:val="24"/>
          <w:szCs w:val="24"/>
        </w:rPr>
        <w:t>. – М. : РГБС, 2013. – 35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sz w:val="24"/>
          <w:szCs w:val="24"/>
        </w:rPr>
        <w:t xml:space="preserve">22. Солнцева, Л.И. Психология детей с нарушениями зрения (детская </w:t>
      </w:r>
      <w:proofErr w:type="spellStart"/>
      <w:r w:rsidRPr="001B7738">
        <w:rPr>
          <w:rFonts w:ascii="Times New Roman" w:hAnsi="Times New Roman"/>
          <w:sz w:val="24"/>
          <w:szCs w:val="24"/>
        </w:rPr>
        <w:t>тифлопсихология</w:t>
      </w:r>
      <w:proofErr w:type="spellEnd"/>
      <w:r w:rsidRPr="001B7738">
        <w:rPr>
          <w:rFonts w:ascii="Times New Roman" w:hAnsi="Times New Roman"/>
          <w:sz w:val="24"/>
          <w:szCs w:val="24"/>
        </w:rPr>
        <w:t>). – М. : Классик Стиль, 2006. – 256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23. Тарских, С.Д. Дошкольная тифлопедагогика : учеб. пособие </w:t>
      </w:r>
      <w:r w:rsidRPr="001B7738">
        <w:rPr>
          <w:rFonts w:ascii="Times New Roman" w:hAnsi="Times New Roman" w:cs="Times New Roman"/>
          <w:bCs/>
          <w:sz w:val="24"/>
          <w:szCs w:val="24"/>
        </w:rPr>
        <w:br/>
        <w:t xml:space="preserve">/ С.Д. Тарских. – Чита : Изд-во </w:t>
      </w:r>
      <w:proofErr w:type="spellStart"/>
      <w:r w:rsidRPr="001B7738">
        <w:rPr>
          <w:rFonts w:ascii="Times New Roman" w:hAnsi="Times New Roman" w:cs="Times New Roman"/>
          <w:bCs/>
          <w:sz w:val="24"/>
          <w:szCs w:val="24"/>
        </w:rPr>
        <w:t>ЗабГГПУ</w:t>
      </w:r>
      <w:proofErr w:type="spellEnd"/>
      <w:r w:rsidRPr="001B7738">
        <w:rPr>
          <w:rFonts w:ascii="Times New Roman" w:hAnsi="Times New Roman" w:cs="Times New Roman"/>
          <w:bCs/>
          <w:sz w:val="24"/>
          <w:szCs w:val="24"/>
        </w:rPr>
        <w:t>, 2008. – 48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24. Фомичева, Л.В. Дошкольное воспитание детей с нарушениями зрения </w:t>
      </w:r>
      <w:r w:rsidR="00C36636">
        <w:rPr>
          <w:rFonts w:ascii="Times New Roman" w:hAnsi="Times New Roman" w:cs="Times New Roman"/>
          <w:bCs/>
          <w:sz w:val="24"/>
          <w:szCs w:val="24"/>
        </w:rPr>
        <w:br/>
      </w:r>
      <w:r w:rsidRPr="001B7738">
        <w:rPr>
          <w:rFonts w:ascii="Times New Roman" w:hAnsi="Times New Roman" w:cs="Times New Roman"/>
          <w:bCs/>
          <w:sz w:val="24"/>
          <w:szCs w:val="24"/>
        </w:rPr>
        <w:t>// Профессионально-образовательные программы подготовки бакалавров. – С. 57-61.</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25. Фомичева, Л.В. Коррекционно-развивающие программы для дошкольников </w:t>
      </w:r>
      <w:r w:rsidR="00C36636">
        <w:rPr>
          <w:rFonts w:ascii="Times New Roman" w:hAnsi="Times New Roman" w:cs="Times New Roman"/>
          <w:bCs/>
          <w:sz w:val="24"/>
          <w:szCs w:val="24"/>
        </w:rPr>
        <w:br/>
      </w:r>
      <w:r w:rsidRPr="001B7738">
        <w:rPr>
          <w:rFonts w:ascii="Times New Roman" w:hAnsi="Times New Roman" w:cs="Times New Roman"/>
          <w:bCs/>
          <w:sz w:val="24"/>
          <w:szCs w:val="24"/>
        </w:rPr>
        <w:t xml:space="preserve">с нарушенным зрением // Обучение и коррекция развития дошкольников с нарушенным зрением [текст] : </w:t>
      </w:r>
      <w:proofErr w:type="spellStart"/>
      <w:r w:rsidRPr="001B7738">
        <w:rPr>
          <w:rFonts w:ascii="Times New Roman" w:hAnsi="Times New Roman" w:cs="Times New Roman"/>
          <w:bCs/>
          <w:sz w:val="24"/>
          <w:szCs w:val="24"/>
        </w:rPr>
        <w:t>методич</w:t>
      </w:r>
      <w:proofErr w:type="spellEnd"/>
      <w:r w:rsidRPr="001B7738">
        <w:rPr>
          <w:rFonts w:ascii="Times New Roman" w:hAnsi="Times New Roman" w:cs="Times New Roman"/>
          <w:bCs/>
          <w:sz w:val="24"/>
          <w:szCs w:val="24"/>
        </w:rPr>
        <w:t xml:space="preserve">. пособие / Международный университет семьи и ребенка </w:t>
      </w:r>
      <w:r w:rsidR="00C36636">
        <w:rPr>
          <w:rFonts w:ascii="Times New Roman" w:hAnsi="Times New Roman" w:cs="Times New Roman"/>
          <w:bCs/>
          <w:sz w:val="24"/>
          <w:szCs w:val="24"/>
        </w:rPr>
        <w:br/>
      </w:r>
      <w:r w:rsidRPr="001B7738">
        <w:rPr>
          <w:rFonts w:ascii="Times New Roman" w:hAnsi="Times New Roman" w:cs="Times New Roman"/>
          <w:bCs/>
          <w:sz w:val="24"/>
          <w:szCs w:val="24"/>
        </w:rPr>
        <w:t xml:space="preserve">им. Р. </w:t>
      </w:r>
      <w:proofErr w:type="spellStart"/>
      <w:r w:rsidRPr="001B7738">
        <w:rPr>
          <w:rFonts w:ascii="Times New Roman" w:hAnsi="Times New Roman" w:cs="Times New Roman"/>
          <w:bCs/>
          <w:sz w:val="24"/>
          <w:szCs w:val="24"/>
        </w:rPr>
        <w:t>Валленберга</w:t>
      </w:r>
      <w:proofErr w:type="spellEnd"/>
      <w:r w:rsidRPr="001B7738">
        <w:rPr>
          <w:rFonts w:ascii="Times New Roman" w:hAnsi="Times New Roman" w:cs="Times New Roman"/>
          <w:bCs/>
          <w:sz w:val="24"/>
          <w:szCs w:val="24"/>
        </w:rPr>
        <w:t>. – Санкт-Петербург, 1995. – С. 75-92.</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26. 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w:t>
      </w:r>
      <w:r w:rsidR="00C36636">
        <w:rPr>
          <w:rFonts w:ascii="Times New Roman" w:hAnsi="Times New Roman" w:cs="Times New Roman"/>
          <w:bCs/>
          <w:sz w:val="24"/>
          <w:szCs w:val="24"/>
        </w:rPr>
        <w:br/>
      </w:r>
      <w:r w:rsidRPr="001B7738">
        <w:rPr>
          <w:rFonts w:ascii="Times New Roman" w:hAnsi="Times New Roman" w:cs="Times New Roman"/>
          <w:bCs/>
          <w:sz w:val="24"/>
          <w:szCs w:val="24"/>
        </w:rPr>
        <w:t xml:space="preserve">пространстве : материалы XVIII </w:t>
      </w:r>
      <w:proofErr w:type="spellStart"/>
      <w:r w:rsidRPr="001B7738">
        <w:rPr>
          <w:rFonts w:ascii="Times New Roman" w:hAnsi="Times New Roman" w:cs="Times New Roman"/>
          <w:bCs/>
          <w:sz w:val="24"/>
          <w:szCs w:val="24"/>
        </w:rPr>
        <w:t>Междунар</w:t>
      </w:r>
      <w:proofErr w:type="spellEnd"/>
      <w:r w:rsidRPr="001B7738">
        <w:rPr>
          <w:rFonts w:ascii="Times New Roman" w:hAnsi="Times New Roman" w:cs="Times New Roman"/>
          <w:bCs/>
          <w:sz w:val="24"/>
          <w:szCs w:val="24"/>
        </w:rPr>
        <w:t xml:space="preserve">.  </w:t>
      </w:r>
      <w:proofErr w:type="spellStart"/>
      <w:r w:rsidRPr="001B7738">
        <w:rPr>
          <w:rFonts w:ascii="Times New Roman" w:hAnsi="Times New Roman" w:cs="Times New Roman"/>
          <w:bCs/>
          <w:sz w:val="24"/>
          <w:szCs w:val="24"/>
        </w:rPr>
        <w:t>конф</w:t>
      </w:r>
      <w:proofErr w:type="spellEnd"/>
      <w:r w:rsidRPr="001B7738">
        <w:rPr>
          <w:rFonts w:ascii="Times New Roman" w:hAnsi="Times New Roman" w:cs="Times New Roman"/>
          <w:bCs/>
          <w:sz w:val="24"/>
          <w:szCs w:val="24"/>
        </w:rPr>
        <w:t xml:space="preserve">. «Ребенок в современном мире. Процессы модернизации и ценности культуры». – СПб. : Изд-во </w:t>
      </w:r>
      <w:proofErr w:type="spellStart"/>
      <w:r w:rsidRPr="001B7738">
        <w:rPr>
          <w:rFonts w:ascii="Times New Roman" w:hAnsi="Times New Roman" w:cs="Times New Roman"/>
          <w:bCs/>
          <w:sz w:val="24"/>
          <w:szCs w:val="24"/>
        </w:rPr>
        <w:t>Политехн</w:t>
      </w:r>
      <w:proofErr w:type="spellEnd"/>
      <w:r w:rsidRPr="001B7738">
        <w:rPr>
          <w:rFonts w:ascii="Times New Roman" w:hAnsi="Times New Roman" w:cs="Times New Roman"/>
          <w:bCs/>
          <w:sz w:val="24"/>
          <w:szCs w:val="24"/>
        </w:rPr>
        <w:t xml:space="preserve">. ун-та, 2011. – </w:t>
      </w:r>
      <w:r w:rsidR="00C36636">
        <w:rPr>
          <w:rFonts w:ascii="Times New Roman" w:hAnsi="Times New Roman" w:cs="Times New Roman"/>
          <w:bCs/>
          <w:sz w:val="24"/>
          <w:szCs w:val="24"/>
        </w:rPr>
        <w:br/>
      </w:r>
      <w:r w:rsidRPr="001B7738">
        <w:rPr>
          <w:rFonts w:ascii="Times New Roman" w:hAnsi="Times New Roman" w:cs="Times New Roman"/>
          <w:bCs/>
          <w:sz w:val="24"/>
          <w:szCs w:val="24"/>
        </w:rPr>
        <w:t>С. 95-98.</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27. Фомичева, Л.В. Клинико-педагогические основы обучения и воспитания детей с нарушением зрения : офтальмологические и гигиенические аспекты охраны и развития зрения : учеб.-</w:t>
      </w:r>
      <w:proofErr w:type="spellStart"/>
      <w:r w:rsidRPr="001B7738">
        <w:rPr>
          <w:rFonts w:ascii="Times New Roman" w:hAnsi="Times New Roman" w:cs="Times New Roman"/>
          <w:bCs/>
          <w:sz w:val="24"/>
          <w:szCs w:val="24"/>
        </w:rPr>
        <w:t>методич</w:t>
      </w:r>
      <w:proofErr w:type="spellEnd"/>
      <w:r w:rsidRPr="001B7738">
        <w:rPr>
          <w:rFonts w:ascii="Times New Roman" w:hAnsi="Times New Roman" w:cs="Times New Roman"/>
          <w:bCs/>
          <w:sz w:val="24"/>
          <w:szCs w:val="24"/>
        </w:rPr>
        <w:t>. пособие / Л.В. Фомичева. – СПб. : КАРО, 2007. – 256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lang w:val="en-US"/>
        </w:rPr>
      </w:pPr>
      <w:r w:rsidRPr="001B7738">
        <w:rPr>
          <w:rFonts w:ascii="Times New Roman" w:hAnsi="Times New Roman" w:cs="Times New Roman"/>
          <w:bCs/>
          <w:sz w:val="24"/>
          <w:szCs w:val="24"/>
        </w:rPr>
        <w:t>28. </w:t>
      </w:r>
      <w:proofErr w:type="spellStart"/>
      <w:r w:rsidRPr="001B7738">
        <w:rPr>
          <w:rFonts w:ascii="Times New Roman" w:hAnsi="Times New Roman" w:cs="Times New Roman"/>
          <w:bCs/>
          <w:sz w:val="24"/>
          <w:szCs w:val="24"/>
        </w:rPr>
        <w:t>Фэррелл</w:t>
      </w:r>
      <w:proofErr w:type="spellEnd"/>
      <w:r w:rsidRPr="001B7738">
        <w:rPr>
          <w:rFonts w:ascii="Times New Roman" w:hAnsi="Times New Roman" w:cs="Times New Roman"/>
          <w:bCs/>
          <w:sz w:val="24"/>
          <w:szCs w:val="24"/>
        </w:rPr>
        <w:t xml:space="preserve">, К.А. Родителям дошкольников: советы по воспитанию слепых и слабовидящих детей [Текст] : пер. с англ. / К.А. </w:t>
      </w:r>
      <w:proofErr w:type="spellStart"/>
      <w:r w:rsidRPr="001B7738">
        <w:rPr>
          <w:rFonts w:ascii="Times New Roman" w:hAnsi="Times New Roman" w:cs="Times New Roman"/>
          <w:bCs/>
          <w:sz w:val="24"/>
          <w:szCs w:val="24"/>
        </w:rPr>
        <w:t>Фэррелл</w:t>
      </w:r>
      <w:proofErr w:type="spellEnd"/>
      <w:r w:rsidRPr="001B7738">
        <w:rPr>
          <w:rFonts w:ascii="Times New Roman" w:hAnsi="Times New Roman" w:cs="Times New Roman"/>
          <w:bCs/>
          <w:sz w:val="24"/>
          <w:szCs w:val="24"/>
        </w:rPr>
        <w:t xml:space="preserve"> ; [сост.-пер. </w:t>
      </w:r>
      <w:r w:rsidRPr="001B7738">
        <w:rPr>
          <w:rFonts w:ascii="Times New Roman" w:hAnsi="Times New Roman" w:cs="Times New Roman"/>
          <w:bCs/>
          <w:sz w:val="24"/>
          <w:szCs w:val="24"/>
          <w:lang w:val="en-US"/>
        </w:rPr>
        <w:t xml:space="preserve">Г.С. </w:t>
      </w:r>
      <w:proofErr w:type="spellStart"/>
      <w:r w:rsidRPr="001B7738">
        <w:rPr>
          <w:rFonts w:ascii="Times New Roman" w:hAnsi="Times New Roman" w:cs="Times New Roman"/>
          <w:bCs/>
          <w:sz w:val="24"/>
          <w:szCs w:val="24"/>
          <w:lang w:val="en-US"/>
        </w:rPr>
        <w:t>Елфимова</w:t>
      </w:r>
      <w:proofErr w:type="spellEnd"/>
      <w:r w:rsidRPr="001B7738">
        <w:rPr>
          <w:rFonts w:ascii="Times New Roman" w:hAnsi="Times New Roman" w:cs="Times New Roman"/>
          <w:bCs/>
          <w:sz w:val="24"/>
          <w:szCs w:val="24"/>
          <w:lang w:val="en-US"/>
        </w:rPr>
        <w:t xml:space="preserve">] ; </w:t>
      </w:r>
      <w:proofErr w:type="spellStart"/>
      <w:r w:rsidRPr="001B7738">
        <w:rPr>
          <w:rFonts w:ascii="Times New Roman" w:hAnsi="Times New Roman" w:cs="Times New Roman"/>
          <w:bCs/>
          <w:sz w:val="24"/>
          <w:szCs w:val="24"/>
          <w:lang w:val="en-US"/>
        </w:rPr>
        <w:t>Рос</w:t>
      </w:r>
      <w:proofErr w:type="spellEnd"/>
      <w:r w:rsidRPr="001B7738">
        <w:rPr>
          <w:rFonts w:ascii="Times New Roman" w:hAnsi="Times New Roman" w:cs="Times New Roman"/>
          <w:bCs/>
          <w:sz w:val="24"/>
          <w:szCs w:val="24"/>
          <w:lang w:val="en-US"/>
        </w:rPr>
        <w:t xml:space="preserve">. </w:t>
      </w:r>
      <w:proofErr w:type="spellStart"/>
      <w:r w:rsidRPr="001B7738">
        <w:rPr>
          <w:rFonts w:ascii="Times New Roman" w:hAnsi="Times New Roman" w:cs="Times New Roman"/>
          <w:bCs/>
          <w:sz w:val="24"/>
          <w:szCs w:val="24"/>
          <w:lang w:val="en-US"/>
        </w:rPr>
        <w:t>гос</w:t>
      </w:r>
      <w:proofErr w:type="spellEnd"/>
      <w:r w:rsidRPr="001B7738">
        <w:rPr>
          <w:rFonts w:ascii="Times New Roman" w:hAnsi="Times New Roman" w:cs="Times New Roman"/>
          <w:bCs/>
          <w:sz w:val="24"/>
          <w:szCs w:val="24"/>
          <w:lang w:val="en-US"/>
        </w:rPr>
        <w:t>. б-</w:t>
      </w:r>
      <w:proofErr w:type="spellStart"/>
      <w:r w:rsidRPr="001B7738">
        <w:rPr>
          <w:rFonts w:ascii="Times New Roman" w:hAnsi="Times New Roman" w:cs="Times New Roman"/>
          <w:bCs/>
          <w:sz w:val="24"/>
          <w:szCs w:val="24"/>
          <w:lang w:val="en-US"/>
        </w:rPr>
        <w:t>ка</w:t>
      </w:r>
      <w:proofErr w:type="spellEnd"/>
      <w:r w:rsidRPr="001B7738">
        <w:rPr>
          <w:rFonts w:ascii="Times New Roman" w:hAnsi="Times New Roman" w:cs="Times New Roman"/>
          <w:bCs/>
          <w:sz w:val="24"/>
          <w:szCs w:val="24"/>
          <w:lang w:val="en-US"/>
        </w:rPr>
        <w:t xml:space="preserve"> </w:t>
      </w:r>
      <w:proofErr w:type="spellStart"/>
      <w:r w:rsidRPr="001B7738">
        <w:rPr>
          <w:rFonts w:ascii="Times New Roman" w:hAnsi="Times New Roman" w:cs="Times New Roman"/>
          <w:bCs/>
          <w:sz w:val="24"/>
          <w:szCs w:val="24"/>
          <w:lang w:val="en-US"/>
        </w:rPr>
        <w:t>для</w:t>
      </w:r>
      <w:proofErr w:type="spellEnd"/>
      <w:r w:rsidRPr="001B7738">
        <w:rPr>
          <w:rFonts w:ascii="Times New Roman" w:hAnsi="Times New Roman" w:cs="Times New Roman"/>
          <w:bCs/>
          <w:sz w:val="24"/>
          <w:szCs w:val="24"/>
          <w:lang w:val="en-US"/>
        </w:rPr>
        <w:t xml:space="preserve"> </w:t>
      </w:r>
      <w:proofErr w:type="spellStart"/>
      <w:r w:rsidRPr="001B7738">
        <w:rPr>
          <w:rFonts w:ascii="Times New Roman" w:hAnsi="Times New Roman" w:cs="Times New Roman"/>
          <w:bCs/>
          <w:sz w:val="24"/>
          <w:szCs w:val="24"/>
          <w:lang w:val="en-US"/>
        </w:rPr>
        <w:t>слепых</w:t>
      </w:r>
      <w:proofErr w:type="spellEnd"/>
      <w:r w:rsidRPr="001B7738">
        <w:rPr>
          <w:rFonts w:ascii="Times New Roman" w:hAnsi="Times New Roman" w:cs="Times New Roman"/>
          <w:bCs/>
          <w:sz w:val="24"/>
          <w:szCs w:val="24"/>
          <w:lang w:val="en-US"/>
        </w:rPr>
        <w:t>, American Foundation for the Blind, USA. – М., 2003. – 20 с.</w:t>
      </w:r>
    </w:p>
    <w:p w:rsidR="006B0748" w:rsidRPr="001B7738" w:rsidRDefault="006B0748" w:rsidP="00692A6A">
      <w:pPr>
        <w:pStyle w:val="a8"/>
        <w:spacing w:after="0" w:line="360" w:lineRule="auto"/>
        <w:ind w:left="0" w:firstLine="709"/>
        <w:jc w:val="both"/>
        <w:rPr>
          <w:rFonts w:ascii="Times New Roman" w:hAnsi="Times New Roman" w:cs="Times New Roman"/>
          <w:bCs/>
          <w:sz w:val="24"/>
          <w:szCs w:val="24"/>
          <w:lang w:val="en-US"/>
        </w:rPr>
      </w:pPr>
    </w:p>
    <w:sectPr w:rsidR="006B0748" w:rsidRPr="001B7738" w:rsidSect="004F5BEC">
      <w:footerReference w:type="default" r:id="rId9"/>
      <w:pgSz w:w="11906" w:h="16838"/>
      <w:pgMar w:top="1134" w:right="707"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FC7" w:rsidRDefault="00237FC7" w:rsidP="005D38E6">
      <w:pPr>
        <w:spacing w:after="0" w:line="240" w:lineRule="auto"/>
      </w:pPr>
      <w:r>
        <w:separator/>
      </w:r>
    </w:p>
  </w:endnote>
  <w:endnote w:type="continuationSeparator" w:id="0">
    <w:p w:rsidR="00237FC7" w:rsidRDefault="00237FC7" w:rsidP="005D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43298001"/>
      <w:docPartObj>
        <w:docPartGallery w:val="Page Numbers (Bottom of Page)"/>
        <w:docPartUnique/>
      </w:docPartObj>
    </w:sdtPr>
    <w:sdtEndPr/>
    <w:sdtContent>
      <w:p w:rsidR="004F5BEC" w:rsidRPr="00600B80" w:rsidRDefault="004F5BEC">
        <w:pPr>
          <w:pStyle w:val="a5"/>
          <w:jc w:val="center"/>
          <w:rPr>
            <w:rFonts w:ascii="Times New Roman" w:hAnsi="Times New Roman" w:cs="Times New Roman"/>
          </w:rPr>
        </w:pPr>
        <w:r w:rsidRPr="00600B80">
          <w:rPr>
            <w:rFonts w:ascii="Times New Roman" w:hAnsi="Times New Roman" w:cs="Times New Roman"/>
          </w:rPr>
          <w:fldChar w:fldCharType="begin"/>
        </w:r>
        <w:r w:rsidRPr="00600B80">
          <w:rPr>
            <w:rFonts w:ascii="Times New Roman" w:hAnsi="Times New Roman" w:cs="Times New Roman"/>
          </w:rPr>
          <w:instrText>PAGE   \* MERGEFORMAT</w:instrText>
        </w:r>
        <w:r w:rsidRPr="00600B80">
          <w:rPr>
            <w:rFonts w:ascii="Times New Roman" w:hAnsi="Times New Roman" w:cs="Times New Roman"/>
          </w:rPr>
          <w:fldChar w:fldCharType="separate"/>
        </w:r>
        <w:r w:rsidR="00B96AA2">
          <w:rPr>
            <w:rFonts w:ascii="Times New Roman" w:hAnsi="Times New Roman" w:cs="Times New Roman"/>
            <w:noProof/>
          </w:rPr>
          <w:t>2</w:t>
        </w:r>
        <w:r w:rsidRPr="00600B8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FC7" w:rsidRDefault="00237FC7" w:rsidP="005D38E6">
      <w:pPr>
        <w:spacing w:after="0" w:line="240" w:lineRule="auto"/>
      </w:pPr>
      <w:r>
        <w:separator/>
      </w:r>
    </w:p>
  </w:footnote>
  <w:footnote w:type="continuationSeparator" w:id="0">
    <w:p w:rsidR="00237FC7" w:rsidRDefault="00237FC7" w:rsidP="005D3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1022"/>
    <w:multiLevelType w:val="hybridMultilevel"/>
    <w:tmpl w:val="54826E6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1BD90F67"/>
    <w:multiLevelType w:val="hybridMultilevel"/>
    <w:tmpl w:val="42DC5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D562B71"/>
    <w:multiLevelType w:val="hybridMultilevel"/>
    <w:tmpl w:val="7C64A26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23181088"/>
    <w:multiLevelType w:val="hybridMultilevel"/>
    <w:tmpl w:val="AC9A23E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15:restartNumberingAfterBreak="0">
    <w:nsid w:val="25560E2A"/>
    <w:multiLevelType w:val="hybridMultilevel"/>
    <w:tmpl w:val="0CE02C62"/>
    <w:lvl w:ilvl="0" w:tplc="B8701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5FF50BA"/>
    <w:multiLevelType w:val="hybridMultilevel"/>
    <w:tmpl w:val="55202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D93E71"/>
    <w:multiLevelType w:val="hybridMultilevel"/>
    <w:tmpl w:val="7D6AEB4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5C0F6DCA"/>
    <w:multiLevelType w:val="hybridMultilevel"/>
    <w:tmpl w:val="691AA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D53091D"/>
    <w:multiLevelType w:val="hybridMultilevel"/>
    <w:tmpl w:val="C3CA9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055690B"/>
    <w:multiLevelType w:val="hybridMultilevel"/>
    <w:tmpl w:val="2BFE0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291173B"/>
    <w:multiLevelType w:val="hybridMultilevel"/>
    <w:tmpl w:val="CCA44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329747B"/>
    <w:multiLevelType w:val="hybridMultilevel"/>
    <w:tmpl w:val="AEEC0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DEA7143"/>
    <w:multiLevelType w:val="hybridMultilevel"/>
    <w:tmpl w:val="EF7E4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9"/>
  </w:num>
  <w:num w:numId="4">
    <w:abstractNumId w:val="11"/>
  </w:num>
  <w:num w:numId="5">
    <w:abstractNumId w:val="10"/>
  </w:num>
  <w:num w:numId="6">
    <w:abstractNumId w:val="1"/>
  </w:num>
  <w:num w:numId="7">
    <w:abstractNumId w:val="12"/>
  </w:num>
  <w:num w:numId="8">
    <w:abstractNumId w:val="5"/>
  </w:num>
  <w:num w:numId="9">
    <w:abstractNumId w:val="7"/>
  </w:num>
  <w:num w:numId="10">
    <w:abstractNumId w:val="4"/>
  </w:num>
  <w:num w:numId="11">
    <w:abstractNumId w:val="8"/>
  </w:num>
  <w:num w:numId="12">
    <w:abstractNumId w:val="6"/>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66"/>
    <w:rsid w:val="0000003C"/>
    <w:rsid w:val="00003982"/>
    <w:rsid w:val="00024EC1"/>
    <w:rsid w:val="00030560"/>
    <w:rsid w:val="000320E8"/>
    <w:rsid w:val="00037FD6"/>
    <w:rsid w:val="000401B9"/>
    <w:rsid w:val="00045144"/>
    <w:rsid w:val="00054375"/>
    <w:rsid w:val="00062543"/>
    <w:rsid w:val="000632EC"/>
    <w:rsid w:val="0006470D"/>
    <w:rsid w:val="00064EF9"/>
    <w:rsid w:val="00070C73"/>
    <w:rsid w:val="00074234"/>
    <w:rsid w:val="000747A6"/>
    <w:rsid w:val="000763CE"/>
    <w:rsid w:val="0008583F"/>
    <w:rsid w:val="00087720"/>
    <w:rsid w:val="000924DE"/>
    <w:rsid w:val="000A23CB"/>
    <w:rsid w:val="000A2A73"/>
    <w:rsid w:val="000A57FC"/>
    <w:rsid w:val="000A5E9A"/>
    <w:rsid w:val="000A78A2"/>
    <w:rsid w:val="000B0558"/>
    <w:rsid w:val="000B1A38"/>
    <w:rsid w:val="000C06DF"/>
    <w:rsid w:val="000C3F5D"/>
    <w:rsid w:val="000D02F9"/>
    <w:rsid w:val="000D652A"/>
    <w:rsid w:val="000D6EE9"/>
    <w:rsid w:val="000E0C25"/>
    <w:rsid w:val="000E39CC"/>
    <w:rsid w:val="000E786A"/>
    <w:rsid w:val="000F2EEB"/>
    <w:rsid w:val="000F4C7A"/>
    <w:rsid w:val="001011A6"/>
    <w:rsid w:val="00102C5E"/>
    <w:rsid w:val="00102E93"/>
    <w:rsid w:val="00120B99"/>
    <w:rsid w:val="00121A52"/>
    <w:rsid w:val="00125092"/>
    <w:rsid w:val="0013019A"/>
    <w:rsid w:val="001327DC"/>
    <w:rsid w:val="00132F0D"/>
    <w:rsid w:val="001434B8"/>
    <w:rsid w:val="001533E4"/>
    <w:rsid w:val="00156894"/>
    <w:rsid w:val="00157C3D"/>
    <w:rsid w:val="0016214A"/>
    <w:rsid w:val="00162AEB"/>
    <w:rsid w:val="0016658F"/>
    <w:rsid w:val="00170BF6"/>
    <w:rsid w:val="00173ECF"/>
    <w:rsid w:val="001747D3"/>
    <w:rsid w:val="001831DA"/>
    <w:rsid w:val="00183332"/>
    <w:rsid w:val="00186C1B"/>
    <w:rsid w:val="00196A64"/>
    <w:rsid w:val="0019747C"/>
    <w:rsid w:val="001A3D1F"/>
    <w:rsid w:val="001A3F89"/>
    <w:rsid w:val="001A60CE"/>
    <w:rsid w:val="001A759C"/>
    <w:rsid w:val="001B2F17"/>
    <w:rsid w:val="001B7738"/>
    <w:rsid w:val="001B7F92"/>
    <w:rsid w:val="001C1DF7"/>
    <w:rsid w:val="001C2D5B"/>
    <w:rsid w:val="001C6A44"/>
    <w:rsid w:val="001C7036"/>
    <w:rsid w:val="001D26CD"/>
    <w:rsid w:val="001E0E0E"/>
    <w:rsid w:val="001E7110"/>
    <w:rsid w:val="001E73CC"/>
    <w:rsid w:val="001F2DDA"/>
    <w:rsid w:val="001F76E2"/>
    <w:rsid w:val="002012A0"/>
    <w:rsid w:val="00207B86"/>
    <w:rsid w:val="00220E30"/>
    <w:rsid w:val="00221373"/>
    <w:rsid w:val="00231CAC"/>
    <w:rsid w:val="002348F1"/>
    <w:rsid w:val="00237FC7"/>
    <w:rsid w:val="00240254"/>
    <w:rsid w:val="00246200"/>
    <w:rsid w:val="002539E9"/>
    <w:rsid w:val="00265F5D"/>
    <w:rsid w:val="00267B15"/>
    <w:rsid w:val="00273160"/>
    <w:rsid w:val="0027701E"/>
    <w:rsid w:val="00280F1F"/>
    <w:rsid w:val="002938EA"/>
    <w:rsid w:val="002950DB"/>
    <w:rsid w:val="00296981"/>
    <w:rsid w:val="002A308C"/>
    <w:rsid w:val="002A4A4A"/>
    <w:rsid w:val="002A7B3B"/>
    <w:rsid w:val="002B147F"/>
    <w:rsid w:val="002C0E02"/>
    <w:rsid w:val="002C26B7"/>
    <w:rsid w:val="002C3E6D"/>
    <w:rsid w:val="002D193D"/>
    <w:rsid w:val="002D3D88"/>
    <w:rsid w:val="002E3E62"/>
    <w:rsid w:val="002F57B4"/>
    <w:rsid w:val="00303A85"/>
    <w:rsid w:val="00306BFE"/>
    <w:rsid w:val="00306F2F"/>
    <w:rsid w:val="00322529"/>
    <w:rsid w:val="00331F3D"/>
    <w:rsid w:val="0033760E"/>
    <w:rsid w:val="00340043"/>
    <w:rsid w:val="003446FA"/>
    <w:rsid w:val="003479AB"/>
    <w:rsid w:val="00374B69"/>
    <w:rsid w:val="00376F66"/>
    <w:rsid w:val="00380637"/>
    <w:rsid w:val="003A0FE7"/>
    <w:rsid w:val="003A57DF"/>
    <w:rsid w:val="003A6EB3"/>
    <w:rsid w:val="003D1465"/>
    <w:rsid w:val="003D4123"/>
    <w:rsid w:val="003E0746"/>
    <w:rsid w:val="003E3D03"/>
    <w:rsid w:val="003F2470"/>
    <w:rsid w:val="003F5314"/>
    <w:rsid w:val="00415208"/>
    <w:rsid w:val="00422952"/>
    <w:rsid w:val="0042723B"/>
    <w:rsid w:val="00440451"/>
    <w:rsid w:val="0044318A"/>
    <w:rsid w:val="00443AED"/>
    <w:rsid w:val="00454CE7"/>
    <w:rsid w:val="00476922"/>
    <w:rsid w:val="00482981"/>
    <w:rsid w:val="00486995"/>
    <w:rsid w:val="00487B71"/>
    <w:rsid w:val="00494761"/>
    <w:rsid w:val="004B6711"/>
    <w:rsid w:val="004C3E08"/>
    <w:rsid w:val="004D0CDE"/>
    <w:rsid w:val="004D2A09"/>
    <w:rsid w:val="004D332A"/>
    <w:rsid w:val="004D6371"/>
    <w:rsid w:val="004D7113"/>
    <w:rsid w:val="004E08A5"/>
    <w:rsid w:val="004E0E8E"/>
    <w:rsid w:val="004E216C"/>
    <w:rsid w:val="004F5BEC"/>
    <w:rsid w:val="005060A0"/>
    <w:rsid w:val="00506B16"/>
    <w:rsid w:val="00507D6A"/>
    <w:rsid w:val="0051261D"/>
    <w:rsid w:val="00513820"/>
    <w:rsid w:val="0051538C"/>
    <w:rsid w:val="00540DCF"/>
    <w:rsid w:val="00545F9C"/>
    <w:rsid w:val="00556A0F"/>
    <w:rsid w:val="00561994"/>
    <w:rsid w:val="00570AE2"/>
    <w:rsid w:val="00581C48"/>
    <w:rsid w:val="00585AA8"/>
    <w:rsid w:val="00596A71"/>
    <w:rsid w:val="00597605"/>
    <w:rsid w:val="00597E56"/>
    <w:rsid w:val="005B6C90"/>
    <w:rsid w:val="005B6DB6"/>
    <w:rsid w:val="005C62E6"/>
    <w:rsid w:val="005C7E7E"/>
    <w:rsid w:val="005D31D0"/>
    <w:rsid w:val="005D36A9"/>
    <w:rsid w:val="005D38E6"/>
    <w:rsid w:val="005E26BA"/>
    <w:rsid w:val="005E45EA"/>
    <w:rsid w:val="005F11A4"/>
    <w:rsid w:val="005F5FA8"/>
    <w:rsid w:val="005F622E"/>
    <w:rsid w:val="00600B80"/>
    <w:rsid w:val="00606568"/>
    <w:rsid w:val="00613D4F"/>
    <w:rsid w:val="00617998"/>
    <w:rsid w:val="00625ECC"/>
    <w:rsid w:val="00631036"/>
    <w:rsid w:val="00633003"/>
    <w:rsid w:val="00634038"/>
    <w:rsid w:val="006379C4"/>
    <w:rsid w:val="00637A8C"/>
    <w:rsid w:val="006543B3"/>
    <w:rsid w:val="006622B0"/>
    <w:rsid w:val="006630F5"/>
    <w:rsid w:val="00673DFC"/>
    <w:rsid w:val="00677078"/>
    <w:rsid w:val="00683515"/>
    <w:rsid w:val="006900C6"/>
    <w:rsid w:val="00692A6A"/>
    <w:rsid w:val="00695929"/>
    <w:rsid w:val="00695FE3"/>
    <w:rsid w:val="006A35D8"/>
    <w:rsid w:val="006B050F"/>
    <w:rsid w:val="006B0748"/>
    <w:rsid w:val="006B3FD1"/>
    <w:rsid w:val="006B5EBF"/>
    <w:rsid w:val="006B7FA7"/>
    <w:rsid w:val="006C0250"/>
    <w:rsid w:val="006C1377"/>
    <w:rsid w:val="006D39F0"/>
    <w:rsid w:val="006E2D34"/>
    <w:rsid w:val="006F418F"/>
    <w:rsid w:val="006F5E2F"/>
    <w:rsid w:val="006F7A17"/>
    <w:rsid w:val="006F7B65"/>
    <w:rsid w:val="006F7D92"/>
    <w:rsid w:val="00700186"/>
    <w:rsid w:val="00711EA7"/>
    <w:rsid w:val="00716442"/>
    <w:rsid w:val="00731FB9"/>
    <w:rsid w:val="00733525"/>
    <w:rsid w:val="007339C1"/>
    <w:rsid w:val="00736273"/>
    <w:rsid w:val="00736F13"/>
    <w:rsid w:val="00740DE1"/>
    <w:rsid w:val="007523A6"/>
    <w:rsid w:val="00760883"/>
    <w:rsid w:val="0076112D"/>
    <w:rsid w:val="00772DAD"/>
    <w:rsid w:val="00775B98"/>
    <w:rsid w:val="00780221"/>
    <w:rsid w:val="0078197E"/>
    <w:rsid w:val="007868F9"/>
    <w:rsid w:val="00795697"/>
    <w:rsid w:val="007A1DE7"/>
    <w:rsid w:val="007A445D"/>
    <w:rsid w:val="007A4912"/>
    <w:rsid w:val="007A7A04"/>
    <w:rsid w:val="007B06F0"/>
    <w:rsid w:val="007B0E55"/>
    <w:rsid w:val="007B49BD"/>
    <w:rsid w:val="007B5AF8"/>
    <w:rsid w:val="007C0EC3"/>
    <w:rsid w:val="007C0F42"/>
    <w:rsid w:val="007C5808"/>
    <w:rsid w:val="007D03A5"/>
    <w:rsid w:val="007D138D"/>
    <w:rsid w:val="007D5167"/>
    <w:rsid w:val="007E3FA5"/>
    <w:rsid w:val="007F4CEE"/>
    <w:rsid w:val="00804DD9"/>
    <w:rsid w:val="00810B67"/>
    <w:rsid w:val="0082665A"/>
    <w:rsid w:val="008321D9"/>
    <w:rsid w:val="00837CBF"/>
    <w:rsid w:val="00837CFC"/>
    <w:rsid w:val="00842852"/>
    <w:rsid w:val="0084700A"/>
    <w:rsid w:val="008559DE"/>
    <w:rsid w:val="0086195A"/>
    <w:rsid w:val="00863273"/>
    <w:rsid w:val="008640D3"/>
    <w:rsid w:val="0086594A"/>
    <w:rsid w:val="008710B9"/>
    <w:rsid w:val="00882BBA"/>
    <w:rsid w:val="008B41DB"/>
    <w:rsid w:val="008B549B"/>
    <w:rsid w:val="008C521F"/>
    <w:rsid w:val="008C75A8"/>
    <w:rsid w:val="008D3CAD"/>
    <w:rsid w:val="008D7E04"/>
    <w:rsid w:val="008F683C"/>
    <w:rsid w:val="009027E7"/>
    <w:rsid w:val="00902E62"/>
    <w:rsid w:val="00910452"/>
    <w:rsid w:val="00915359"/>
    <w:rsid w:val="00921B9F"/>
    <w:rsid w:val="00922241"/>
    <w:rsid w:val="009243B7"/>
    <w:rsid w:val="00925EC2"/>
    <w:rsid w:val="00927FC9"/>
    <w:rsid w:val="009319DF"/>
    <w:rsid w:val="0093680B"/>
    <w:rsid w:val="009432BE"/>
    <w:rsid w:val="00943337"/>
    <w:rsid w:val="0094586A"/>
    <w:rsid w:val="0095244C"/>
    <w:rsid w:val="0095495B"/>
    <w:rsid w:val="00956DCC"/>
    <w:rsid w:val="009621B4"/>
    <w:rsid w:val="00964B91"/>
    <w:rsid w:val="009812D7"/>
    <w:rsid w:val="00994DA1"/>
    <w:rsid w:val="0099533F"/>
    <w:rsid w:val="009A0A7A"/>
    <w:rsid w:val="009A5C14"/>
    <w:rsid w:val="009C2970"/>
    <w:rsid w:val="009C3087"/>
    <w:rsid w:val="009C4A6C"/>
    <w:rsid w:val="009E72DA"/>
    <w:rsid w:val="009F1444"/>
    <w:rsid w:val="00A00794"/>
    <w:rsid w:val="00A06049"/>
    <w:rsid w:val="00A06AA5"/>
    <w:rsid w:val="00A404EA"/>
    <w:rsid w:val="00A43061"/>
    <w:rsid w:val="00A57418"/>
    <w:rsid w:val="00A61D4F"/>
    <w:rsid w:val="00A64821"/>
    <w:rsid w:val="00A73F1E"/>
    <w:rsid w:val="00A77937"/>
    <w:rsid w:val="00A82BAC"/>
    <w:rsid w:val="00A83FE8"/>
    <w:rsid w:val="00A923FE"/>
    <w:rsid w:val="00A9280A"/>
    <w:rsid w:val="00A936EA"/>
    <w:rsid w:val="00A97DF9"/>
    <w:rsid w:val="00AB237B"/>
    <w:rsid w:val="00AB7760"/>
    <w:rsid w:val="00AB7836"/>
    <w:rsid w:val="00AC2089"/>
    <w:rsid w:val="00AC78DD"/>
    <w:rsid w:val="00AE0551"/>
    <w:rsid w:val="00AF4B2F"/>
    <w:rsid w:val="00AF54B4"/>
    <w:rsid w:val="00B05E2D"/>
    <w:rsid w:val="00B10A2E"/>
    <w:rsid w:val="00B129F9"/>
    <w:rsid w:val="00B30457"/>
    <w:rsid w:val="00B31333"/>
    <w:rsid w:val="00B34A86"/>
    <w:rsid w:val="00B41354"/>
    <w:rsid w:val="00B573C9"/>
    <w:rsid w:val="00B648E2"/>
    <w:rsid w:val="00B65FE4"/>
    <w:rsid w:val="00B74537"/>
    <w:rsid w:val="00B77552"/>
    <w:rsid w:val="00B77F08"/>
    <w:rsid w:val="00B835FD"/>
    <w:rsid w:val="00B83F11"/>
    <w:rsid w:val="00B95D66"/>
    <w:rsid w:val="00B966C4"/>
    <w:rsid w:val="00B96AA2"/>
    <w:rsid w:val="00B96C73"/>
    <w:rsid w:val="00BB68CA"/>
    <w:rsid w:val="00BE2B4E"/>
    <w:rsid w:val="00BE7C03"/>
    <w:rsid w:val="00C11833"/>
    <w:rsid w:val="00C13BBF"/>
    <w:rsid w:val="00C16995"/>
    <w:rsid w:val="00C177A4"/>
    <w:rsid w:val="00C20136"/>
    <w:rsid w:val="00C227E6"/>
    <w:rsid w:val="00C24206"/>
    <w:rsid w:val="00C25D94"/>
    <w:rsid w:val="00C36636"/>
    <w:rsid w:val="00C40971"/>
    <w:rsid w:val="00C436AB"/>
    <w:rsid w:val="00C462A4"/>
    <w:rsid w:val="00C52100"/>
    <w:rsid w:val="00C5472A"/>
    <w:rsid w:val="00C6097A"/>
    <w:rsid w:val="00C65530"/>
    <w:rsid w:val="00C770AA"/>
    <w:rsid w:val="00C810DC"/>
    <w:rsid w:val="00C87750"/>
    <w:rsid w:val="00C95FA9"/>
    <w:rsid w:val="00C964ED"/>
    <w:rsid w:val="00CA15F0"/>
    <w:rsid w:val="00CA3AE0"/>
    <w:rsid w:val="00CA3BEE"/>
    <w:rsid w:val="00CA6921"/>
    <w:rsid w:val="00CB0700"/>
    <w:rsid w:val="00CB241F"/>
    <w:rsid w:val="00CB3A26"/>
    <w:rsid w:val="00CB3D27"/>
    <w:rsid w:val="00CC3B52"/>
    <w:rsid w:val="00CC3B81"/>
    <w:rsid w:val="00CC6A04"/>
    <w:rsid w:val="00CD250B"/>
    <w:rsid w:val="00CD2CB9"/>
    <w:rsid w:val="00CD30DC"/>
    <w:rsid w:val="00CE6303"/>
    <w:rsid w:val="00CE7CBA"/>
    <w:rsid w:val="00CF0D06"/>
    <w:rsid w:val="00D22C41"/>
    <w:rsid w:val="00D24759"/>
    <w:rsid w:val="00D24DB3"/>
    <w:rsid w:val="00D25861"/>
    <w:rsid w:val="00D43E7E"/>
    <w:rsid w:val="00D46751"/>
    <w:rsid w:val="00D51B50"/>
    <w:rsid w:val="00D52C38"/>
    <w:rsid w:val="00D656C7"/>
    <w:rsid w:val="00D70123"/>
    <w:rsid w:val="00D77DD3"/>
    <w:rsid w:val="00D81F3E"/>
    <w:rsid w:val="00D8513D"/>
    <w:rsid w:val="00D90A1A"/>
    <w:rsid w:val="00D92037"/>
    <w:rsid w:val="00D926CE"/>
    <w:rsid w:val="00D96120"/>
    <w:rsid w:val="00DA0A24"/>
    <w:rsid w:val="00DA5609"/>
    <w:rsid w:val="00DB1AB4"/>
    <w:rsid w:val="00DC0886"/>
    <w:rsid w:val="00DC1DD4"/>
    <w:rsid w:val="00DC23D2"/>
    <w:rsid w:val="00DC2BEC"/>
    <w:rsid w:val="00DC4FAC"/>
    <w:rsid w:val="00DC7995"/>
    <w:rsid w:val="00DD1B99"/>
    <w:rsid w:val="00DD1F6B"/>
    <w:rsid w:val="00DD315E"/>
    <w:rsid w:val="00DD3A85"/>
    <w:rsid w:val="00DE58F8"/>
    <w:rsid w:val="00DF437F"/>
    <w:rsid w:val="00DF53FD"/>
    <w:rsid w:val="00E13BF3"/>
    <w:rsid w:val="00E318F3"/>
    <w:rsid w:val="00E369C3"/>
    <w:rsid w:val="00E42BC8"/>
    <w:rsid w:val="00E42D02"/>
    <w:rsid w:val="00E47D80"/>
    <w:rsid w:val="00E50B6A"/>
    <w:rsid w:val="00E54AC3"/>
    <w:rsid w:val="00E555F7"/>
    <w:rsid w:val="00E55E28"/>
    <w:rsid w:val="00E663F4"/>
    <w:rsid w:val="00E71E9F"/>
    <w:rsid w:val="00E72883"/>
    <w:rsid w:val="00E744E1"/>
    <w:rsid w:val="00E818E1"/>
    <w:rsid w:val="00E82057"/>
    <w:rsid w:val="00E87DAC"/>
    <w:rsid w:val="00E951F1"/>
    <w:rsid w:val="00E973A5"/>
    <w:rsid w:val="00EA12E7"/>
    <w:rsid w:val="00EA6AB4"/>
    <w:rsid w:val="00EB02CF"/>
    <w:rsid w:val="00EB2D8B"/>
    <w:rsid w:val="00EB5B61"/>
    <w:rsid w:val="00ED04DF"/>
    <w:rsid w:val="00ED2DD5"/>
    <w:rsid w:val="00ED3A44"/>
    <w:rsid w:val="00ED41EA"/>
    <w:rsid w:val="00EE00E2"/>
    <w:rsid w:val="00EE11A1"/>
    <w:rsid w:val="00EE2916"/>
    <w:rsid w:val="00EE5F07"/>
    <w:rsid w:val="00F00D20"/>
    <w:rsid w:val="00F01D69"/>
    <w:rsid w:val="00F06692"/>
    <w:rsid w:val="00F13A69"/>
    <w:rsid w:val="00F212B1"/>
    <w:rsid w:val="00F2351C"/>
    <w:rsid w:val="00F23916"/>
    <w:rsid w:val="00F23DF2"/>
    <w:rsid w:val="00F24326"/>
    <w:rsid w:val="00F400DA"/>
    <w:rsid w:val="00F43866"/>
    <w:rsid w:val="00F4521B"/>
    <w:rsid w:val="00F47945"/>
    <w:rsid w:val="00F515BD"/>
    <w:rsid w:val="00F52D41"/>
    <w:rsid w:val="00F553BA"/>
    <w:rsid w:val="00F56E01"/>
    <w:rsid w:val="00F5760C"/>
    <w:rsid w:val="00F63EEB"/>
    <w:rsid w:val="00F66680"/>
    <w:rsid w:val="00F86F54"/>
    <w:rsid w:val="00F8777E"/>
    <w:rsid w:val="00F925D3"/>
    <w:rsid w:val="00FA2887"/>
    <w:rsid w:val="00FA6BA8"/>
    <w:rsid w:val="00FA6D9A"/>
    <w:rsid w:val="00FC2A99"/>
    <w:rsid w:val="00FC2CAD"/>
    <w:rsid w:val="00FC72F2"/>
    <w:rsid w:val="00FC79D0"/>
    <w:rsid w:val="00FD2990"/>
    <w:rsid w:val="00FD4C7B"/>
    <w:rsid w:val="00FD6739"/>
    <w:rsid w:val="00FE18B9"/>
    <w:rsid w:val="00FF5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9A33987-22E1-40EC-B5BC-65101664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446FA"/>
  </w:style>
  <w:style w:type="paragraph" w:styleId="1">
    <w:name w:val="heading 1"/>
    <w:basedOn w:val="a"/>
    <w:next w:val="a"/>
    <w:link w:val="10"/>
    <w:uiPriority w:val="9"/>
    <w:qFormat/>
    <w:rsid w:val="000F2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EEB"/>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F2E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2EEB"/>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8E6"/>
  </w:style>
  <w:style w:type="paragraph" w:styleId="a5">
    <w:name w:val="footer"/>
    <w:basedOn w:val="a"/>
    <w:link w:val="a6"/>
    <w:uiPriority w:val="99"/>
    <w:unhideWhenUsed/>
    <w:rsid w:val="005D3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8E6"/>
  </w:style>
  <w:style w:type="table" w:styleId="a7">
    <w:name w:val="Table Grid"/>
    <w:basedOn w:val="a1"/>
    <w:uiPriority w:val="59"/>
    <w:rsid w:val="009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446FA"/>
    <w:pPr>
      <w:ind w:left="720"/>
      <w:contextualSpacing/>
    </w:pPr>
    <w:rPr>
      <w:rFonts w:eastAsiaTheme="minorEastAsia"/>
      <w:lang w:eastAsia="ru-RU"/>
    </w:rPr>
  </w:style>
  <w:style w:type="character" w:customStyle="1" w:styleId="10">
    <w:name w:val="Заголовок 1 Знак"/>
    <w:basedOn w:val="a0"/>
    <w:link w:val="1"/>
    <w:uiPriority w:val="9"/>
    <w:rsid w:val="000F2E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2EE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0F2E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F2EEB"/>
    <w:rPr>
      <w:rFonts w:ascii="Times New Roman" w:eastAsia="Times New Roman" w:hAnsi="Times New Roman" w:cs="Times New Roman"/>
      <w:b/>
      <w:bCs/>
      <w:sz w:val="28"/>
      <w:szCs w:val="28"/>
    </w:rPr>
  </w:style>
  <w:style w:type="character" w:styleId="a9">
    <w:name w:val="annotation reference"/>
    <w:basedOn w:val="a0"/>
    <w:uiPriority w:val="99"/>
    <w:semiHidden/>
    <w:unhideWhenUsed/>
    <w:rsid w:val="000F2EEB"/>
    <w:rPr>
      <w:sz w:val="16"/>
      <w:szCs w:val="16"/>
    </w:rPr>
  </w:style>
  <w:style w:type="paragraph" w:styleId="aa">
    <w:name w:val="annotation text"/>
    <w:basedOn w:val="a"/>
    <w:link w:val="ab"/>
    <w:uiPriority w:val="99"/>
    <w:semiHidden/>
    <w:unhideWhenUsed/>
    <w:rsid w:val="000F2EEB"/>
    <w:pPr>
      <w:spacing w:line="240" w:lineRule="auto"/>
    </w:pPr>
    <w:rPr>
      <w:sz w:val="20"/>
      <w:szCs w:val="20"/>
    </w:rPr>
  </w:style>
  <w:style w:type="character" w:customStyle="1" w:styleId="ab">
    <w:name w:val="Текст примечания Знак"/>
    <w:basedOn w:val="a0"/>
    <w:link w:val="aa"/>
    <w:uiPriority w:val="99"/>
    <w:semiHidden/>
    <w:rsid w:val="000F2EEB"/>
    <w:rPr>
      <w:sz w:val="20"/>
      <w:szCs w:val="20"/>
    </w:rPr>
  </w:style>
  <w:style w:type="paragraph" w:styleId="ac">
    <w:name w:val="annotation subject"/>
    <w:basedOn w:val="aa"/>
    <w:next w:val="aa"/>
    <w:link w:val="ad"/>
    <w:uiPriority w:val="99"/>
    <w:semiHidden/>
    <w:unhideWhenUsed/>
    <w:rsid w:val="000F2EEB"/>
    <w:rPr>
      <w:b/>
      <w:bCs/>
    </w:rPr>
  </w:style>
  <w:style w:type="character" w:customStyle="1" w:styleId="ad">
    <w:name w:val="Тема примечания Знак"/>
    <w:basedOn w:val="ab"/>
    <w:link w:val="ac"/>
    <w:uiPriority w:val="99"/>
    <w:semiHidden/>
    <w:rsid w:val="000F2EEB"/>
    <w:rPr>
      <w:b/>
      <w:bCs/>
      <w:sz w:val="20"/>
      <w:szCs w:val="20"/>
    </w:rPr>
  </w:style>
  <w:style w:type="paragraph" w:styleId="ae">
    <w:name w:val="Balloon Text"/>
    <w:basedOn w:val="a"/>
    <w:link w:val="af"/>
    <w:uiPriority w:val="99"/>
    <w:semiHidden/>
    <w:unhideWhenUsed/>
    <w:rsid w:val="000F2E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F2EEB"/>
    <w:rPr>
      <w:rFonts w:ascii="Segoe UI" w:hAnsi="Segoe UI" w:cs="Segoe UI"/>
      <w:sz w:val="18"/>
      <w:szCs w:val="18"/>
    </w:rPr>
  </w:style>
  <w:style w:type="paragraph" w:styleId="af0">
    <w:name w:val="footnote text"/>
    <w:aliases w:val="Текст сноски Знак1,Текст сноски Знак Знак, Знак2 Знак Знак"/>
    <w:basedOn w:val="a"/>
    <w:link w:val="af1"/>
    <w:uiPriority w:val="99"/>
    <w:unhideWhenUsed/>
    <w:rsid w:val="000F2EEB"/>
    <w:pPr>
      <w:spacing w:after="0" w:line="240" w:lineRule="auto"/>
    </w:pPr>
    <w:rPr>
      <w:rFonts w:ascii="Calibri" w:eastAsia="Calibri" w:hAnsi="Calibri" w:cs="Times New Roman"/>
      <w:sz w:val="20"/>
      <w:szCs w:val="20"/>
    </w:rPr>
  </w:style>
  <w:style w:type="character" w:customStyle="1" w:styleId="af1">
    <w:name w:val="Текст сноски Знак"/>
    <w:aliases w:val="Текст сноски Знак1 Знак,Текст сноски Знак Знак Знак, Знак2 Знак Знак Знак"/>
    <w:basedOn w:val="a0"/>
    <w:link w:val="af0"/>
    <w:uiPriority w:val="99"/>
    <w:rsid w:val="000F2EEB"/>
    <w:rPr>
      <w:rFonts w:ascii="Calibri" w:eastAsia="Calibri" w:hAnsi="Calibri" w:cs="Times New Roman"/>
      <w:sz w:val="20"/>
      <w:szCs w:val="20"/>
    </w:rPr>
  </w:style>
  <w:style w:type="character" w:styleId="af2">
    <w:name w:val="footnote reference"/>
    <w:uiPriority w:val="99"/>
    <w:rsid w:val="000F2EEB"/>
    <w:rPr>
      <w:vertAlign w:val="superscript"/>
    </w:rPr>
  </w:style>
  <w:style w:type="paragraph" w:styleId="af3">
    <w:name w:val="No Spacing"/>
    <w:uiPriority w:val="1"/>
    <w:qFormat/>
    <w:rsid w:val="000F2EEB"/>
    <w:pPr>
      <w:suppressAutoHyphens/>
      <w:spacing w:after="0" w:line="240" w:lineRule="auto"/>
    </w:pPr>
    <w:rPr>
      <w:rFonts w:ascii="Calibri" w:eastAsia="Arial" w:hAnsi="Calibri" w:cs="Times New Roman"/>
      <w:lang w:eastAsia="ar-SA"/>
    </w:rPr>
  </w:style>
  <w:style w:type="paragraph" w:customStyle="1" w:styleId="21">
    <w:name w:val="Заголовок 21"/>
    <w:basedOn w:val="a"/>
    <w:next w:val="a"/>
    <w:uiPriority w:val="9"/>
    <w:unhideWhenUsed/>
    <w:qFormat/>
    <w:rsid w:val="000F2EEB"/>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0F2EEB"/>
  </w:style>
  <w:style w:type="paragraph" w:styleId="af4">
    <w:name w:val="Normal (Web)"/>
    <w:basedOn w:val="a"/>
    <w:uiPriority w:val="99"/>
    <w:unhideWhenUsed/>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0F2EEB"/>
    <w:rPr>
      <w:b/>
      <w:bCs/>
    </w:rPr>
  </w:style>
  <w:style w:type="character" w:customStyle="1" w:styleId="apple-converted-space">
    <w:name w:val="apple-converted-space"/>
    <w:basedOn w:val="a0"/>
    <w:rsid w:val="000F2EEB"/>
  </w:style>
  <w:style w:type="character" w:styleId="af6">
    <w:name w:val="Emphasis"/>
    <w:basedOn w:val="a0"/>
    <w:uiPriority w:val="20"/>
    <w:qFormat/>
    <w:rsid w:val="000F2EEB"/>
    <w:rPr>
      <w:i/>
      <w:iCs/>
    </w:rPr>
  </w:style>
  <w:style w:type="paragraph" w:customStyle="1" w:styleId="msonormalbullet1gif">
    <w:name w:val="msonormalbullet1.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0F2EEB"/>
    <w:pPr>
      <w:spacing w:after="0" w:line="240" w:lineRule="auto"/>
    </w:pPr>
    <w:rPr>
      <w:rFonts w:eastAsia="Times New Roman"/>
      <w:sz w:val="20"/>
      <w:szCs w:val="20"/>
      <w:lang w:eastAsia="ru-RU"/>
    </w:rPr>
  </w:style>
  <w:style w:type="character" w:customStyle="1" w:styleId="af8">
    <w:name w:val="Текст концевой сноски Знак"/>
    <w:basedOn w:val="a0"/>
    <w:link w:val="af7"/>
    <w:uiPriority w:val="99"/>
    <w:semiHidden/>
    <w:rsid w:val="000F2EEB"/>
    <w:rPr>
      <w:rFonts w:eastAsia="Times New Roman"/>
      <w:sz w:val="20"/>
      <w:szCs w:val="20"/>
      <w:lang w:eastAsia="ru-RU"/>
    </w:rPr>
  </w:style>
  <w:style w:type="character" w:styleId="af9">
    <w:name w:val="endnote reference"/>
    <w:basedOn w:val="a0"/>
    <w:uiPriority w:val="99"/>
    <w:semiHidden/>
    <w:unhideWhenUsed/>
    <w:rsid w:val="000F2EEB"/>
    <w:rPr>
      <w:vertAlign w:val="superscript"/>
    </w:rPr>
  </w:style>
  <w:style w:type="paragraph" w:customStyle="1" w:styleId="12">
    <w:name w:val="Название1"/>
    <w:basedOn w:val="a"/>
    <w:next w:val="a"/>
    <w:uiPriority w:val="10"/>
    <w:qFormat/>
    <w:rsid w:val="000F2E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a">
    <w:name w:val="Заголовок Знак"/>
    <w:basedOn w:val="a0"/>
    <w:link w:val="afb"/>
    <w:uiPriority w:val="10"/>
    <w:rsid w:val="000F2EEB"/>
    <w:rPr>
      <w:rFonts w:ascii="Cambria" w:eastAsia="Times New Roman" w:hAnsi="Cambria" w:cs="Times New Roman"/>
      <w:color w:val="17365D"/>
      <w:spacing w:val="5"/>
      <w:kern w:val="28"/>
      <w:sz w:val="52"/>
      <w:szCs w:val="52"/>
    </w:rPr>
  </w:style>
  <w:style w:type="character" w:styleId="afc">
    <w:name w:val="Hyperlink"/>
    <w:basedOn w:val="a0"/>
    <w:uiPriority w:val="99"/>
    <w:unhideWhenUsed/>
    <w:rsid w:val="000F2EEB"/>
    <w:rPr>
      <w:color w:val="0000FF"/>
      <w:u w:val="single"/>
    </w:rPr>
  </w:style>
  <w:style w:type="paragraph" w:styleId="afb">
    <w:name w:val="Title"/>
    <w:basedOn w:val="a"/>
    <w:next w:val="a"/>
    <w:link w:val="afa"/>
    <w:uiPriority w:val="10"/>
    <w:qFormat/>
    <w:rsid w:val="000F2EEB"/>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3">
    <w:name w:val="Название Знак1"/>
    <w:basedOn w:val="a0"/>
    <w:uiPriority w:val="10"/>
    <w:rsid w:val="000F2EEB"/>
    <w:rPr>
      <w:rFonts w:asciiTheme="majorHAnsi" w:eastAsiaTheme="majorEastAsia" w:hAnsiTheme="majorHAnsi" w:cstheme="majorBidi"/>
      <w:color w:val="17365D" w:themeColor="text2" w:themeShade="BF"/>
      <w:spacing w:val="5"/>
      <w:kern w:val="28"/>
      <w:sz w:val="52"/>
      <w:szCs w:val="52"/>
    </w:rPr>
  </w:style>
  <w:style w:type="character" w:customStyle="1" w:styleId="210">
    <w:name w:val="Заголовок 2 Знак1"/>
    <w:basedOn w:val="a0"/>
    <w:uiPriority w:val="9"/>
    <w:semiHidden/>
    <w:rsid w:val="000F2EEB"/>
    <w:rPr>
      <w:rFonts w:asciiTheme="majorHAnsi" w:eastAsiaTheme="majorEastAsia" w:hAnsiTheme="majorHAnsi" w:cstheme="majorBidi"/>
      <w:color w:val="365F91" w:themeColor="accent1" w:themeShade="BF"/>
      <w:sz w:val="26"/>
      <w:szCs w:val="26"/>
    </w:rPr>
  </w:style>
  <w:style w:type="paragraph" w:customStyle="1" w:styleId="14">
    <w:name w:val="1 Заг"/>
    <w:basedOn w:val="1"/>
    <w:link w:val="15"/>
    <w:autoRedefine/>
    <w:qFormat/>
    <w:rsid w:val="002950DB"/>
    <w:pPr>
      <w:keepNext w:val="0"/>
      <w:keepLines w:val="0"/>
      <w:widowControl w:val="0"/>
      <w:spacing w:before="0" w:line="360" w:lineRule="auto"/>
      <w:jc w:val="center"/>
    </w:pPr>
    <w:rPr>
      <w:rFonts w:ascii="Times New Roman" w:hAnsi="Times New Roman" w:cs="Times New Roman"/>
      <w:color w:val="auto"/>
    </w:rPr>
  </w:style>
  <w:style w:type="paragraph" w:customStyle="1" w:styleId="22">
    <w:name w:val="2 Заг"/>
    <w:basedOn w:val="2"/>
    <w:link w:val="23"/>
    <w:autoRedefine/>
    <w:qFormat/>
    <w:rsid w:val="00FC2A99"/>
    <w:pPr>
      <w:keepNext w:val="0"/>
      <w:keepLines w:val="0"/>
      <w:widowControl w:val="0"/>
      <w:spacing w:before="0" w:line="360" w:lineRule="auto"/>
      <w:ind w:firstLine="709"/>
      <w:jc w:val="both"/>
    </w:pPr>
    <w:rPr>
      <w:rFonts w:ascii="Times New Roman" w:hAnsi="Times New Roman"/>
      <w:color w:val="FF0000"/>
      <w:sz w:val="28"/>
      <w:szCs w:val="28"/>
    </w:rPr>
  </w:style>
  <w:style w:type="character" w:customStyle="1" w:styleId="15">
    <w:name w:val="1 Заг Знак"/>
    <w:basedOn w:val="10"/>
    <w:link w:val="14"/>
    <w:rsid w:val="002950DB"/>
    <w:rPr>
      <w:rFonts w:ascii="Times New Roman" w:eastAsiaTheme="majorEastAsia" w:hAnsi="Times New Roman" w:cs="Times New Roman"/>
      <w:b/>
      <w:bCs/>
      <w:color w:val="365F91" w:themeColor="accent1" w:themeShade="BF"/>
      <w:sz w:val="28"/>
      <w:szCs w:val="28"/>
    </w:rPr>
  </w:style>
  <w:style w:type="paragraph" w:customStyle="1" w:styleId="31">
    <w:name w:val="3 Заг"/>
    <w:basedOn w:val="3"/>
    <w:link w:val="32"/>
    <w:autoRedefine/>
    <w:qFormat/>
    <w:rsid w:val="00600B80"/>
    <w:pPr>
      <w:keepNext w:val="0"/>
      <w:keepLines w:val="0"/>
      <w:widowControl w:val="0"/>
      <w:spacing w:before="0" w:line="360" w:lineRule="auto"/>
      <w:ind w:firstLine="709"/>
      <w:jc w:val="both"/>
    </w:pPr>
    <w:rPr>
      <w:rFonts w:ascii="Times New Roman" w:hAnsi="Times New Roman" w:cs="Times New Roman"/>
      <w:color w:val="auto"/>
      <w:sz w:val="24"/>
      <w:szCs w:val="24"/>
    </w:rPr>
  </w:style>
  <w:style w:type="character" w:customStyle="1" w:styleId="23">
    <w:name w:val="2 Заг Знак"/>
    <w:basedOn w:val="20"/>
    <w:link w:val="22"/>
    <w:rsid w:val="00FC2A99"/>
    <w:rPr>
      <w:rFonts w:ascii="Times New Roman" w:eastAsia="Times New Roman" w:hAnsi="Times New Roman" w:cs="Times New Roman"/>
      <w:b/>
      <w:bCs/>
      <w:color w:val="FF0000"/>
      <w:sz w:val="28"/>
      <w:szCs w:val="28"/>
    </w:rPr>
  </w:style>
  <w:style w:type="paragraph" w:styleId="16">
    <w:name w:val="toc 1"/>
    <w:basedOn w:val="a"/>
    <w:next w:val="a"/>
    <w:autoRedefine/>
    <w:uiPriority w:val="39"/>
    <w:unhideWhenUsed/>
    <w:rsid w:val="007A445D"/>
    <w:pPr>
      <w:tabs>
        <w:tab w:val="right" w:leader="dot" w:pos="9498"/>
      </w:tabs>
      <w:spacing w:after="0" w:line="336" w:lineRule="auto"/>
      <w:jc w:val="both"/>
    </w:pPr>
    <w:rPr>
      <w:rFonts w:ascii="Times New Roman" w:hAnsi="Times New Roman" w:cs="Times New Roman"/>
      <w:noProof/>
      <w:sz w:val="28"/>
      <w:szCs w:val="28"/>
    </w:rPr>
  </w:style>
  <w:style w:type="character" w:customStyle="1" w:styleId="32">
    <w:name w:val="3 Заг Знак"/>
    <w:basedOn w:val="30"/>
    <w:link w:val="31"/>
    <w:rsid w:val="00600B80"/>
    <w:rPr>
      <w:rFonts w:ascii="Times New Roman" w:eastAsiaTheme="majorEastAsia" w:hAnsi="Times New Roman" w:cs="Times New Roman"/>
      <w:b/>
      <w:bCs/>
      <w:color w:val="4F81BD" w:themeColor="accent1"/>
      <w:sz w:val="24"/>
      <w:szCs w:val="24"/>
    </w:rPr>
  </w:style>
  <w:style w:type="paragraph" w:styleId="24">
    <w:name w:val="toc 2"/>
    <w:basedOn w:val="a"/>
    <w:next w:val="a"/>
    <w:autoRedefine/>
    <w:uiPriority w:val="39"/>
    <w:unhideWhenUsed/>
    <w:rsid w:val="007A445D"/>
    <w:pPr>
      <w:tabs>
        <w:tab w:val="right" w:leader="dot" w:pos="9498"/>
      </w:tabs>
      <w:spacing w:after="0" w:line="336" w:lineRule="auto"/>
      <w:ind w:left="220" w:hanging="220"/>
      <w:jc w:val="both"/>
    </w:pPr>
    <w:rPr>
      <w:rFonts w:ascii="Times New Roman" w:hAnsi="Times New Roman" w:cs="Times New Roman"/>
      <w:noProof/>
      <w:sz w:val="28"/>
      <w:szCs w:val="28"/>
    </w:rPr>
  </w:style>
  <w:style w:type="paragraph" w:styleId="33">
    <w:name w:val="toc 3"/>
    <w:basedOn w:val="a"/>
    <w:next w:val="a"/>
    <w:autoRedefine/>
    <w:uiPriority w:val="39"/>
    <w:unhideWhenUsed/>
    <w:rsid w:val="007A445D"/>
    <w:pPr>
      <w:tabs>
        <w:tab w:val="right" w:leader="dot" w:pos="9498"/>
      </w:tabs>
      <w:spacing w:after="0" w:line="336" w:lineRule="auto"/>
      <w:ind w:left="440"/>
      <w:jc w:val="both"/>
    </w:pPr>
    <w:rPr>
      <w:rFonts w:ascii="Times New Roman" w:hAnsi="Times New Roman" w:cs="Times New Roman"/>
      <w:noProof/>
      <w:sz w:val="28"/>
      <w:szCs w:val="28"/>
    </w:rPr>
  </w:style>
  <w:style w:type="character" w:customStyle="1" w:styleId="s4">
    <w:name w:val="s4"/>
    <w:uiPriority w:val="99"/>
    <w:rsid w:val="000F2EEB"/>
  </w:style>
  <w:style w:type="paragraph" w:styleId="afd">
    <w:name w:val="Plain Text"/>
    <w:basedOn w:val="a"/>
    <w:link w:val="afe"/>
    <w:uiPriority w:val="99"/>
    <w:rsid w:val="000F2EEB"/>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uiPriority w:val="99"/>
    <w:rsid w:val="000F2EEB"/>
    <w:rPr>
      <w:rFonts w:ascii="Courier New" w:eastAsia="Times New Roman" w:hAnsi="Courier New" w:cs="Times New Roman"/>
      <w:sz w:val="20"/>
      <w:szCs w:val="20"/>
      <w:lang w:eastAsia="ru-RU"/>
    </w:rPr>
  </w:style>
  <w:style w:type="paragraph" w:customStyle="1" w:styleId="p11">
    <w:name w:val="p11"/>
    <w:basedOn w:val="a"/>
    <w:uiPriority w:val="99"/>
    <w:rsid w:val="000F2EE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64">
    <w:name w:val="Font Style64"/>
    <w:basedOn w:val="a0"/>
    <w:rsid w:val="000F2EEB"/>
    <w:rPr>
      <w:rFonts w:ascii="Times New Roman" w:hAnsi="Times New Roman" w:cs="Times New Roman" w:hint="default"/>
      <w:i/>
      <w:iCs/>
      <w:color w:val="000000"/>
      <w:sz w:val="22"/>
      <w:szCs w:val="22"/>
    </w:rPr>
  </w:style>
  <w:style w:type="paragraph" w:customStyle="1" w:styleId="c3">
    <w:name w:val="c3"/>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2EEB"/>
  </w:style>
  <w:style w:type="paragraph" w:customStyle="1" w:styleId="ConsPlusNormal">
    <w:name w:val="ConsPlusNormal"/>
    <w:uiPriority w:val="99"/>
    <w:rsid w:val="000F2EEB"/>
    <w:pPr>
      <w:autoSpaceDE w:val="0"/>
      <w:autoSpaceDN w:val="0"/>
      <w:adjustRightInd w:val="0"/>
      <w:spacing w:after="0" w:line="240" w:lineRule="auto"/>
      <w:ind w:firstLine="720"/>
    </w:pPr>
    <w:rPr>
      <w:rFonts w:ascii="Arial" w:eastAsia="Calibri" w:hAnsi="Arial" w:cs="Arial"/>
      <w:sz w:val="20"/>
      <w:szCs w:val="20"/>
    </w:rPr>
  </w:style>
  <w:style w:type="paragraph" w:customStyle="1" w:styleId="Style39">
    <w:name w:val="Style39"/>
    <w:basedOn w:val="a"/>
    <w:rsid w:val="000F2EEB"/>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paragraph" w:customStyle="1" w:styleId="Style46">
    <w:name w:val="Style46"/>
    <w:basedOn w:val="a"/>
    <w:rsid w:val="000F2EEB"/>
    <w:pPr>
      <w:widowControl w:val="0"/>
      <w:autoSpaceDE w:val="0"/>
      <w:autoSpaceDN w:val="0"/>
      <w:adjustRightInd w:val="0"/>
      <w:spacing w:after="0" w:line="322" w:lineRule="exact"/>
      <w:ind w:firstLine="470"/>
      <w:jc w:val="both"/>
    </w:pPr>
    <w:rPr>
      <w:rFonts w:ascii="Times New Roman" w:eastAsia="Times New Roman" w:hAnsi="Times New Roman" w:cs="Times New Roman"/>
      <w:sz w:val="24"/>
      <w:szCs w:val="24"/>
      <w:lang w:eastAsia="ru-RU"/>
    </w:rPr>
  </w:style>
  <w:style w:type="character" w:customStyle="1" w:styleId="FontStyle65">
    <w:name w:val="Font Style65"/>
    <w:basedOn w:val="a0"/>
    <w:rsid w:val="000F2EEB"/>
    <w:rPr>
      <w:rFonts w:ascii="Times New Roman" w:hAnsi="Times New Roman" w:cs="Times New Roman" w:hint="default"/>
      <w:color w:val="000000"/>
      <w:sz w:val="22"/>
      <w:szCs w:val="22"/>
    </w:rPr>
  </w:style>
  <w:style w:type="character" w:customStyle="1" w:styleId="FontStyle67">
    <w:name w:val="Font Style67"/>
    <w:basedOn w:val="a0"/>
    <w:rsid w:val="000F2EEB"/>
    <w:rPr>
      <w:rFonts w:ascii="Times New Roman" w:hAnsi="Times New Roman" w:cs="Times New Roman" w:hint="default"/>
      <w:b/>
      <w:bCs/>
      <w:color w:val="000000"/>
      <w:sz w:val="22"/>
      <w:szCs w:val="22"/>
    </w:rPr>
  </w:style>
  <w:style w:type="paragraph" w:customStyle="1" w:styleId="41">
    <w:name w:val="4 Заг"/>
    <w:basedOn w:val="a"/>
    <w:link w:val="42"/>
    <w:autoRedefine/>
    <w:qFormat/>
    <w:rsid w:val="003A0FE7"/>
    <w:pPr>
      <w:widowControl w:val="0"/>
      <w:spacing w:after="0" w:line="360" w:lineRule="auto"/>
      <w:ind w:firstLine="709"/>
      <w:jc w:val="both"/>
      <w:outlineLvl w:val="2"/>
    </w:pPr>
    <w:rPr>
      <w:rFonts w:ascii="Times New Roman" w:hAnsi="Times New Roman" w:cs="Times New Roman"/>
      <w:b/>
      <w:color w:val="FF0000"/>
      <w:sz w:val="28"/>
      <w:szCs w:val="28"/>
    </w:rPr>
  </w:style>
  <w:style w:type="character" w:customStyle="1" w:styleId="42">
    <w:name w:val="4 Заг Знак"/>
    <w:basedOn w:val="a0"/>
    <w:link w:val="41"/>
    <w:rsid w:val="003A0FE7"/>
    <w:rPr>
      <w:rFonts w:ascii="Times New Roman" w:hAnsi="Times New Roman" w:cs="Times New Roman"/>
      <w:b/>
      <w:color w:val="FF0000"/>
      <w:sz w:val="28"/>
      <w:szCs w:val="28"/>
    </w:rPr>
  </w:style>
  <w:style w:type="paragraph" w:customStyle="1" w:styleId="43">
    <w:name w:val="4 заг"/>
    <w:basedOn w:val="3"/>
    <w:link w:val="44"/>
    <w:autoRedefine/>
    <w:qFormat/>
    <w:rsid w:val="000A78A2"/>
    <w:pPr>
      <w:spacing w:before="0" w:line="360" w:lineRule="auto"/>
      <w:jc w:val="both"/>
    </w:pPr>
    <w:rPr>
      <w:rFonts w:ascii="Times New Roman" w:eastAsia="Calibri" w:hAnsi="Times New Roman" w:cs="Times New Roman"/>
      <w:i/>
      <w:sz w:val="24"/>
      <w:szCs w:val="24"/>
    </w:rPr>
  </w:style>
  <w:style w:type="character" w:customStyle="1" w:styleId="44">
    <w:name w:val="4 заг Знак"/>
    <w:basedOn w:val="30"/>
    <w:link w:val="43"/>
    <w:rsid w:val="000A78A2"/>
    <w:rPr>
      <w:rFonts w:ascii="Times New Roman" w:eastAsia="Calibri" w:hAnsi="Times New Roman" w:cs="Times New Roman"/>
      <w:b/>
      <w:bCs/>
      <w:i/>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6770">
      <w:bodyDiv w:val="1"/>
      <w:marLeft w:val="0"/>
      <w:marRight w:val="0"/>
      <w:marTop w:val="0"/>
      <w:marBottom w:val="0"/>
      <w:divBdr>
        <w:top w:val="none" w:sz="0" w:space="0" w:color="auto"/>
        <w:left w:val="none" w:sz="0" w:space="0" w:color="auto"/>
        <w:bottom w:val="none" w:sz="0" w:space="0" w:color="auto"/>
        <w:right w:val="none" w:sz="0" w:space="0" w:color="auto"/>
      </w:divBdr>
    </w:div>
    <w:div w:id="501966021">
      <w:bodyDiv w:val="1"/>
      <w:marLeft w:val="0"/>
      <w:marRight w:val="0"/>
      <w:marTop w:val="0"/>
      <w:marBottom w:val="0"/>
      <w:divBdr>
        <w:top w:val="none" w:sz="0" w:space="0" w:color="auto"/>
        <w:left w:val="none" w:sz="0" w:space="0" w:color="auto"/>
        <w:bottom w:val="none" w:sz="0" w:space="0" w:color="auto"/>
        <w:right w:val="none" w:sz="0" w:space="0" w:color="auto"/>
      </w:divBdr>
    </w:div>
    <w:div w:id="529609105">
      <w:bodyDiv w:val="1"/>
      <w:marLeft w:val="0"/>
      <w:marRight w:val="0"/>
      <w:marTop w:val="0"/>
      <w:marBottom w:val="0"/>
      <w:divBdr>
        <w:top w:val="none" w:sz="0" w:space="0" w:color="auto"/>
        <w:left w:val="none" w:sz="0" w:space="0" w:color="auto"/>
        <w:bottom w:val="none" w:sz="0" w:space="0" w:color="auto"/>
        <w:right w:val="none" w:sz="0" w:space="0" w:color="auto"/>
      </w:divBdr>
    </w:div>
    <w:div w:id="767851429">
      <w:bodyDiv w:val="1"/>
      <w:marLeft w:val="0"/>
      <w:marRight w:val="0"/>
      <w:marTop w:val="0"/>
      <w:marBottom w:val="0"/>
      <w:divBdr>
        <w:top w:val="none" w:sz="0" w:space="0" w:color="auto"/>
        <w:left w:val="none" w:sz="0" w:space="0" w:color="auto"/>
        <w:bottom w:val="none" w:sz="0" w:space="0" w:color="auto"/>
        <w:right w:val="none" w:sz="0" w:space="0" w:color="auto"/>
      </w:divBdr>
    </w:div>
    <w:div w:id="882329040">
      <w:bodyDiv w:val="1"/>
      <w:marLeft w:val="0"/>
      <w:marRight w:val="0"/>
      <w:marTop w:val="0"/>
      <w:marBottom w:val="0"/>
      <w:divBdr>
        <w:top w:val="none" w:sz="0" w:space="0" w:color="auto"/>
        <w:left w:val="none" w:sz="0" w:space="0" w:color="auto"/>
        <w:bottom w:val="none" w:sz="0" w:space="0" w:color="auto"/>
        <w:right w:val="none" w:sz="0" w:space="0" w:color="auto"/>
      </w:divBdr>
    </w:div>
    <w:div w:id="1029721742">
      <w:bodyDiv w:val="1"/>
      <w:marLeft w:val="0"/>
      <w:marRight w:val="0"/>
      <w:marTop w:val="0"/>
      <w:marBottom w:val="0"/>
      <w:divBdr>
        <w:top w:val="none" w:sz="0" w:space="0" w:color="auto"/>
        <w:left w:val="none" w:sz="0" w:space="0" w:color="auto"/>
        <w:bottom w:val="none" w:sz="0" w:space="0" w:color="auto"/>
        <w:right w:val="none" w:sz="0" w:space="0" w:color="auto"/>
      </w:divBdr>
    </w:div>
    <w:div w:id="1056389443">
      <w:bodyDiv w:val="1"/>
      <w:marLeft w:val="0"/>
      <w:marRight w:val="0"/>
      <w:marTop w:val="0"/>
      <w:marBottom w:val="0"/>
      <w:divBdr>
        <w:top w:val="none" w:sz="0" w:space="0" w:color="auto"/>
        <w:left w:val="none" w:sz="0" w:space="0" w:color="auto"/>
        <w:bottom w:val="none" w:sz="0" w:space="0" w:color="auto"/>
        <w:right w:val="none" w:sz="0" w:space="0" w:color="auto"/>
      </w:divBdr>
    </w:div>
    <w:div w:id="1110398736">
      <w:bodyDiv w:val="1"/>
      <w:marLeft w:val="0"/>
      <w:marRight w:val="0"/>
      <w:marTop w:val="0"/>
      <w:marBottom w:val="0"/>
      <w:divBdr>
        <w:top w:val="none" w:sz="0" w:space="0" w:color="auto"/>
        <w:left w:val="none" w:sz="0" w:space="0" w:color="auto"/>
        <w:bottom w:val="none" w:sz="0" w:space="0" w:color="auto"/>
        <w:right w:val="none" w:sz="0" w:space="0" w:color="auto"/>
      </w:divBdr>
    </w:div>
    <w:div w:id="1233854408">
      <w:bodyDiv w:val="1"/>
      <w:marLeft w:val="0"/>
      <w:marRight w:val="0"/>
      <w:marTop w:val="0"/>
      <w:marBottom w:val="0"/>
      <w:divBdr>
        <w:top w:val="none" w:sz="0" w:space="0" w:color="auto"/>
        <w:left w:val="none" w:sz="0" w:space="0" w:color="auto"/>
        <w:bottom w:val="none" w:sz="0" w:space="0" w:color="auto"/>
        <w:right w:val="none" w:sz="0" w:space="0" w:color="auto"/>
      </w:divBdr>
    </w:div>
    <w:div w:id="1413235785">
      <w:bodyDiv w:val="1"/>
      <w:marLeft w:val="0"/>
      <w:marRight w:val="0"/>
      <w:marTop w:val="0"/>
      <w:marBottom w:val="0"/>
      <w:divBdr>
        <w:top w:val="none" w:sz="0" w:space="0" w:color="auto"/>
        <w:left w:val="none" w:sz="0" w:space="0" w:color="auto"/>
        <w:bottom w:val="none" w:sz="0" w:space="0" w:color="auto"/>
        <w:right w:val="none" w:sz="0" w:space="0" w:color="auto"/>
      </w:divBdr>
    </w:div>
    <w:div w:id="2037074753">
      <w:bodyDiv w:val="1"/>
      <w:marLeft w:val="0"/>
      <w:marRight w:val="0"/>
      <w:marTop w:val="0"/>
      <w:marBottom w:val="0"/>
      <w:divBdr>
        <w:top w:val="none" w:sz="0" w:space="0" w:color="auto"/>
        <w:left w:val="none" w:sz="0" w:space="0" w:color="auto"/>
        <w:bottom w:val="none" w:sz="0" w:space="0" w:color="auto"/>
        <w:right w:val="none" w:sz="0" w:space="0" w:color="auto"/>
      </w:divBdr>
    </w:div>
    <w:div w:id="20986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25656-81DA-4AEA-B6A0-71E1966C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27981</Words>
  <Characters>159492</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Пользователь</cp:lastModifiedBy>
  <cp:revision>2</cp:revision>
  <cp:lastPrinted>2021-01-18T12:45:00Z</cp:lastPrinted>
  <dcterms:created xsi:type="dcterms:W3CDTF">2022-07-18T04:19:00Z</dcterms:created>
  <dcterms:modified xsi:type="dcterms:W3CDTF">2022-07-18T04:19:00Z</dcterms:modified>
</cp:coreProperties>
</file>