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A" w:rsidRPr="00964EA2" w:rsidRDefault="00295EEA" w:rsidP="00D15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EA2"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 w:rsidRPr="00964EA2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964EA2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 w:rsidRPr="00964EA2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964EA2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5A0" w:rsidRPr="00964EA2" w:rsidRDefault="00D155A0" w:rsidP="00D155A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4EA2">
        <w:rPr>
          <w:rFonts w:ascii="Times New Roman" w:hAnsi="Times New Roman" w:cs="Times New Roman"/>
          <w:b/>
          <w:sz w:val="36"/>
          <w:szCs w:val="28"/>
        </w:rPr>
        <w:t>Консультация</w:t>
      </w:r>
    </w:p>
    <w:p w:rsidR="00295EEA" w:rsidRPr="00964EA2" w:rsidRDefault="000F6E99" w:rsidP="00D155A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«П</w:t>
      </w:r>
      <w:r w:rsidR="00D155A0" w:rsidRPr="00964EA2">
        <w:rPr>
          <w:rFonts w:ascii="Times New Roman" w:hAnsi="Times New Roman" w:cs="Times New Roman"/>
          <w:b/>
          <w:sz w:val="36"/>
          <w:szCs w:val="28"/>
        </w:rPr>
        <w:t>рофилактика простудных заболеваний».</w:t>
      </w:r>
    </w:p>
    <w:p w:rsidR="00295EEA" w:rsidRPr="00964EA2" w:rsidRDefault="00295EEA" w:rsidP="00D155A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5EEA" w:rsidRPr="00964EA2" w:rsidRDefault="00295EEA" w:rsidP="00D155A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4EA2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964EA2"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</w:p>
    <w:p w:rsidR="00295EEA" w:rsidRPr="00964EA2" w:rsidRDefault="00295EEA" w:rsidP="00D15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4EA2"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295EEA" w:rsidRPr="00964EA2" w:rsidRDefault="00295EEA" w:rsidP="00D15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EEA" w:rsidRPr="00964EA2" w:rsidRDefault="00295EEA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5A0" w:rsidRPr="00964EA2" w:rsidRDefault="00D155A0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A0" w:rsidRPr="00964EA2" w:rsidRDefault="00295EEA" w:rsidP="004F4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EA2">
        <w:rPr>
          <w:rFonts w:ascii="Times New Roman" w:hAnsi="Times New Roman" w:cs="Times New Roman"/>
          <w:sz w:val="28"/>
          <w:szCs w:val="28"/>
        </w:rPr>
        <w:t>Село Большое Сорокино, 2019</w:t>
      </w:r>
    </w:p>
    <w:p w:rsidR="00F36FC2" w:rsidRPr="00964EA2" w:rsidRDefault="00F36FC2" w:rsidP="004F4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в холодное время года и межсезонье часто болеют. В среднем ребенок до 6 лет болеет простудными заболеваниями до 8 раз в год сре</w:t>
      </w:r>
      <w:r w:rsidR="00CD0EEC"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продолжительностью 14 дней.</w:t>
      </w:r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proofErr w:type="gramStart"/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CD0EEC"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старшего</w:t>
      </w:r>
      <w:proofErr w:type="gramEnd"/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реже бол</w:t>
      </w:r>
      <w:r w:rsidR="00CD0EEC"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>еют, так как</w:t>
      </w:r>
      <w:r w:rsidRPr="0096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Pr="00964E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64EA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64EA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Pr="00964EA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36FC2" w:rsidRPr="00964EA2" w:rsidRDefault="00F36FC2" w:rsidP="004F4EA0">
      <w:pPr>
        <w:shd w:val="clear" w:color="auto" w:fill="FFFFFF"/>
        <w:spacing w:before="225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простуды</w:t>
      </w:r>
    </w:p>
    <w:p w:rsidR="009743F0" w:rsidRPr="00964EA2" w:rsidRDefault="00F36FC2" w:rsidP="004F4EA0">
      <w:pPr>
        <w:shd w:val="clear" w:color="auto" w:fill="FFFFFF"/>
        <w:spacing w:before="225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4F4EA0" w:rsidRPr="00964EA2" w:rsidRDefault="00F36FC2" w:rsidP="004F4EA0">
      <w:pPr>
        <w:shd w:val="clear" w:color="auto" w:fill="FFFFFF"/>
        <w:spacing w:before="225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симптомы простуды</w:t>
      </w:r>
      <w:r w:rsidR="009743F0" w:rsidRPr="0096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5C5D" w:rsidRPr="00964EA2" w:rsidRDefault="00F36FC2" w:rsidP="004F4EA0">
      <w:pPr>
        <w:shd w:val="clear" w:color="auto" w:fill="FFFFFF"/>
        <w:spacing w:before="225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наиболее распространенными </w:t>
      </w:r>
      <w:hyperlink r:id="rId4" w:tgtFrame="_blank" w:history="1">
        <w:r w:rsidRPr="00964E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симптомами гриппа у детей</w:t>
        </w:r>
      </w:hyperlink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</w:t>
      </w:r>
      <w:r w:rsidR="009743F0"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болеваний у детей не оправданно. </w:t>
      </w:r>
      <w:r w:rsidRP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Куркума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 Добавить половину чайной ложки порошка </w:t>
      </w:r>
      <w:r w:rsidRPr="009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куркумы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одну чашку теплого молока. Пить один раз в день для обл</w:t>
      </w:r>
      <w:r w:rsidR="009743F0"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егчения острой боли в горле.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Имбирь</w:t>
      </w:r>
      <w:r w:rsidRPr="009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также очень эффективен для лечения и </w:t>
      </w:r>
      <w:r w:rsidRP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простудных </w:t>
      </w:r>
      <w:r w:rsidRP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заболеваний у детей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27A"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Горячий имбирный чай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медом и лимоном традиционно популярен в Индии, и также считается одним из лучших домашних средств от простуды</w:t>
      </w:r>
      <w:r w:rsidR="00FD427A"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5D" w:rsidRPr="00964EA2" w:rsidRDefault="00375C5D" w:rsidP="004F4EA0">
      <w:pPr>
        <w:pStyle w:val="2"/>
        <w:shd w:val="clear" w:color="auto" w:fill="FFFFFF"/>
        <w:spacing w:before="15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Профилактические прививки</w:t>
      </w:r>
    </w:p>
    <w:p w:rsidR="00375C5D" w:rsidRPr="00964EA2" w:rsidRDefault="00375C5D" w:rsidP="004F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375C5D" w:rsidRPr="00964EA2" w:rsidRDefault="00375C5D" w:rsidP="004F4EA0">
      <w:pPr>
        <w:shd w:val="clear" w:color="auto" w:fill="FFFFFF"/>
        <w:spacing w:before="15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витаминов</w:t>
      </w:r>
    </w:p>
    <w:p w:rsidR="00375C5D" w:rsidRPr="00964EA2" w:rsidRDefault="00375C5D" w:rsidP="004F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</w:t>
      </w:r>
      <w:proofErr w:type="gramEnd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7D1698" w:rsidRPr="00964EA2" w:rsidRDefault="00375C5D" w:rsidP="00D155A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375C5D" w:rsidRPr="00964EA2" w:rsidRDefault="00375C5D" w:rsidP="004F4EA0">
      <w:pPr>
        <w:shd w:val="clear" w:color="auto" w:fill="FFFFFF"/>
        <w:spacing w:before="15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</w:t>
      </w:r>
    </w:p>
    <w:p w:rsidR="00375C5D" w:rsidRPr="00964EA2" w:rsidRDefault="00375C5D" w:rsidP="004F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375C5D" w:rsidRPr="00964EA2" w:rsidRDefault="00375C5D" w:rsidP="004F4EA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</w:t>
      </w:r>
      <w:proofErr w:type="gramStart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</w:t>
      </w:r>
      <w:r w:rsidR="00FD427A"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организм привык к выше указанным процедурам, можно переходить в обливаниям, контрастному душу.</w:t>
      </w:r>
      <w:proofErr w:type="gramEnd"/>
      <w:r w:rsidRPr="009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улучшению иммунитета.</w:t>
      </w:r>
    </w:p>
    <w:p w:rsidR="00F36FC2" w:rsidRPr="00964EA2" w:rsidRDefault="00F36FC2" w:rsidP="00D155A0">
      <w:p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53FD" w:rsidRPr="00964EA2" w:rsidRDefault="00FE53FD" w:rsidP="00D15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53FD" w:rsidRPr="00964EA2" w:rsidSect="00D1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C2"/>
    <w:rsid w:val="000F6E99"/>
    <w:rsid w:val="00291A3F"/>
    <w:rsid w:val="00295EEA"/>
    <w:rsid w:val="00375C5D"/>
    <w:rsid w:val="004A66F3"/>
    <w:rsid w:val="004F4EA0"/>
    <w:rsid w:val="005D5DE1"/>
    <w:rsid w:val="00664C59"/>
    <w:rsid w:val="007D1698"/>
    <w:rsid w:val="00836320"/>
    <w:rsid w:val="00964EA2"/>
    <w:rsid w:val="009743F0"/>
    <w:rsid w:val="00C2205F"/>
    <w:rsid w:val="00CD0EEC"/>
    <w:rsid w:val="00D155A0"/>
    <w:rsid w:val="00F36FC2"/>
    <w:rsid w:val="00FD427A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imalish.com/2010/03/04/simptomy-i-lechenie-grippa-u-detej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Юлия</cp:lastModifiedBy>
  <cp:revision>7</cp:revision>
  <dcterms:created xsi:type="dcterms:W3CDTF">2014-11-24T10:05:00Z</dcterms:created>
  <dcterms:modified xsi:type="dcterms:W3CDTF">2020-01-23T04:46:00Z</dcterms:modified>
</cp:coreProperties>
</file>