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A" w:rsidRDefault="006C2B5A" w:rsidP="00AD02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32"/>
          <w:szCs w:val="32"/>
        </w:rPr>
      </w:pPr>
      <w:r w:rsidRPr="006C2B5A">
        <w:rPr>
          <w:rStyle w:val="c0"/>
          <w:b/>
          <w:bCs/>
          <w:i/>
          <w:color w:val="000000"/>
          <w:sz w:val="44"/>
          <w:szCs w:val="44"/>
        </w:rPr>
        <w:t>Консультация для родителей</w:t>
      </w:r>
      <w:r>
        <w:rPr>
          <w:rStyle w:val="c0"/>
          <w:b/>
          <w:bCs/>
          <w:i/>
          <w:color w:val="000000"/>
          <w:sz w:val="32"/>
          <w:szCs w:val="32"/>
        </w:rPr>
        <w:t xml:space="preserve">                                                        </w:t>
      </w:r>
      <w:r w:rsidR="00AD0229" w:rsidRPr="00AD0229">
        <w:rPr>
          <w:rStyle w:val="c0"/>
          <w:b/>
          <w:bCs/>
          <w:i/>
          <w:color w:val="000000"/>
          <w:sz w:val="32"/>
          <w:szCs w:val="32"/>
        </w:rPr>
        <w:t>ЧТО ДЕЛАТЬ, ЕСЛИ РЕБЕНОК НЕ ХОЧЕТ УБИРАТЬ ИГРУШКИ.</w:t>
      </w:r>
      <w:r>
        <w:rPr>
          <w:rStyle w:val="c0"/>
          <w:b/>
          <w:bCs/>
          <w:i/>
          <w:color w:val="000000"/>
          <w:sz w:val="32"/>
          <w:szCs w:val="32"/>
        </w:rPr>
        <w:t xml:space="preserve">                                                                                                         </w:t>
      </w:r>
    </w:p>
    <w:p w:rsidR="006C2B5A" w:rsidRDefault="006C2B5A" w:rsidP="00AD02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32"/>
          <w:szCs w:val="32"/>
        </w:rPr>
      </w:pPr>
    </w:p>
    <w:p w:rsidR="006C2B5A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</w:t>
      </w:r>
    </w:p>
    <w:p w:rsidR="006C2B5A" w:rsidRDefault="006C2B5A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 xml:space="preserve"> Многие  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 xml:space="preserve">       Конечно, у каждой семьи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AD0229">
        <w:rPr>
          <w:rStyle w:val="c0"/>
          <w:color w:val="000000"/>
          <w:sz w:val="32"/>
          <w:szCs w:val="32"/>
        </w:rPr>
        <w:t>то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 выполнять ее самостоятельно.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 xml:space="preserve">       Кроме того,  у </w:t>
      </w:r>
      <w:proofErr w:type="gramStart"/>
      <w:r w:rsidRPr="00AD0229">
        <w:rPr>
          <w:rStyle w:val="c0"/>
          <w:color w:val="000000"/>
          <w:sz w:val="32"/>
          <w:szCs w:val="32"/>
        </w:rPr>
        <w:t>ребенка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скорее всего не</w:t>
      </w:r>
      <w:r w:rsidR="007C7506">
        <w:rPr>
          <w:rStyle w:val="c0"/>
          <w:color w:val="000000"/>
          <w:sz w:val="32"/>
          <w:szCs w:val="32"/>
        </w:rPr>
        <w:t xml:space="preserve"> появится привычки убирать игруш</w:t>
      </w:r>
      <w:r w:rsidRPr="00AD0229">
        <w:rPr>
          <w:rStyle w:val="c0"/>
          <w:color w:val="000000"/>
          <w:sz w:val="32"/>
          <w:szCs w:val="32"/>
        </w:rPr>
        <w:t>ки, если Вы сами  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Для того</w:t>
      </w:r>
      <w:proofErr w:type="gramStart"/>
      <w:r w:rsidRPr="00AD0229">
        <w:rPr>
          <w:rStyle w:val="c0"/>
          <w:color w:val="000000"/>
          <w:sz w:val="32"/>
          <w:szCs w:val="32"/>
        </w:rPr>
        <w:t>,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 изобразить мяч и т.д. Никитин Б.П. (СПб, 1998) советует для того, чтобы легче было уложить кубики в коробку, на дно ее положить лист с разметкой, </w:t>
      </w:r>
      <w:r w:rsidRPr="00AD0229">
        <w:rPr>
          <w:rStyle w:val="c0"/>
          <w:color w:val="000000"/>
          <w:sz w:val="32"/>
          <w:szCs w:val="32"/>
        </w:rPr>
        <w:lastRenderedPageBreak/>
        <w:t xml:space="preserve">куда и как класть кубики 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( </w:t>
      </w:r>
      <w:proofErr w:type="gramEnd"/>
      <w:r w:rsidRPr="00AD0229">
        <w:rPr>
          <w:rStyle w:val="c0"/>
          <w:color w:val="000000"/>
          <w:sz w:val="32"/>
          <w:szCs w:val="32"/>
        </w:rPr>
        <w:t>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Если у Вас есть необходимый для этого запас времени и терпения, можно превратить уборку игрушек в занимательную игру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 .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Вас и Ваши просьбы (или приказы)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 .</w:t>
      </w:r>
      <w:proofErr w:type="gramEnd"/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Не оставляйте мероприятие по уборке игрушек  на поздний вечер, если оно провоцирует возникновение отрицательных эмоций и у Вас, и у ребенка. Если же  уборка превращается в прощание с игрушками, в укладывание их спать и становится необходимым ритуалом для малыша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 ,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то, конечно, следует заниматься этим непосредственно перед сном.    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  Если Вы сами считаете, что чистота и порядок в доме необходимы, то твердо вводите правило убирать за собой игрушки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 .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предъявляете ребенку ультиматум</w:t>
      </w:r>
      <w:proofErr w:type="gramStart"/>
      <w:r w:rsidRPr="00AD0229">
        <w:rPr>
          <w:rStyle w:val="c0"/>
          <w:color w:val="000000"/>
          <w:sz w:val="32"/>
          <w:szCs w:val="32"/>
        </w:rPr>
        <w:t xml:space="preserve"> :</w:t>
      </w:r>
      <w:proofErr w:type="gramEnd"/>
      <w:r w:rsidRPr="00AD0229">
        <w:rPr>
          <w:rStyle w:val="c0"/>
          <w:color w:val="000000"/>
          <w:sz w:val="32"/>
          <w:szCs w:val="32"/>
        </w:rPr>
        <w:t xml:space="preserve"> уберешь игрушки - буду тебе читать, не уберешь - не буду то малыш скорее всего сделает вывод о том, что мамину или папину любовь и внимание необходимо ежедневно “зарабатывать”.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       ИТАК: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ЕСЛИ РЕБЕНОК НЕ ХОЧЕТ УБИРАТЬ ЗА СОБОЙ ИГРУШКИ: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1.Твердо решите для себя, необходимо ли это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2.Будьте примером для ребенка, убирайте за собой вещи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3.Убирайте игрушки вместе с малышом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4.Убирая игрушки, разговаривайте с ребенком, объясняйте ему смысл происходящего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5.Формулируйте просьбу убрать игрушки доброжелательно. Не приказывайте.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6.Используйте маркировку, схемы.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7.Учитывайте возраст и возможности ребенка.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t>8.придумайте интересную игру, чтобы уборка стала желанной для малыша.</w:t>
      </w:r>
    </w:p>
    <w:p w:rsidR="00AD0229" w:rsidRPr="00AD0229" w:rsidRDefault="00AD0229" w:rsidP="00AD0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AD0229">
        <w:rPr>
          <w:rStyle w:val="c0"/>
          <w:color w:val="000000"/>
          <w:sz w:val="32"/>
          <w:szCs w:val="32"/>
        </w:rPr>
        <w:lastRenderedPageBreak/>
        <w:t>9.Сделайте уборку игрушек ритуалом перед укладыванием ребенка спать.</w:t>
      </w:r>
    </w:p>
    <w:p w:rsidR="00050101" w:rsidRPr="00AD0229" w:rsidRDefault="00050101">
      <w:pPr>
        <w:rPr>
          <w:sz w:val="32"/>
          <w:szCs w:val="32"/>
        </w:rPr>
      </w:pPr>
    </w:p>
    <w:sectPr w:rsidR="00050101" w:rsidRPr="00AD0229" w:rsidSect="00AD022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9"/>
    <w:rsid w:val="00050101"/>
    <w:rsid w:val="00150103"/>
    <w:rsid w:val="004416F2"/>
    <w:rsid w:val="006C2B5A"/>
    <w:rsid w:val="007C7506"/>
    <w:rsid w:val="009602D8"/>
    <w:rsid w:val="00AD0229"/>
    <w:rsid w:val="00D2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229"/>
  </w:style>
  <w:style w:type="paragraph" w:customStyle="1" w:styleId="c1">
    <w:name w:val="c1"/>
    <w:basedOn w:val="a"/>
    <w:rsid w:val="00AD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2019-08-20T07:38:00Z</dcterms:created>
  <dcterms:modified xsi:type="dcterms:W3CDTF">2020-01-21T09:24:00Z</dcterms:modified>
</cp:coreProperties>
</file>