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>
    <v:background id="_x0000_s1025" o:bwmode="white" fillcolor="#92d050" o:targetscreensize="1024,768">
      <v:fill color2="fill lighten(103)" angle="-135" method="linear sigma" focus="50%" type="gradient"/>
    </v:background>
  </w:background>
  <w:body>
    <w:p w:rsidR="009F6296" w:rsidRDefault="00A316E6" w:rsidP="00DD6B5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763270</wp:posOffset>
            </wp:positionV>
            <wp:extent cx="1104900" cy="1610783"/>
            <wp:effectExtent l="0" t="0" r="0" b="8890"/>
            <wp:wrapNone/>
            <wp:docPr id="4" name="Рисунок 4" descr="http://2.bp.blogspot.com/-uwvVo7QaLgk/TtI_WgYI7GI/AAAAAAAAACQ/_x-Fadsf8K4/s1600/baby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uwvVo7QaLgk/TtI_WgYI7GI/AAAAAAAAACQ/_x-Fadsf8K4/s1600/baby0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E1A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194945</wp:posOffset>
            </wp:positionH>
            <wp:positionV relativeFrom="paragraph">
              <wp:posOffset>229869</wp:posOffset>
            </wp:positionV>
            <wp:extent cx="1135134" cy="1135134"/>
            <wp:effectExtent l="76200" t="0" r="8255" b="65405"/>
            <wp:wrapNone/>
            <wp:docPr id="5" name="Рисунок 5" descr="http://xn--163-mdd4c4a.xn--p1ai/wp-content/uploads/2016/03/adaptac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63-mdd4c4a.xn--p1ai/wp-content/uploads/2016/03/adaptaci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4535" flipH="1">
                      <a:off x="0" y="0"/>
                      <a:ext cx="1135134" cy="113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2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01585" wp14:editId="6AC655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6296" w:rsidRPr="00DD6B52" w:rsidRDefault="009F6296" w:rsidP="009F629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B52">
                              <w:rPr>
                                <w:rStyle w:val="a3"/>
                                <w:rFonts w:ascii="Georgia" w:hAnsi="Georgia"/>
                                <w:b/>
                                <w:color w:val="FF0000"/>
                                <w:sz w:val="36"/>
                                <w:szCs w:val="36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для родителей по формированию здорового образа жизни у детей.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0158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9F6296" w:rsidRPr="00DD6B52" w:rsidRDefault="009F6296" w:rsidP="009F6296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color w:val="FF0000"/>
                          <w:sz w:val="36"/>
                          <w:szCs w:val="36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6B52">
                        <w:rPr>
                          <w:rStyle w:val="a3"/>
                          <w:rFonts w:ascii="Georgia" w:hAnsi="Georgia"/>
                          <w:b/>
                          <w:color w:val="FF0000"/>
                          <w:sz w:val="36"/>
                          <w:szCs w:val="36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Памятка для родителей по формированию здорового образа жизни у детей.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B52" w:rsidRPr="00B4500A" w:rsidRDefault="00DD6B52" w:rsidP="00DD6B52">
      <w:pPr>
        <w:pStyle w:val="c6"/>
        <w:rPr>
          <w:rFonts w:ascii="Harrington" w:hAnsi="Harrington"/>
          <w:sz w:val="36"/>
          <w:szCs w:val="36"/>
        </w:rPr>
      </w:pPr>
      <w:r w:rsidRPr="00B4500A">
        <w:rPr>
          <w:rFonts w:ascii="Harrington" w:hAnsi="Harrington"/>
          <w:sz w:val="36"/>
          <w:szCs w:val="36"/>
        </w:rPr>
        <w:t>1.</w:t>
      </w:r>
      <w:r w:rsidRPr="00B4500A">
        <w:rPr>
          <w:rFonts w:ascii="Cambria" w:hAnsi="Cambria" w:cs="Cambria"/>
          <w:sz w:val="36"/>
          <w:szCs w:val="36"/>
        </w:rPr>
        <w:t>Новый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день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начинайте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с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улыбки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и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утренней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разминки</w:t>
      </w:r>
      <w:r w:rsidRPr="00B4500A">
        <w:rPr>
          <w:rFonts w:ascii="Harrington" w:hAnsi="Harrington"/>
          <w:sz w:val="36"/>
          <w:szCs w:val="36"/>
        </w:rPr>
        <w:t>.</w:t>
      </w:r>
      <w:r w:rsidR="00A316E6" w:rsidRPr="00A316E6">
        <w:rPr>
          <w:noProof/>
        </w:rPr>
        <w:t xml:space="preserve"> </w:t>
      </w:r>
    </w:p>
    <w:p w:rsidR="00DD6B52" w:rsidRPr="00B4500A" w:rsidRDefault="00DD6B52" w:rsidP="00DD6B52">
      <w:pPr>
        <w:pStyle w:val="c6"/>
        <w:rPr>
          <w:rFonts w:ascii="Harrington" w:hAnsi="Harrington"/>
          <w:sz w:val="36"/>
          <w:szCs w:val="36"/>
        </w:rPr>
      </w:pPr>
      <w:r w:rsidRPr="00B4500A">
        <w:rPr>
          <w:rFonts w:ascii="Harrington" w:hAnsi="Harrington"/>
          <w:sz w:val="36"/>
          <w:szCs w:val="36"/>
        </w:rPr>
        <w:t xml:space="preserve">2. </w:t>
      </w:r>
      <w:r w:rsidRPr="00B4500A">
        <w:rPr>
          <w:rFonts w:ascii="Cambria" w:hAnsi="Cambria" w:cs="Cambria"/>
          <w:sz w:val="36"/>
          <w:szCs w:val="36"/>
        </w:rPr>
        <w:t>Соблюдайте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режим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дня</w:t>
      </w:r>
      <w:r w:rsidRPr="00B4500A">
        <w:rPr>
          <w:rFonts w:ascii="Harrington" w:hAnsi="Harrington"/>
          <w:sz w:val="36"/>
          <w:szCs w:val="36"/>
        </w:rPr>
        <w:t>.</w:t>
      </w:r>
    </w:p>
    <w:p w:rsidR="00DD6B52" w:rsidRPr="00B4500A" w:rsidRDefault="00DD6B52" w:rsidP="00DD6B52">
      <w:pPr>
        <w:pStyle w:val="c6"/>
        <w:rPr>
          <w:rFonts w:ascii="Harrington" w:hAnsi="Harrington"/>
          <w:sz w:val="36"/>
          <w:szCs w:val="36"/>
        </w:rPr>
      </w:pPr>
      <w:r w:rsidRPr="00B4500A">
        <w:rPr>
          <w:rFonts w:ascii="Harrington" w:hAnsi="Harrington"/>
          <w:sz w:val="36"/>
          <w:szCs w:val="36"/>
        </w:rPr>
        <w:t xml:space="preserve">3. </w:t>
      </w:r>
      <w:r w:rsidRPr="00B4500A">
        <w:rPr>
          <w:rFonts w:ascii="Cambria" w:hAnsi="Cambria" w:cs="Cambria"/>
          <w:sz w:val="36"/>
          <w:szCs w:val="36"/>
        </w:rPr>
        <w:t>Лучше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умная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книга</w:t>
      </w:r>
      <w:r w:rsidRPr="00B4500A">
        <w:rPr>
          <w:rFonts w:ascii="Harrington" w:hAnsi="Harrington"/>
          <w:sz w:val="36"/>
          <w:szCs w:val="36"/>
        </w:rPr>
        <w:t xml:space="preserve">, </w:t>
      </w:r>
      <w:r w:rsidRPr="00B4500A">
        <w:rPr>
          <w:rFonts w:ascii="Cambria" w:hAnsi="Cambria" w:cs="Cambria"/>
          <w:sz w:val="36"/>
          <w:szCs w:val="36"/>
        </w:rPr>
        <w:t>чем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бесцельный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просмотр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телевизора</w:t>
      </w:r>
      <w:r w:rsidRPr="00B4500A">
        <w:rPr>
          <w:rFonts w:ascii="Harrington" w:hAnsi="Harrington"/>
          <w:sz w:val="36"/>
          <w:szCs w:val="36"/>
        </w:rPr>
        <w:t>.</w:t>
      </w:r>
    </w:p>
    <w:p w:rsidR="00DD6B52" w:rsidRPr="00B4500A" w:rsidRDefault="00A316E6" w:rsidP="00DD6B52">
      <w:pPr>
        <w:pStyle w:val="c6"/>
        <w:rPr>
          <w:rFonts w:ascii="Harrington" w:hAnsi="Harringto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9906000</wp:posOffset>
            </wp:positionH>
            <wp:positionV relativeFrom="paragraph">
              <wp:posOffset>150496</wp:posOffset>
            </wp:positionV>
            <wp:extent cx="1195070" cy="1539240"/>
            <wp:effectExtent l="323850" t="133350" r="100330" b="60960"/>
            <wp:wrapNone/>
            <wp:docPr id="2" name="Рисунок 2" descr="http://s52.radikal.ru/i136/1008/f9/5805f27080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52.radikal.ru/i136/1008/f9/5805f270805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75088">
                      <a:off x="0" y="0"/>
                      <a:ext cx="119507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B52" w:rsidRPr="00B4500A">
        <w:rPr>
          <w:rFonts w:ascii="Harrington" w:hAnsi="Harrington"/>
          <w:sz w:val="36"/>
          <w:szCs w:val="36"/>
        </w:rPr>
        <w:t xml:space="preserve">4. </w:t>
      </w:r>
      <w:r w:rsidR="00DD6B52" w:rsidRPr="00B4500A">
        <w:rPr>
          <w:rFonts w:ascii="Cambria" w:hAnsi="Cambria" w:cs="Cambria"/>
          <w:sz w:val="36"/>
          <w:szCs w:val="36"/>
        </w:rPr>
        <w:t>Любите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своего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ребёнка</w:t>
      </w:r>
      <w:r w:rsidR="00DD6B52" w:rsidRPr="00B4500A">
        <w:rPr>
          <w:rFonts w:ascii="Harrington" w:hAnsi="Harrington"/>
          <w:sz w:val="36"/>
          <w:szCs w:val="36"/>
        </w:rPr>
        <w:t xml:space="preserve"> - </w:t>
      </w:r>
      <w:r w:rsidR="00DD6B52" w:rsidRPr="00B4500A">
        <w:rPr>
          <w:rFonts w:ascii="Cambria" w:hAnsi="Cambria" w:cs="Cambria"/>
          <w:sz w:val="36"/>
          <w:szCs w:val="36"/>
        </w:rPr>
        <w:t>он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ваш</w:t>
      </w:r>
      <w:r w:rsidR="00DD6B52" w:rsidRPr="00B4500A">
        <w:rPr>
          <w:rFonts w:ascii="Harrington" w:hAnsi="Harrington"/>
          <w:sz w:val="36"/>
          <w:szCs w:val="36"/>
        </w:rPr>
        <w:t xml:space="preserve">. </w:t>
      </w:r>
      <w:r w:rsidR="00DD6B52" w:rsidRPr="00B4500A">
        <w:rPr>
          <w:rFonts w:ascii="Cambria" w:hAnsi="Cambria" w:cs="Cambria"/>
          <w:sz w:val="36"/>
          <w:szCs w:val="36"/>
        </w:rPr>
        <w:t>Уважайте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членов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своей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семьи</w:t>
      </w:r>
      <w:r w:rsidR="00DD6B52" w:rsidRPr="00B4500A">
        <w:rPr>
          <w:rFonts w:ascii="Harrington" w:hAnsi="Harrington"/>
          <w:sz w:val="36"/>
          <w:szCs w:val="36"/>
        </w:rPr>
        <w:t xml:space="preserve">, </w:t>
      </w:r>
      <w:r w:rsidR="00DD6B52" w:rsidRPr="00B4500A">
        <w:rPr>
          <w:rFonts w:ascii="Cambria" w:hAnsi="Cambria" w:cs="Cambria"/>
          <w:sz w:val="36"/>
          <w:szCs w:val="36"/>
        </w:rPr>
        <w:t>они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Harrington" w:hAnsi="Harrington" w:cs="Agency FB"/>
          <w:sz w:val="36"/>
          <w:szCs w:val="36"/>
        </w:rPr>
        <w:t>–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попутчики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на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вашем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пути</w:t>
      </w:r>
      <w:r w:rsidR="00DD6B52" w:rsidRPr="00B4500A">
        <w:rPr>
          <w:rFonts w:ascii="Harrington" w:hAnsi="Harrington"/>
          <w:sz w:val="36"/>
          <w:szCs w:val="36"/>
        </w:rPr>
        <w:t>.</w:t>
      </w:r>
    </w:p>
    <w:p w:rsidR="00DD6B52" w:rsidRPr="00B4500A" w:rsidRDefault="00DD6B52" w:rsidP="00DD6B52">
      <w:pPr>
        <w:pStyle w:val="c6"/>
        <w:rPr>
          <w:rFonts w:ascii="Harrington" w:hAnsi="Harrington"/>
          <w:sz w:val="36"/>
          <w:szCs w:val="36"/>
        </w:rPr>
      </w:pPr>
      <w:r w:rsidRPr="00B4500A">
        <w:rPr>
          <w:rFonts w:ascii="Harrington" w:hAnsi="Harrington"/>
          <w:sz w:val="36"/>
          <w:szCs w:val="36"/>
        </w:rPr>
        <w:t xml:space="preserve">5. </w:t>
      </w:r>
      <w:r w:rsidRPr="00B4500A">
        <w:rPr>
          <w:rFonts w:ascii="Cambria" w:hAnsi="Cambria" w:cs="Cambria"/>
          <w:sz w:val="36"/>
          <w:szCs w:val="36"/>
        </w:rPr>
        <w:t>Обнимать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ребёнка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следует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не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менее</w:t>
      </w:r>
      <w:r w:rsidRPr="00B4500A">
        <w:rPr>
          <w:rFonts w:ascii="Harrington" w:hAnsi="Harrington"/>
          <w:sz w:val="36"/>
          <w:szCs w:val="36"/>
        </w:rPr>
        <w:t xml:space="preserve"> 4 </w:t>
      </w:r>
      <w:r w:rsidRPr="00B4500A">
        <w:rPr>
          <w:rFonts w:ascii="Cambria" w:hAnsi="Cambria" w:cs="Cambria"/>
          <w:sz w:val="36"/>
          <w:szCs w:val="36"/>
        </w:rPr>
        <w:t>раз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в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день</w:t>
      </w:r>
      <w:r w:rsidRPr="00B4500A">
        <w:rPr>
          <w:rFonts w:ascii="Harrington" w:hAnsi="Harrington"/>
          <w:sz w:val="36"/>
          <w:szCs w:val="36"/>
        </w:rPr>
        <w:t xml:space="preserve">, </w:t>
      </w:r>
      <w:r w:rsidRPr="00B4500A">
        <w:rPr>
          <w:rFonts w:ascii="Cambria" w:hAnsi="Cambria" w:cs="Cambria"/>
          <w:sz w:val="36"/>
          <w:szCs w:val="36"/>
        </w:rPr>
        <w:t>а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лучше</w:t>
      </w:r>
      <w:r w:rsidRPr="00B4500A">
        <w:rPr>
          <w:rFonts w:ascii="Harrington" w:hAnsi="Harrington"/>
          <w:sz w:val="36"/>
          <w:szCs w:val="36"/>
        </w:rPr>
        <w:t xml:space="preserve"> 8 </w:t>
      </w:r>
      <w:r w:rsidRPr="00B4500A">
        <w:rPr>
          <w:rFonts w:ascii="Cambria" w:hAnsi="Cambria" w:cs="Cambria"/>
          <w:sz w:val="36"/>
          <w:szCs w:val="36"/>
        </w:rPr>
        <w:t>раз</w:t>
      </w:r>
      <w:r w:rsidRPr="00B4500A">
        <w:rPr>
          <w:rFonts w:ascii="Harrington" w:hAnsi="Harrington"/>
          <w:sz w:val="36"/>
          <w:szCs w:val="36"/>
        </w:rPr>
        <w:t>.</w:t>
      </w:r>
      <w:r w:rsidR="00047EFC" w:rsidRPr="00047EFC">
        <w:rPr>
          <w:noProof/>
        </w:rPr>
        <w:t xml:space="preserve"> </w:t>
      </w:r>
    </w:p>
    <w:p w:rsidR="00DD6B52" w:rsidRPr="00B4500A" w:rsidRDefault="00DD6B52" w:rsidP="00DD6B52">
      <w:pPr>
        <w:pStyle w:val="c6"/>
        <w:rPr>
          <w:rFonts w:ascii="Harrington" w:hAnsi="Harrington"/>
          <w:sz w:val="36"/>
          <w:szCs w:val="36"/>
        </w:rPr>
      </w:pPr>
      <w:r w:rsidRPr="00B4500A">
        <w:rPr>
          <w:rFonts w:ascii="Harrington" w:hAnsi="Harrington"/>
          <w:sz w:val="36"/>
          <w:szCs w:val="36"/>
        </w:rPr>
        <w:t xml:space="preserve">6. </w:t>
      </w:r>
      <w:r w:rsidRPr="00B4500A">
        <w:rPr>
          <w:rFonts w:ascii="Cambria" w:hAnsi="Cambria" w:cs="Cambria"/>
          <w:sz w:val="36"/>
          <w:szCs w:val="36"/>
        </w:rPr>
        <w:t>Не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бывает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плохих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детей</w:t>
      </w:r>
      <w:r w:rsidRPr="00B4500A">
        <w:rPr>
          <w:rFonts w:ascii="Harrington" w:hAnsi="Harrington"/>
          <w:sz w:val="36"/>
          <w:szCs w:val="36"/>
        </w:rPr>
        <w:t xml:space="preserve">, </w:t>
      </w:r>
      <w:r w:rsidRPr="00B4500A">
        <w:rPr>
          <w:rFonts w:ascii="Cambria" w:hAnsi="Cambria" w:cs="Cambria"/>
          <w:sz w:val="36"/>
          <w:szCs w:val="36"/>
        </w:rPr>
        <w:t>бывают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плохие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поступки</w:t>
      </w:r>
      <w:r w:rsidRPr="00B4500A">
        <w:rPr>
          <w:rFonts w:ascii="Harrington" w:hAnsi="Harrington"/>
          <w:sz w:val="36"/>
          <w:szCs w:val="36"/>
        </w:rPr>
        <w:t>.</w:t>
      </w:r>
    </w:p>
    <w:p w:rsidR="00DD6B52" w:rsidRPr="00B4500A" w:rsidRDefault="00047EFC" w:rsidP="00DD6B52">
      <w:pPr>
        <w:pStyle w:val="c6"/>
        <w:rPr>
          <w:rFonts w:ascii="Harrington" w:hAnsi="Harringto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224155</wp:posOffset>
            </wp:positionV>
            <wp:extent cx="2647950" cy="2647950"/>
            <wp:effectExtent l="0" t="0" r="0" b="0"/>
            <wp:wrapNone/>
            <wp:docPr id="3" name="Рисунок 3" descr="http://funny-cartoon-babies.clipartonline.net/_/rsrc/1385155311421/funny-baby-boy-clip-art/cartoon-baby_boy-clipart_3.png?height=400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nny-cartoon-babies.clipartonline.net/_/rsrc/1385155311421/funny-baby-boy-clip-art/cartoon-baby_boy-clipart_3.png?height=400&amp;width=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B52" w:rsidRPr="00B4500A">
        <w:rPr>
          <w:rFonts w:ascii="Harrington" w:hAnsi="Harrington"/>
          <w:sz w:val="36"/>
          <w:szCs w:val="36"/>
        </w:rPr>
        <w:t xml:space="preserve">7. </w:t>
      </w:r>
      <w:r w:rsidR="00DD6B52" w:rsidRPr="00B4500A">
        <w:rPr>
          <w:rFonts w:ascii="Cambria" w:hAnsi="Cambria" w:cs="Cambria"/>
          <w:sz w:val="36"/>
          <w:szCs w:val="36"/>
        </w:rPr>
        <w:t>Положительное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отношение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к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себе</w:t>
      </w:r>
      <w:r w:rsidR="00DD6B52" w:rsidRPr="00B4500A">
        <w:rPr>
          <w:rFonts w:ascii="Harrington" w:hAnsi="Harrington"/>
          <w:sz w:val="36"/>
          <w:szCs w:val="36"/>
        </w:rPr>
        <w:t xml:space="preserve"> - </w:t>
      </w:r>
      <w:r w:rsidR="00DD6B52" w:rsidRPr="00B4500A">
        <w:rPr>
          <w:rFonts w:ascii="Cambria" w:hAnsi="Cambria" w:cs="Cambria"/>
          <w:sz w:val="36"/>
          <w:szCs w:val="36"/>
        </w:rPr>
        <w:t>основа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психологического</w:t>
      </w:r>
      <w:r w:rsidR="00DD6B52" w:rsidRPr="00B4500A">
        <w:rPr>
          <w:rFonts w:ascii="Harrington" w:hAnsi="Harrington"/>
          <w:sz w:val="36"/>
          <w:szCs w:val="36"/>
        </w:rPr>
        <w:t xml:space="preserve"> </w:t>
      </w:r>
      <w:r w:rsidR="00DD6B52" w:rsidRPr="00B4500A">
        <w:rPr>
          <w:rFonts w:ascii="Cambria" w:hAnsi="Cambria" w:cs="Cambria"/>
          <w:sz w:val="36"/>
          <w:szCs w:val="36"/>
        </w:rPr>
        <w:t>выживания</w:t>
      </w:r>
      <w:r w:rsidR="00DD6B52" w:rsidRPr="00B4500A">
        <w:rPr>
          <w:rFonts w:ascii="Harrington" w:hAnsi="Harrington"/>
          <w:sz w:val="36"/>
          <w:szCs w:val="36"/>
        </w:rPr>
        <w:t>.</w:t>
      </w:r>
      <w:bookmarkStart w:id="0" w:name="_GoBack"/>
      <w:bookmarkEnd w:id="0"/>
    </w:p>
    <w:p w:rsidR="00DD6B52" w:rsidRPr="00B4500A" w:rsidRDefault="00DD6B52" w:rsidP="00DD6B52">
      <w:pPr>
        <w:pStyle w:val="c6"/>
        <w:rPr>
          <w:rFonts w:ascii="Harrington" w:hAnsi="Harrington"/>
          <w:sz w:val="36"/>
          <w:szCs w:val="36"/>
        </w:rPr>
      </w:pPr>
      <w:r w:rsidRPr="00B4500A">
        <w:rPr>
          <w:rFonts w:ascii="Harrington" w:hAnsi="Harrington"/>
          <w:sz w:val="36"/>
          <w:szCs w:val="36"/>
        </w:rPr>
        <w:t xml:space="preserve">8. </w:t>
      </w:r>
      <w:r w:rsidRPr="00B4500A">
        <w:rPr>
          <w:rFonts w:ascii="Cambria" w:hAnsi="Cambria" w:cs="Cambria"/>
          <w:sz w:val="36"/>
          <w:szCs w:val="36"/>
        </w:rPr>
        <w:t>Личный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пример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здорового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образа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жизни</w:t>
      </w:r>
      <w:r w:rsidRPr="00B4500A">
        <w:rPr>
          <w:rFonts w:ascii="Harrington" w:hAnsi="Harrington"/>
          <w:sz w:val="36"/>
          <w:szCs w:val="36"/>
        </w:rPr>
        <w:t xml:space="preserve"> - </w:t>
      </w:r>
      <w:r w:rsidRPr="00B4500A">
        <w:rPr>
          <w:rFonts w:ascii="Cambria" w:hAnsi="Cambria" w:cs="Cambria"/>
          <w:sz w:val="36"/>
          <w:szCs w:val="36"/>
        </w:rPr>
        <w:t>лучше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всякой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морали</w:t>
      </w:r>
      <w:r w:rsidRPr="00B4500A">
        <w:rPr>
          <w:rFonts w:ascii="Harrington" w:hAnsi="Harrington"/>
          <w:sz w:val="36"/>
          <w:szCs w:val="36"/>
        </w:rPr>
        <w:t>.</w:t>
      </w:r>
    </w:p>
    <w:p w:rsidR="00DD6B52" w:rsidRPr="00B4500A" w:rsidRDefault="00DD6B52" w:rsidP="00DD6B52">
      <w:pPr>
        <w:pStyle w:val="c6"/>
        <w:rPr>
          <w:rFonts w:ascii="Harrington" w:hAnsi="Harrington"/>
          <w:sz w:val="36"/>
          <w:szCs w:val="36"/>
        </w:rPr>
      </w:pPr>
      <w:r w:rsidRPr="00B4500A">
        <w:rPr>
          <w:rFonts w:ascii="Harrington" w:hAnsi="Harrington"/>
          <w:sz w:val="36"/>
          <w:szCs w:val="36"/>
        </w:rPr>
        <w:t xml:space="preserve">9. </w:t>
      </w:r>
      <w:r w:rsidRPr="00B4500A">
        <w:rPr>
          <w:rFonts w:ascii="Cambria" w:hAnsi="Cambria" w:cs="Cambria"/>
          <w:sz w:val="36"/>
          <w:szCs w:val="36"/>
        </w:rPr>
        <w:t>Используйте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естественные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факторы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закаливания</w:t>
      </w:r>
      <w:r w:rsidRPr="00B4500A">
        <w:rPr>
          <w:rFonts w:ascii="Harrington" w:hAnsi="Harrington"/>
          <w:sz w:val="36"/>
          <w:szCs w:val="36"/>
        </w:rPr>
        <w:t xml:space="preserve"> - </w:t>
      </w:r>
      <w:r w:rsidRPr="00B4500A">
        <w:rPr>
          <w:rFonts w:ascii="Cambria" w:hAnsi="Cambria" w:cs="Cambria"/>
          <w:sz w:val="36"/>
          <w:szCs w:val="36"/>
        </w:rPr>
        <w:t>солнце</w:t>
      </w:r>
      <w:r w:rsidRPr="00B4500A">
        <w:rPr>
          <w:rFonts w:ascii="Harrington" w:hAnsi="Harrington"/>
          <w:sz w:val="36"/>
          <w:szCs w:val="36"/>
        </w:rPr>
        <w:t xml:space="preserve">, </w:t>
      </w:r>
      <w:r w:rsidRPr="00B4500A">
        <w:rPr>
          <w:rFonts w:ascii="Cambria" w:hAnsi="Cambria" w:cs="Cambria"/>
          <w:sz w:val="36"/>
          <w:szCs w:val="36"/>
        </w:rPr>
        <w:t>воздух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и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воду</w:t>
      </w:r>
      <w:r w:rsidRPr="00B4500A">
        <w:rPr>
          <w:rFonts w:ascii="Harrington" w:hAnsi="Harrington"/>
          <w:sz w:val="36"/>
          <w:szCs w:val="36"/>
        </w:rPr>
        <w:t>.</w:t>
      </w:r>
    </w:p>
    <w:p w:rsidR="00DD6B52" w:rsidRPr="00B4500A" w:rsidRDefault="00DD6B52" w:rsidP="00DD6B52">
      <w:pPr>
        <w:pStyle w:val="c6"/>
        <w:rPr>
          <w:rFonts w:ascii="Harrington" w:hAnsi="Harrington"/>
          <w:sz w:val="36"/>
          <w:szCs w:val="36"/>
        </w:rPr>
      </w:pPr>
      <w:r w:rsidRPr="00B4500A">
        <w:rPr>
          <w:rFonts w:ascii="Harrington" w:hAnsi="Harrington"/>
          <w:sz w:val="36"/>
          <w:szCs w:val="36"/>
        </w:rPr>
        <w:t xml:space="preserve">10. </w:t>
      </w:r>
      <w:r w:rsidRPr="00B4500A">
        <w:rPr>
          <w:rFonts w:ascii="Cambria" w:hAnsi="Cambria" w:cs="Cambria"/>
          <w:sz w:val="36"/>
          <w:szCs w:val="36"/>
        </w:rPr>
        <w:t>Помните</w:t>
      </w:r>
      <w:r w:rsidRPr="00B4500A">
        <w:rPr>
          <w:rFonts w:ascii="Harrington" w:hAnsi="Harrington"/>
          <w:sz w:val="36"/>
          <w:szCs w:val="36"/>
        </w:rPr>
        <w:t xml:space="preserve">: </w:t>
      </w:r>
      <w:r w:rsidRPr="00B4500A">
        <w:rPr>
          <w:rFonts w:ascii="Cambria" w:hAnsi="Cambria" w:cs="Cambria"/>
          <w:sz w:val="36"/>
          <w:szCs w:val="36"/>
        </w:rPr>
        <w:t>простая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пища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полезнее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для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здоровья</w:t>
      </w:r>
      <w:r w:rsidRPr="00B4500A">
        <w:rPr>
          <w:rFonts w:ascii="Harrington" w:hAnsi="Harrington"/>
          <w:sz w:val="36"/>
          <w:szCs w:val="36"/>
        </w:rPr>
        <w:t xml:space="preserve">, </w:t>
      </w:r>
      <w:r w:rsidRPr="00B4500A">
        <w:rPr>
          <w:rFonts w:ascii="Cambria" w:hAnsi="Cambria" w:cs="Cambria"/>
          <w:sz w:val="36"/>
          <w:szCs w:val="36"/>
        </w:rPr>
        <w:t>чем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искусные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яства</w:t>
      </w:r>
      <w:r w:rsidRPr="00B4500A">
        <w:rPr>
          <w:rFonts w:ascii="Harrington" w:hAnsi="Harrington"/>
          <w:sz w:val="36"/>
          <w:szCs w:val="36"/>
        </w:rPr>
        <w:t>.</w:t>
      </w:r>
      <w:r w:rsidR="009C125F" w:rsidRPr="009C125F">
        <w:rPr>
          <w:noProof/>
        </w:rPr>
        <w:t xml:space="preserve"> </w:t>
      </w:r>
    </w:p>
    <w:p w:rsidR="00DD6B52" w:rsidRPr="00B4500A" w:rsidRDefault="00DD6B52" w:rsidP="00DD6B52">
      <w:pPr>
        <w:pStyle w:val="c6"/>
        <w:rPr>
          <w:rFonts w:ascii="Harrington" w:hAnsi="Harrington"/>
          <w:sz w:val="36"/>
          <w:szCs w:val="36"/>
        </w:rPr>
      </w:pPr>
      <w:r w:rsidRPr="00B4500A">
        <w:rPr>
          <w:rFonts w:ascii="Harrington" w:hAnsi="Harrington"/>
          <w:sz w:val="36"/>
          <w:szCs w:val="36"/>
        </w:rPr>
        <w:t xml:space="preserve">11. </w:t>
      </w:r>
      <w:r w:rsidRPr="00B4500A">
        <w:rPr>
          <w:rFonts w:ascii="Cambria" w:hAnsi="Cambria" w:cs="Cambria"/>
          <w:sz w:val="36"/>
          <w:szCs w:val="36"/>
        </w:rPr>
        <w:t>Лучший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вид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отдыха</w:t>
      </w:r>
      <w:r w:rsidRPr="00B4500A">
        <w:rPr>
          <w:rFonts w:ascii="Harrington" w:hAnsi="Harrington"/>
          <w:sz w:val="36"/>
          <w:szCs w:val="36"/>
        </w:rPr>
        <w:t xml:space="preserve"> - </w:t>
      </w:r>
      <w:r w:rsidRPr="00B4500A">
        <w:rPr>
          <w:rFonts w:ascii="Cambria" w:hAnsi="Cambria" w:cs="Cambria"/>
          <w:sz w:val="36"/>
          <w:szCs w:val="36"/>
        </w:rPr>
        <w:t>прогулка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с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семьей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на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свежем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воздухе</w:t>
      </w:r>
      <w:r w:rsidRPr="00B4500A">
        <w:rPr>
          <w:rFonts w:ascii="Harrington" w:hAnsi="Harrington"/>
          <w:sz w:val="36"/>
          <w:szCs w:val="36"/>
        </w:rPr>
        <w:t>.</w:t>
      </w:r>
      <w:r w:rsidR="00C44FB6" w:rsidRPr="00C44FB6">
        <w:rPr>
          <w:noProof/>
        </w:rPr>
        <w:t xml:space="preserve"> </w:t>
      </w:r>
    </w:p>
    <w:p w:rsidR="00580F27" w:rsidRPr="00B4500A" w:rsidRDefault="00DD6B52" w:rsidP="00DD6B52">
      <w:pPr>
        <w:pStyle w:val="c6"/>
        <w:rPr>
          <w:rFonts w:ascii="Harrington" w:hAnsi="Harrington"/>
          <w:sz w:val="36"/>
          <w:szCs w:val="36"/>
        </w:rPr>
      </w:pPr>
      <w:r w:rsidRPr="00B4500A">
        <w:rPr>
          <w:rFonts w:ascii="Harrington" w:hAnsi="Harrington"/>
          <w:sz w:val="36"/>
          <w:szCs w:val="36"/>
        </w:rPr>
        <w:t xml:space="preserve">12. </w:t>
      </w:r>
      <w:r w:rsidRPr="00B4500A">
        <w:rPr>
          <w:rFonts w:ascii="Cambria" w:hAnsi="Cambria" w:cs="Cambria"/>
          <w:sz w:val="36"/>
          <w:szCs w:val="36"/>
        </w:rPr>
        <w:t>Лучшее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развлечение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для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ребёнка</w:t>
      </w:r>
      <w:r w:rsidRPr="00B4500A">
        <w:rPr>
          <w:rFonts w:ascii="Harrington" w:hAnsi="Harrington"/>
          <w:sz w:val="36"/>
          <w:szCs w:val="36"/>
        </w:rPr>
        <w:t xml:space="preserve"> - </w:t>
      </w:r>
      <w:r w:rsidRPr="00B4500A">
        <w:rPr>
          <w:rFonts w:ascii="Cambria" w:hAnsi="Cambria" w:cs="Cambria"/>
          <w:sz w:val="36"/>
          <w:szCs w:val="36"/>
        </w:rPr>
        <w:t>совместная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игра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с</w:t>
      </w:r>
      <w:r w:rsidRPr="00B4500A">
        <w:rPr>
          <w:rFonts w:ascii="Harrington" w:hAnsi="Harrington"/>
          <w:sz w:val="36"/>
          <w:szCs w:val="36"/>
        </w:rPr>
        <w:t xml:space="preserve"> </w:t>
      </w:r>
      <w:r w:rsidRPr="00B4500A">
        <w:rPr>
          <w:rFonts w:ascii="Cambria" w:hAnsi="Cambria" w:cs="Cambria"/>
          <w:sz w:val="36"/>
          <w:szCs w:val="36"/>
        </w:rPr>
        <w:t>родителями</w:t>
      </w:r>
      <w:r w:rsidRPr="00B4500A">
        <w:rPr>
          <w:rFonts w:ascii="Harrington" w:hAnsi="Harrington"/>
          <w:sz w:val="36"/>
          <w:szCs w:val="36"/>
        </w:rPr>
        <w:t>.</w:t>
      </w:r>
    </w:p>
    <w:sectPr w:rsidR="00580F27" w:rsidRPr="00B4500A" w:rsidSect="00306E1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4C"/>
    <w:rsid w:val="00047EFC"/>
    <w:rsid w:val="00306E1A"/>
    <w:rsid w:val="005014C6"/>
    <w:rsid w:val="00580F27"/>
    <w:rsid w:val="00601ECD"/>
    <w:rsid w:val="009C125F"/>
    <w:rsid w:val="009F6296"/>
    <w:rsid w:val="00A316E6"/>
    <w:rsid w:val="00AA1E98"/>
    <w:rsid w:val="00B4500A"/>
    <w:rsid w:val="00C44FB6"/>
    <w:rsid w:val="00DD6B52"/>
    <w:rsid w:val="00E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FC34"/>
  <w15:chartTrackingRefBased/>
  <w15:docId w15:val="{D9BCCFF2-29C4-4DE2-96D7-2DDC0AAB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6296"/>
    <w:rPr>
      <w:i/>
      <w:iCs/>
    </w:rPr>
  </w:style>
  <w:style w:type="paragraph" w:customStyle="1" w:styleId="c6">
    <w:name w:val="c6"/>
    <w:basedOn w:val="a"/>
    <w:rsid w:val="00DD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6B52"/>
  </w:style>
  <w:style w:type="paragraph" w:customStyle="1" w:styleId="c8">
    <w:name w:val="c8"/>
    <w:basedOn w:val="a"/>
    <w:rsid w:val="00DD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ACBB-ADC4-40E1-9E8D-4FD3C007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2017-09-09T19:01:00Z</dcterms:created>
  <dcterms:modified xsi:type="dcterms:W3CDTF">2017-09-09T19:22:00Z</dcterms:modified>
</cp:coreProperties>
</file>