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415" w:rsidRPr="00F73415" w:rsidRDefault="00F73415" w:rsidP="00F73415">
      <w:pPr>
        <w:spacing w:after="0" w:line="240" w:lineRule="auto"/>
        <w:ind w:firstLine="324"/>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Консультация для педагогов «Русская матрёшка»</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Цель: познакомить с историей возникновения, видами, особенностями росписи русской матрёшки.</w:t>
      </w:r>
    </w:p>
    <w:p w:rsidR="00F73415" w:rsidRPr="00F73415" w:rsidRDefault="00F73415" w:rsidP="00F73415">
      <w:pPr>
        <w:spacing w:after="0" w:line="240" w:lineRule="auto"/>
        <w:outlineLvl w:val="3"/>
        <w:rPr>
          <w:rFonts w:ascii="Times New Roman" w:eastAsia="Times New Roman" w:hAnsi="Times New Roman" w:cs="Times New Roman"/>
          <w:color w:val="83A629"/>
          <w:sz w:val="26"/>
          <w:szCs w:val="26"/>
          <w:lang w:eastAsia="ru-RU"/>
        </w:rPr>
      </w:pPr>
      <w:r w:rsidRPr="00F73415">
        <w:rPr>
          <w:rFonts w:ascii="Times New Roman" w:eastAsia="Times New Roman" w:hAnsi="Times New Roman" w:cs="Times New Roman"/>
          <w:color w:val="83A629"/>
          <w:sz w:val="26"/>
          <w:szCs w:val="26"/>
          <w:lang w:eastAsia="ru-RU"/>
        </w:rPr>
        <w:t xml:space="preserve">История матрёшки </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 xml:space="preserve">Хотя матрёшка и завоевала давно репутацию символа нашей страны, её корни отнюдь не русские. По самой распространённой версии история матрёшки берёт своё начало в Японии. В девяностых годах XIX века в Московскую игрушечную мастерскую "Детское воспитание" А. Мамонтова привезла из Японии фигурку добродушного лысого старика мудреца </w:t>
      </w:r>
      <w:proofErr w:type="spellStart"/>
      <w:r w:rsidRPr="00F73415">
        <w:rPr>
          <w:rFonts w:ascii="Times New Roman" w:eastAsia="Times New Roman" w:hAnsi="Times New Roman" w:cs="Times New Roman"/>
          <w:color w:val="111111"/>
          <w:sz w:val="26"/>
          <w:szCs w:val="26"/>
          <w:lang w:eastAsia="ru-RU"/>
        </w:rPr>
        <w:t>Фукурума</w:t>
      </w:r>
      <w:proofErr w:type="spellEnd"/>
      <w:r w:rsidRPr="00F73415">
        <w:rPr>
          <w:rFonts w:ascii="Times New Roman" w:eastAsia="Times New Roman" w:hAnsi="Times New Roman" w:cs="Times New Roman"/>
          <w:color w:val="111111"/>
          <w:sz w:val="26"/>
          <w:szCs w:val="26"/>
          <w:lang w:eastAsia="ru-RU"/>
        </w:rPr>
        <w:t xml:space="preserve">. Токарь по дереву Василий </w:t>
      </w:r>
      <w:proofErr w:type="spellStart"/>
      <w:r w:rsidRPr="00F73415">
        <w:rPr>
          <w:rFonts w:ascii="Times New Roman" w:eastAsia="Times New Roman" w:hAnsi="Times New Roman" w:cs="Times New Roman"/>
          <w:color w:val="111111"/>
          <w:sz w:val="26"/>
          <w:szCs w:val="26"/>
          <w:lang w:eastAsia="ru-RU"/>
        </w:rPr>
        <w:t>Звездочкин</w:t>
      </w:r>
      <w:proofErr w:type="spellEnd"/>
      <w:r w:rsidRPr="00F73415">
        <w:rPr>
          <w:rFonts w:ascii="Times New Roman" w:eastAsia="Times New Roman" w:hAnsi="Times New Roman" w:cs="Times New Roman"/>
          <w:color w:val="111111"/>
          <w:sz w:val="26"/>
          <w:szCs w:val="26"/>
          <w:lang w:eastAsia="ru-RU"/>
        </w:rPr>
        <w:t xml:space="preserve">, работавший тогда в этой мастерской, выточил из дерева похожие фигурки, которые также вкладывались одна в другую, а художник Сергей Малютин расписал их под девочек и мальчиков. На первой матрешке была изображена девушка в простонародном городском костюме: сарафане, переднике, платочке с петухом. Игрушка состояла из восьми фигур. Изображение девочки чередовалось с изображением мальчика, отличаясь друг от друга. </w:t>
      </w:r>
      <w:proofErr w:type="gramStart"/>
      <w:r w:rsidRPr="00F73415">
        <w:rPr>
          <w:rFonts w:ascii="Times New Roman" w:eastAsia="Times New Roman" w:hAnsi="Times New Roman" w:cs="Times New Roman"/>
          <w:color w:val="111111"/>
          <w:sz w:val="26"/>
          <w:szCs w:val="26"/>
          <w:lang w:eastAsia="ru-RU"/>
        </w:rPr>
        <w:t>Последняя</w:t>
      </w:r>
      <w:proofErr w:type="gramEnd"/>
      <w:r w:rsidRPr="00F73415">
        <w:rPr>
          <w:rFonts w:ascii="Times New Roman" w:eastAsia="Times New Roman" w:hAnsi="Times New Roman" w:cs="Times New Roman"/>
          <w:color w:val="111111"/>
          <w:sz w:val="26"/>
          <w:szCs w:val="26"/>
          <w:lang w:eastAsia="ru-RU"/>
        </w:rPr>
        <w:t xml:space="preserve"> изображала спеленатого младенца.</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 xml:space="preserve">Первые русские матрёшки были созданы в Сергиевом Посаде как забава для детей, которые помогали усвоению понятий формы, цвета, количества и размера. Стоили такие игрушки достаточно дорого. Но спрос на них появился сразу же. Через несколько лет после появления первой матрёшки практически весь Сергиев Посад делал этих обаятельных куколок. Изначальный сюжет русской матрёшки – это русские </w:t>
      </w:r>
      <w:proofErr w:type="gramStart"/>
      <w:r w:rsidRPr="00F73415">
        <w:rPr>
          <w:rFonts w:ascii="Times New Roman" w:eastAsia="Times New Roman" w:hAnsi="Times New Roman" w:cs="Times New Roman"/>
          <w:color w:val="111111"/>
          <w:sz w:val="26"/>
          <w:szCs w:val="26"/>
          <w:lang w:eastAsia="ru-RU"/>
        </w:rPr>
        <w:t>девки</w:t>
      </w:r>
      <w:proofErr w:type="gramEnd"/>
      <w:r w:rsidRPr="00F73415">
        <w:rPr>
          <w:rFonts w:ascii="Times New Roman" w:eastAsia="Times New Roman" w:hAnsi="Times New Roman" w:cs="Times New Roman"/>
          <w:color w:val="111111"/>
          <w:sz w:val="26"/>
          <w:szCs w:val="26"/>
          <w:lang w:eastAsia="ru-RU"/>
        </w:rPr>
        <w:t xml:space="preserve"> и бабы, румяные и полные, одетые в сарафаны и платки, с собачками, кошками, корзинками, с цветами.</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 xml:space="preserve">В 1900 году Мария Мамонтова, жена брата С. И. Мамонтова, представила кукол на Всемирной выставке в Париже, где они заработали бронзовую медаль. Вскоре матрёшек начали делать во многих местах России. Также в Семёнове, на художественной фабрике «Семёновская роспись», в 1922 году появилась на свет традиционная русская семёновская матрёшка, которую сегодня знает весь мир. </w:t>
      </w:r>
      <w:r w:rsidRPr="00F73415">
        <w:rPr>
          <w:rFonts w:ascii="Times New Roman" w:eastAsia="Times New Roman" w:hAnsi="Times New Roman" w:cs="Times New Roman"/>
          <w:color w:val="111111"/>
          <w:sz w:val="26"/>
          <w:szCs w:val="26"/>
          <w:lang w:eastAsia="ru-RU"/>
        </w:rPr>
        <w:br/>
        <w:t xml:space="preserve">После появления первой детской матрешки в разных районах России художники начали расписывать матрешек, так понравилась им эта кукла! И все они делали это по-разному. Сергиев Посад, </w:t>
      </w:r>
      <w:proofErr w:type="spellStart"/>
      <w:r w:rsidRPr="00F73415">
        <w:rPr>
          <w:rFonts w:ascii="Times New Roman" w:eastAsia="Times New Roman" w:hAnsi="Times New Roman" w:cs="Times New Roman"/>
          <w:color w:val="111111"/>
          <w:sz w:val="26"/>
          <w:szCs w:val="26"/>
          <w:lang w:eastAsia="ru-RU"/>
        </w:rPr>
        <w:t>Полхов</w:t>
      </w:r>
      <w:proofErr w:type="spellEnd"/>
      <w:r w:rsidRPr="00F73415">
        <w:rPr>
          <w:rFonts w:ascii="Times New Roman" w:eastAsia="Times New Roman" w:hAnsi="Times New Roman" w:cs="Times New Roman"/>
          <w:color w:val="111111"/>
          <w:sz w:val="26"/>
          <w:szCs w:val="26"/>
          <w:lang w:eastAsia="ru-RU"/>
        </w:rPr>
        <w:t xml:space="preserve"> Майдан, Вятка, город Семенов – древние центры народных промыслов, которым матрешка помогла стать знаменитыми, и отсюда названия видов матрешек— </w:t>
      </w:r>
      <w:proofErr w:type="spellStart"/>
      <w:proofErr w:type="gramStart"/>
      <w:r w:rsidRPr="00F73415">
        <w:rPr>
          <w:rFonts w:ascii="Times New Roman" w:eastAsia="Times New Roman" w:hAnsi="Times New Roman" w:cs="Times New Roman"/>
          <w:color w:val="111111"/>
          <w:sz w:val="26"/>
          <w:szCs w:val="26"/>
          <w:lang w:eastAsia="ru-RU"/>
        </w:rPr>
        <w:t>се</w:t>
      </w:r>
      <w:proofErr w:type="gramEnd"/>
      <w:r w:rsidRPr="00F73415">
        <w:rPr>
          <w:rFonts w:ascii="Times New Roman" w:eastAsia="Times New Roman" w:hAnsi="Times New Roman" w:cs="Times New Roman"/>
          <w:color w:val="111111"/>
          <w:sz w:val="26"/>
          <w:szCs w:val="26"/>
          <w:lang w:eastAsia="ru-RU"/>
        </w:rPr>
        <w:t>ргиево-посадская</w:t>
      </w:r>
      <w:proofErr w:type="spellEnd"/>
      <w:r w:rsidRPr="00F73415">
        <w:rPr>
          <w:rFonts w:ascii="Times New Roman" w:eastAsia="Times New Roman" w:hAnsi="Times New Roman" w:cs="Times New Roman"/>
          <w:color w:val="111111"/>
          <w:sz w:val="26"/>
          <w:szCs w:val="26"/>
          <w:lang w:eastAsia="ru-RU"/>
        </w:rPr>
        <w:t xml:space="preserve"> (</w:t>
      </w:r>
      <w:proofErr w:type="spellStart"/>
      <w:r w:rsidRPr="00F73415">
        <w:rPr>
          <w:rFonts w:ascii="Times New Roman" w:eastAsia="Times New Roman" w:hAnsi="Times New Roman" w:cs="Times New Roman"/>
          <w:color w:val="111111"/>
          <w:sz w:val="26"/>
          <w:szCs w:val="26"/>
          <w:lang w:eastAsia="ru-RU"/>
        </w:rPr>
        <w:t>загорская</w:t>
      </w:r>
      <w:proofErr w:type="spellEnd"/>
      <w:r w:rsidRPr="00F73415">
        <w:rPr>
          <w:rFonts w:ascii="Times New Roman" w:eastAsia="Times New Roman" w:hAnsi="Times New Roman" w:cs="Times New Roman"/>
          <w:color w:val="111111"/>
          <w:sz w:val="26"/>
          <w:szCs w:val="26"/>
          <w:lang w:eastAsia="ru-RU"/>
        </w:rPr>
        <w:t xml:space="preserve">, семеновская (хохломская) и </w:t>
      </w:r>
      <w:proofErr w:type="spellStart"/>
      <w:r w:rsidRPr="00F73415">
        <w:rPr>
          <w:rFonts w:ascii="Times New Roman" w:eastAsia="Times New Roman" w:hAnsi="Times New Roman" w:cs="Times New Roman"/>
          <w:color w:val="111111"/>
          <w:sz w:val="26"/>
          <w:szCs w:val="26"/>
          <w:lang w:eastAsia="ru-RU"/>
        </w:rPr>
        <w:t>полхов-майданская</w:t>
      </w:r>
      <w:proofErr w:type="spellEnd"/>
      <w:r w:rsidRPr="00F73415">
        <w:rPr>
          <w:rFonts w:ascii="Times New Roman" w:eastAsia="Times New Roman" w:hAnsi="Times New Roman" w:cs="Times New Roman"/>
          <w:color w:val="111111"/>
          <w:sz w:val="26"/>
          <w:szCs w:val="26"/>
          <w:lang w:eastAsia="ru-RU"/>
        </w:rPr>
        <w:t xml:space="preserve">. </w:t>
      </w:r>
    </w:p>
    <w:p w:rsidR="00F73415" w:rsidRPr="00F73415" w:rsidRDefault="00F73415" w:rsidP="00F73415">
      <w:pPr>
        <w:spacing w:after="0" w:line="240" w:lineRule="auto"/>
        <w:outlineLvl w:val="3"/>
        <w:rPr>
          <w:rFonts w:ascii="Times New Roman" w:eastAsia="Times New Roman" w:hAnsi="Times New Roman" w:cs="Times New Roman"/>
          <w:color w:val="83A629"/>
          <w:sz w:val="26"/>
          <w:szCs w:val="26"/>
          <w:lang w:eastAsia="ru-RU"/>
        </w:rPr>
      </w:pPr>
      <w:r w:rsidRPr="00F73415">
        <w:rPr>
          <w:rFonts w:ascii="Times New Roman" w:eastAsia="Times New Roman" w:hAnsi="Times New Roman" w:cs="Times New Roman"/>
          <w:color w:val="83A629"/>
          <w:sz w:val="26"/>
          <w:szCs w:val="26"/>
          <w:lang w:eastAsia="ru-RU"/>
        </w:rPr>
        <w:t xml:space="preserve">Почему куклу назвали «матрешкой»? </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 xml:space="preserve">Матрёшка (уменьшительное от имени «Матрёна»). Практически единодушно все исследователи ссылаются на то, что это название происходит от женского имени Матрёна, распространённого в России: «Имя Матрёна произошло от латинского </w:t>
      </w:r>
      <w:proofErr w:type="spellStart"/>
      <w:r w:rsidRPr="00F73415">
        <w:rPr>
          <w:rFonts w:ascii="Times New Roman" w:eastAsia="Times New Roman" w:hAnsi="Times New Roman" w:cs="Times New Roman"/>
          <w:color w:val="111111"/>
          <w:sz w:val="26"/>
          <w:szCs w:val="26"/>
          <w:lang w:eastAsia="ru-RU"/>
        </w:rPr>
        <w:t>Matrona</w:t>
      </w:r>
      <w:proofErr w:type="spellEnd"/>
      <w:r w:rsidRPr="00F73415">
        <w:rPr>
          <w:rFonts w:ascii="Times New Roman" w:eastAsia="Times New Roman" w:hAnsi="Times New Roman" w:cs="Times New Roman"/>
          <w:color w:val="111111"/>
          <w:sz w:val="26"/>
          <w:szCs w:val="26"/>
          <w:lang w:eastAsia="ru-RU"/>
        </w:rPr>
        <w:t xml:space="preserve">, что означает «матерь», </w:t>
      </w:r>
      <w:proofErr w:type="spellStart"/>
      <w:r w:rsidRPr="00F73415">
        <w:rPr>
          <w:rFonts w:ascii="Times New Roman" w:eastAsia="Times New Roman" w:hAnsi="Times New Roman" w:cs="Times New Roman"/>
          <w:color w:val="111111"/>
          <w:sz w:val="26"/>
          <w:szCs w:val="26"/>
          <w:lang w:eastAsia="ru-RU"/>
        </w:rPr>
        <w:t>по-церковному</w:t>
      </w:r>
      <w:proofErr w:type="spellEnd"/>
      <w:r w:rsidRPr="00F73415">
        <w:rPr>
          <w:rFonts w:ascii="Times New Roman" w:eastAsia="Times New Roman" w:hAnsi="Times New Roman" w:cs="Times New Roman"/>
          <w:color w:val="111111"/>
          <w:sz w:val="26"/>
          <w:szCs w:val="26"/>
          <w:lang w:eastAsia="ru-RU"/>
        </w:rPr>
        <w:t xml:space="preserve"> писалось Матрона, среди уменьшительных имен: Мотя, Матрёша, Матюша, Тюша, </w:t>
      </w:r>
      <w:proofErr w:type="spellStart"/>
      <w:r w:rsidRPr="00F73415">
        <w:rPr>
          <w:rFonts w:ascii="Times New Roman" w:eastAsia="Times New Roman" w:hAnsi="Times New Roman" w:cs="Times New Roman"/>
          <w:color w:val="111111"/>
          <w:sz w:val="26"/>
          <w:szCs w:val="26"/>
          <w:lang w:eastAsia="ru-RU"/>
        </w:rPr>
        <w:t>Матуся</w:t>
      </w:r>
      <w:proofErr w:type="spellEnd"/>
      <w:r w:rsidRPr="00F73415">
        <w:rPr>
          <w:rFonts w:ascii="Times New Roman" w:eastAsia="Times New Roman" w:hAnsi="Times New Roman" w:cs="Times New Roman"/>
          <w:color w:val="111111"/>
          <w:sz w:val="26"/>
          <w:szCs w:val="26"/>
          <w:lang w:eastAsia="ru-RU"/>
        </w:rPr>
        <w:t xml:space="preserve">, </w:t>
      </w:r>
      <w:proofErr w:type="spellStart"/>
      <w:r w:rsidRPr="00F73415">
        <w:rPr>
          <w:rFonts w:ascii="Times New Roman" w:eastAsia="Times New Roman" w:hAnsi="Times New Roman" w:cs="Times New Roman"/>
          <w:color w:val="111111"/>
          <w:sz w:val="26"/>
          <w:szCs w:val="26"/>
          <w:lang w:eastAsia="ru-RU"/>
        </w:rPr>
        <w:t>Туся</w:t>
      </w:r>
      <w:proofErr w:type="gramStart"/>
      <w:r w:rsidRPr="00F73415">
        <w:rPr>
          <w:rFonts w:ascii="Times New Roman" w:eastAsia="Times New Roman" w:hAnsi="Times New Roman" w:cs="Times New Roman"/>
          <w:color w:val="111111"/>
          <w:sz w:val="26"/>
          <w:szCs w:val="26"/>
          <w:lang w:eastAsia="ru-RU"/>
        </w:rPr>
        <w:t>,М</w:t>
      </w:r>
      <w:proofErr w:type="gramEnd"/>
      <w:r w:rsidRPr="00F73415">
        <w:rPr>
          <w:rFonts w:ascii="Times New Roman" w:eastAsia="Times New Roman" w:hAnsi="Times New Roman" w:cs="Times New Roman"/>
          <w:color w:val="111111"/>
          <w:sz w:val="26"/>
          <w:szCs w:val="26"/>
          <w:lang w:eastAsia="ru-RU"/>
        </w:rPr>
        <w:t>уся</w:t>
      </w:r>
      <w:proofErr w:type="spellEnd"/>
      <w:r w:rsidRPr="00F73415">
        <w:rPr>
          <w:rFonts w:ascii="Times New Roman" w:eastAsia="Times New Roman" w:hAnsi="Times New Roman" w:cs="Times New Roman"/>
          <w:color w:val="111111"/>
          <w:sz w:val="26"/>
          <w:szCs w:val="26"/>
          <w:lang w:eastAsia="ru-RU"/>
        </w:rPr>
        <w:t xml:space="preserve">». Эти имена ассоциировалось с матерью многочисленного семейства, обладавшей хорошим здоровьем и дородной фигурой. Впоследствии оно сделалось нарицательным и стало означать токарное разъёмное красочно расписанное деревянное изделие. Но и по сей </w:t>
      </w:r>
      <w:proofErr w:type="gramStart"/>
      <w:r w:rsidRPr="00F73415">
        <w:rPr>
          <w:rFonts w:ascii="Times New Roman" w:eastAsia="Times New Roman" w:hAnsi="Times New Roman" w:cs="Times New Roman"/>
          <w:color w:val="111111"/>
          <w:sz w:val="26"/>
          <w:szCs w:val="26"/>
          <w:lang w:eastAsia="ru-RU"/>
        </w:rPr>
        <w:t>день</w:t>
      </w:r>
      <w:proofErr w:type="gramEnd"/>
      <w:r w:rsidRPr="00F73415">
        <w:rPr>
          <w:rFonts w:ascii="Times New Roman" w:eastAsia="Times New Roman" w:hAnsi="Times New Roman" w:cs="Times New Roman"/>
          <w:color w:val="111111"/>
          <w:sz w:val="26"/>
          <w:szCs w:val="26"/>
          <w:lang w:eastAsia="ru-RU"/>
        </w:rPr>
        <w:t xml:space="preserve"> матрёшка остаётся символом материнства, </w:t>
      </w:r>
      <w:r w:rsidRPr="00F73415">
        <w:rPr>
          <w:rFonts w:ascii="Times New Roman" w:eastAsia="Times New Roman" w:hAnsi="Times New Roman" w:cs="Times New Roman"/>
          <w:color w:val="111111"/>
          <w:sz w:val="26"/>
          <w:szCs w:val="26"/>
          <w:lang w:eastAsia="ru-RU"/>
        </w:rPr>
        <w:lastRenderedPageBreak/>
        <w:t xml:space="preserve">плодородия, поскольку кукла с многочисленным кукольным семейством прекрасно выражает образную основу этого древнейшего символа человеческой культуры. Имя Матрена было очень распространено среди простого люда, вот и стали называть игрушку ласково Матрешей, </w:t>
      </w:r>
      <w:proofErr w:type="spellStart"/>
      <w:r w:rsidRPr="00F73415">
        <w:rPr>
          <w:rFonts w:ascii="Times New Roman" w:eastAsia="Times New Roman" w:hAnsi="Times New Roman" w:cs="Times New Roman"/>
          <w:color w:val="111111"/>
          <w:sz w:val="26"/>
          <w:szCs w:val="26"/>
          <w:lang w:eastAsia="ru-RU"/>
        </w:rPr>
        <w:t>Матренушкой</w:t>
      </w:r>
      <w:proofErr w:type="spellEnd"/>
      <w:r w:rsidRPr="00F73415">
        <w:rPr>
          <w:rFonts w:ascii="Times New Roman" w:eastAsia="Times New Roman" w:hAnsi="Times New Roman" w:cs="Times New Roman"/>
          <w:color w:val="111111"/>
          <w:sz w:val="26"/>
          <w:szCs w:val="26"/>
          <w:lang w:eastAsia="ru-RU"/>
        </w:rPr>
        <w:t xml:space="preserve">; так, и закрепилось имя Матрешка. </w:t>
      </w:r>
    </w:p>
    <w:p w:rsidR="00F73415" w:rsidRPr="00F73415" w:rsidRDefault="00F73415" w:rsidP="00F73415">
      <w:pPr>
        <w:spacing w:after="0" w:line="240" w:lineRule="auto"/>
        <w:outlineLvl w:val="3"/>
        <w:rPr>
          <w:rFonts w:ascii="Times New Roman" w:eastAsia="Times New Roman" w:hAnsi="Times New Roman" w:cs="Times New Roman"/>
          <w:color w:val="83A629"/>
          <w:sz w:val="26"/>
          <w:szCs w:val="26"/>
          <w:lang w:eastAsia="ru-RU"/>
        </w:rPr>
      </w:pPr>
      <w:r w:rsidRPr="00F73415">
        <w:rPr>
          <w:rFonts w:ascii="Times New Roman" w:eastAsia="Times New Roman" w:hAnsi="Times New Roman" w:cs="Times New Roman"/>
          <w:color w:val="83A629"/>
          <w:sz w:val="26"/>
          <w:szCs w:val="26"/>
          <w:lang w:eastAsia="ru-RU"/>
        </w:rPr>
        <w:t xml:space="preserve">Из чего делают матрешек. Техника изготовления. </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За долгие годы существования матрешки принципы ее изготовления не поменялись. Делают матрешек из лиственницы, березы, липы и осины, срубленных обязательно ранней весной. Каждый мастер знает свой секрет дерева и подготовки его к обработке. Долго выбирает он ровные, не сучковатые деревья. Очищая дерево от коры, мастер обязательно оставляет ее в нескольких местах нетронутой. Это делается для того, чтобы при сушке древесина не трескалась. Затем подготовленные бревна укладывают штабелями так, чтобы между ними свободно проходил воздух. По несколько лет стволы выветривают, сушат на открытом воздухе до нужной влажности. Здесь очень важно не пересушить и не досушить бревно - этот секрет знают народные умельцы. Надо, как говорят они, чтобы дерево звенело, пело. Высушенные бревна распиливают на чурки и болванки. До 15 операций проходит липовая болванка, прежде чем стать красивой, нарядной куклой. С большим мастерством, присущим скульпторам, токарь вытачивает голову и туловище матрешки снаружи и изнутри, используя незамысловатые инструменты - нож и стамески.</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 xml:space="preserve">Сначала вытачивается самая маленькая матрешка из березы - не открывающаяся фигурка. Затем - нижняя часть </w:t>
      </w:r>
      <w:proofErr w:type="gramStart"/>
      <w:r w:rsidRPr="00F73415">
        <w:rPr>
          <w:rFonts w:ascii="Times New Roman" w:eastAsia="Times New Roman" w:hAnsi="Times New Roman" w:cs="Times New Roman"/>
          <w:color w:val="111111"/>
          <w:sz w:val="26"/>
          <w:szCs w:val="26"/>
          <w:lang w:eastAsia="ru-RU"/>
        </w:rPr>
        <w:t>следующей</w:t>
      </w:r>
      <w:proofErr w:type="gramEnd"/>
      <w:r w:rsidRPr="00F73415">
        <w:rPr>
          <w:rFonts w:ascii="Times New Roman" w:eastAsia="Times New Roman" w:hAnsi="Times New Roman" w:cs="Times New Roman"/>
          <w:color w:val="111111"/>
          <w:sz w:val="26"/>
          <w:szCs w:val="26"/>
          <w:lang w:eastAsia="ru-RU"/>
        </w:rPr>
        <w:t xml:space="preserve"> - донышко. Донышек для матрешек мастер изготавливает сразу на тысячу штук. Это делается для того, чтобы нижняя часть могла подсохнуть. Когда токарь заканчивает десятую сотню, первая сотня уже высохла и к ней можно готовить верхнюю часть игрушки. Сушить верхнюю часть матрешки не надо, ее надевают на донце, где она усыхает и плотно обхватывает шип и поэтому плотно держится. Фигурки тщательно </w:t>
      </w:r>
      <w:proofErr w:type="spellStart"/>
      <w:r w:rsidRPr="00F73415">
        <w:rPr>
          <w:rFonts w:ascii="Times New Roman" w:eastAsia="Times New Roman" w:hAnsi="Times New Roman" w:cs="Times New Roman"/>
          <w:color w:val="111111"/>
          <w:sz w:val="26"/>
          <w:szCs w:val="26"/>
          <w:lang w:eastAsia="ru-RU"/>
        </w:rPr>
        <w:t>прошкуривают</w:t>
      </w:r>
      <w:proofErr w:type="spellEnd"/>
      <w:r w:rsidRPr="00F73415">
        <w:rPr>
          <w:rFonts w:ascii="Times New Roman" w:eastAsia="Times New Roman" w:hAnsi="Times New Roman" w:cs="Times New Roman"/>
          <w:color w:val="111111"/>
          <w:sz w:val="26"/>
          <w:szCs w:val="26"/>
          <w:lang w:eastAsia="ru-RU"/>
        </w:rPr>
        <w:t>, грунтуют картофельным клейстером и сушат. Теперь она готова к росписи.</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После росписи – лакируют. Сначала карандашом наносится основа рисунка. Потом намечаются контуры рта, глаз, щёк. И уж затем матрёшке рисуют одежду. Обычно расписывая, используют гуашь, акварель или акрил. В каждой местности есть свои каноны росписи, свои цвета и формы. Для росписи раньше использовали гуашь. В наше время их уникальные образы создаются при помощи акварели, темперы, анилиновых красок. Как правило, сначала расписывается лицо и передник, а потом – косынка и сарафан. Хорошая матрёшка отличается тем, что: все её фигурки легко входят друг в друга; две части одной матрёшки плотно прилегают и не болтаются; рисунок правильный и чёткий; ну, и, конечно же, хорошая матрёшка должна быть красивой. Изначальные сюжеты деревянных матрешек были исключительно женскими: румяных и полных красных дев рядили в сарафаны и платки, изображали их с кошками, собачками, корзинками.</w:t>
      </w:r>
    </w:p>
    <w:p w:rsidR="00F73415" w:rsidRPr="00F73415" w:rsidRDefault="00F73415" w:rsidP="00F73415">
      <w:pPr>
        <w:spacing w:after="0" w:line="240" w:lineRule="auto"/>
        <w:outlineLvl w:val="3"/>
        <w:rPr>
          <w:rFonts w:ascii="Times New Roman" w:eastAsia="Times New Roman" w:hAnsi="Times New Roman" w:cs="Times New Roman"/>
          <w:color w:val="83A629"/>
          <w:sz w:val="26"/>
          <w:szCs w:val="26"/>
          <w:lang w:eastAsia="ru-RU"/>
        </w:rPr>
      </w:pPr>
      <w:r w:rsidRPr="00F73415">
        <w:rPr>
          <w:rFonts w:ascii="Times New Roman" w:eastAsia="Times New Roman" w:hAnsi="Times New Roman" w:cs="Times New Roman"/>
          <w:color w:val="83A629"/>
          <w:sz w:val="26"/>
          <w:szCs w:val="26"/>
          <w:lang w:eastAsia="ru-RU"/>
        </w:rPr>
        <w:t>Сергиево-Посадская (</w:t>
      </w:r>
      <w:proofErr w:type="spellStart"/>
      <w:r w:rsidRPr="00F73415">
        <w:rPr>
          <w:rFonts w:ascii="Times New Roman" w:eastAsia="Times New Roman" w:hAnsi="Times New Roman" w:cs="Times New Roman"/>
          <w:color w:val="83A629"/>
          <w:sz w:val="26"/>
          <w:szCs w:val="26"/>
          <w:lang w:eastAsia="ru-RU"/>
        </w:rPr>
        <w:t>загорская</w:t>
      </w:r>
      <w:proofErr w:type="spellEnd"/>
      <w:r w:rsidRPr="00F73415">
        <w:rPr>
          <w:rFonts w:ascii="Times New Roman" w:eastAsia="Times New Roman" w:hAnsi="Times New Roman" w:cs="Times New Roman"/>
          <w:color w:val="83A629"/>
          <w:sz w:val="26"/>
          <w:szCs w:val="26"/>
          <w:lang w:eastAsia="ru-RU"/>
        </w:rPr>
        <w:t>) матрешка</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 xml:space="preserve">Эта игрушка и сейчас похожа на первую матрешку с петухом в руках. </w:t>
      </w:r>
      <w:proofErr w:type="spellStart"/>
      <w:r w:rsidRPr="00F73415">
        <w:rPr>
          <w:rFonts w:ascii="Times New Roman" w:eastAsia="Times New Roman" w:hAnsi="Times New Roman" w:cs="Times New Roman"/>
          <w:color w:val="111111"/>
          <w:sz w:val="26"/>
          <w:szCs w:val="26"/>
          <w:lang w:eastAsia="ru-RU"/>
        </w:rPr>
        <w:t>Загорская</w:t>
      </w:r>
      <w:proofErr w:type="spellEnd"/>
      <w:r w:rsidRPr="00F73415">
        <w:rPr>
          <w:rFonts w:ascii="Times New Roman" w:eastAsia="Times New Roman" w:hAnsi="Times New Roman" w:cs="Times New Roman"/>
          <w:color w:val="111111"/>
          <w:sz w:val="26"/>
          <w:szCs w:val="26"/>
          <w:lang w:eastAsia="ru-RU"/>
        </w:rPr>
        <w:t xml:space="preserve"> матрешка добротна, </w:t>
      </w:r>
      <w:proofErr w:type="spellStart"/>
      <w:r w:rsidRPr="00F73415">
        <w:rPr>
          <w:rFonts w:ascii="Times New Roman" w:eastAsia="Times New Roman" w:hAnsi="Times New Roman" w:cs="Times New Roman"/>
          <w:color w:val="111111"/>
          <w:sz w:val="26"/>
          <w:szCs w:val="26"/>
          <w:lang w:eastAsia="ru-RU"/>
        </w:rPr>
        <w:t>крутобока</w:t>
      </w:r>
      <w:proofErr w:type="spellEnd"/>
      <w:r w:rsidRPr="00F73415">
        <w:rPr>
          <w:rFonts w:ascii="Times New Roman" w:eastAsia="Times New Roman" w:hAnsi="Times New Roman" w:cs="Times New Roman"/>
          <w:color w:val="111111"/>
          <w:sz w:val="26"/>
          <w:szCs w:val="26"/>
          <w:lang w:eastAsia="ru-RU"/>
        </w:rPr>
        <w:t xml:space="preserve">, устойчива по форме. Расписывают ее по белому дереву гуашевыми красками, используя чистые (локальные) цвета. Овал лица и </w:t>
      </w:r>
      <w:r w:rsidRPr="00F73415">
        <w:rPr>
          <w:rFonts w:ascii="Times New Roman" w:eastAsia="Times New Roman" w:hAnsi="Times New Roman" w:cs="Times New Roman"/>
          <w:color w:val="111111"/>
          <w:sz w:val="26"/>
          <w:szCs w:val="26"/>
          <w:lang w:eastAsia="ru-RU"/>
        </w:rPr>
        <w:lastRenderedPageBreak/>
        <w:t xml:space="preserve">руки закрашивают «телесным» цветом. Две пряди волос прячутся под платок, двумя точками изображают нос, а губы выполняют тремя точками: две вверху, одна внизу и готовы губы бантиком. </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 xml:space="preserve">Платок у </w:t>
      </w:r>
      <w:proofErr w:type="spellStart"/>
      <w:r w:rsidRPr="00F73415">
        <w:rPr>
          <w:rFonts w:ascii="Times New Roman" w:eastAsia="Times New Roman" w:hAnsi="Times New Roman" w:cs="Times New Roman"/>
          <w:color w:val="111111"/>
          <w:sz w:val="26"/>
          <w:szCs w:val="26"/>
          <w:lang w:eastAsia="ru-RU"/>
        </w:rPr>
        <w:t>загорской</w:t>
      </w:r>
      <w:proofErr w:type="spellEnd"/>
      <w:r w:rsidRPr="00F73415">
        <w:rPr>
          <w:rFonts w:ascii="Times New Roman" w:eastAsia="Times New Roman" w:hAnsi="Times New Roman" w:cs="Times New Roman"/>
          <w:color w:val="111111"/>
          <w:sz w:val="26"/>
          <w:szCs w:val="26"/>
          <w:lang w:eastAsia="ru-RU"/>
        </w:rPr>
        <w:t xml:space="preserve"> матрешки завязан узлом. Далее мастер рисует рукава кофты, сарафан. Платок и передник оформляются простым цветочным узором, который легко получается, если приложить кисть с краской, остается след-лепесток или листок. А круглую серединку цветка или «горох» можно получить, использован прием </w:t>
      </w:r>
      <w:proofErr w:type="gramStart"/>
      <w:r w:rsidRPr="00F73415">
        <w:rPr>
          <w:rFonts w:ascii="Times New Roman" w:eastAsia="Times New Roman" w:hAnsi="Times New Roman" w:cs="Times New Roman"/>
          <w:color w:val="111111"/>
          <w:sz w:val="26"/>
          <w:szCs w:val="26"/>
          <w:lang w:eastAsia="ru-RU"/>
        </w:rPr>
        <w:t>тычка</w:t>
      </w:r>
      <w:proofErr w:type="gramEnd"/>
      <w:r w:rsidRPr="00F73415">
        <w:rPr>
          <w:rFonts w:ascii="Times New Roman" w:eastAsia="Times New Roman" w:hAnsi="Times New Roman" w:cs="Times New Roman"/>
          <w:color w:val="111111"/>
          <w:sz w:val="26"/>
          <w:szCs w:val="26"/>
          <w:lang w:eastAsia="ru-RU"/>
        </w:rPr>
        <w:t xml:space="preserve">. Закончив роспись, мастер покрывает матрешку лаком. От этого она становится еще ярче и нарядней. Лаконичность и простота оформления создали ясный и радостный образ русской деревенской куклы. Потому-то, наверное, и любят матрешку все, от </w:t>
      </w:r>
      <w:proofErr w:type="gramStart"/>
      <w:r w:rsidRPr="00F73415">
        <w:rPr>
          <w:rFonts w:ascii="Times New Roman" w:eastAsia="Times New Roman" w:hAnsi="Times New Roman" w:cs="Times New Roman"/>
          <w:color w:val="111111"/>
          <w:sz w:val="26"/>
          <w:szCs w:val="26"/>
          <w:lang w:eastAsia="ru-RU"/>
        </w:rPr>
        <w:t>мала</w:t>
      </w:r>
      <w:proofErr w:type="gramEnd"/>
      <w:r w:rsidRPr="00F73415">
        <w:rPr>
          <w:rFonts w:ascii="Times New Roman" w:eastAsia="Times New Roman" w:hAnsi="Times New Roman" w:cs="Times New Roman"/>
          <w:color w:val="111111"/>
          <w:sz w:val="26"/>
          <w:szCs w:val="26"/>
          <w:lang w:eastAsia="ru-RU"/>
        </w:rPr>
        <w:t xml:space="preserve"> до велика. </w:t>
      </w:r>
    </w:p>
    <w:p w:rsidR="00F73415" w:rsidRPr="00F73415" w:rsidRDefault="00F73415" w:rsidP="00F73415">
      <w:pPr>
        <w:spacing w:after="0" w:line="240" w:lineRule="auto"/>
        <w:outlineLvl w:val="3"/>
        <w:rPr>
          <w:rFonts w:ascii="Times New Roman" w:eastAsia="Times New Roman" w:hAnsi="Times New Roman" w:cs="Times New Roman"/>
          <w:color w:val="83A629"/>
          <w:sz w:val="26"/>
          <w:szCs w:val="26"/>
          <w:lang w:eastAsia="ru-RU"/>
        </w:rPr>
      </w:pPr>
      <w:r w:rsidRPr="00F73415">
        <w:rPr>
          <w:rFonts w:ascii="Times New Roman" w:eastAsia="Times New Roman" w:hAnsi="Times New Roman" w:cs="Times New Roman"/>
          <w:color w:val="83A629"/>
          <w:sz w:val="26"/>
          <w:szCs w:val="26"/>
          <w:lang w:eastAsia="ru-RU"/>
        </w:rPr>
        <w:t>Семеновская матрешка</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 xml:space="preserve">Семеновская (городок Семенов, что в Нижегородской области) игрушка также вытачивается на токарном станке. Для работы используют хорошо просушенную древесину липы, осины, березы. Выточенное изделие — бельё — по форме похоже на </w:t>
      </w:r>
      <w:proofErr w:type="spellStart"/>
      <w:r w:rsidRPr="00F73415">
        <w:rPr>
          <w:rFonts w:ascii="Times New Roman" w:eastAsia="Times New Roman" w:hAnsi="Times New Roman" w:cs="Times New Roman"/>
          <w:color w:val="111111"/>
          <w:sz w:val="26"/>
          <w:szCs w:val="26"/>
          <w:lang w:eastAsia="ru-RU"/>
        </w:rPr>
        <w:t>загорскую</w:t>
      </w:r>
      <w:proofErr w:type="spellEnd"/>
      <w:r w:rsidRPr="00F73415">
        <w:rPr>
          <w:rFonts w:ascii="Times New Roman" w:eastAsia="Times New Roman" w:hAnsi="Times New Roman" w:cs="Times New Roman"/>
          <w:color w:val="111111"/>
          <w:sz w:val="26"/>
          <w:szCs w:val="26"/>
          <w:lang w:eastAsia="ru-RU"/>
        </w:rPr>
        <w:t xml:space="preserve">, но несколько заужено книзу. А вот расписывают ее иначе, и краски берут другие. Сначала белую матрешку грунтуют картофельным клейстером, втирая его в поры дерева. Это нужно для того, чтобы краски не </w:t>
      </w:r>
      <w:proofErr w:type="gramStart"/>
      <w:r w:rsidRPr="00F73415">
        <w:rPr>
          <w:rFonts w:ascii="Times New Roman" w:eastAsia="Times New Roman" w:hAnsi="Times New Roman" w:cs="Times New Roman"/>
          <w:color w:val="111111"/>
          <w:sz w:val="26"/>
          <w:szCs w:val="26"/>
          <w:lang w:eastAsia="ru-RU"/>
        </w:rPr>
        <w:t>растекались по деревянным волокнам и чтобы заблестела</w:t>
      </w:r>
      <w:proofErr w:type="gramEnd"/>
      <w:r w:rsidRPr="00F73415">
        <w:rPr>
          <w:rFonts w:ascii="Times New Roman" w:eastAsia="Times New Roman" w:hAnsi="Times New Roman" w:cs="Times New Roman"/>
          <w:color w:val="111111"/>
          <w:sz w:val="26"/>
          <w:szCs w:val="26"/>
          <w:lang w:eastAsia="ru-RU"/>
        </w:rPr>
        <w:t xml:space="preserve"> матрешка сразу после первого покрытия лаком. По высохшей загрунтованной поверхности мастерицы делают "наводку" черной тушью: вырисовывают овал лица, глаза, нос, губки, очерчивают платок, завязанный узлом, и отделяют кайму на платке (это важно, ведь кайма с цветочными бутонами является отличительным признаком семеновской матрешки). Затем рисуют овал, в котором изображают руки и цветы: пышные розы, колокольчики, колоски. </w:t>
      </w:r>
      <w:r w:rsidRPr="00F73415">
        <w:rPr>
          <w:rFonts w:ascii="Times New Roman" w:eastAsia="Times New Roman" w:hAnsi="Times New Roman" w:cs="Times New Roman"/>
          <w:color w:val="111111"/>
          <w:sz w:val="26"/>
          <w:szCs w:val="26"/>
          <w:lang w:eastAsia="ru-RU"/>
        </w:rPr>
        <w:br/>
        <w:t xml:space="preserve">Итак, наводка готова. Теперь роспись ведется анилиновыми прозрачными красками желтого, красного, малинового, зеленого, фиолетового цветов. И, наконец, матрешку лакируют. И вот перед нами яркая матрешка. </w:t>
      </w:r>
    </w:p>
    <w:p w:rsidR="00F73415" w:rsidRPr="00F73415" w:rsidRDefault="00F73415" w:rsidP="00F73415">
      <w:pPr>
        <w:spacing w:after="0" w:line="240" w:lineRule="auto"/>
        <w:outlineLvl w:val="3"/>
        <w:rPr>
          <w:rFonts w:ascii="Times New Roman" w:eastAsia="Times New Roman" w:hAnsi="Times New Roman" w:cs="Times New Roman"/>
          <w:color w:val="83A629"/>
          <w:sz w:val="26"/>
          <w:szCs w:val="26"/>
          <w:lang w:eastAsia="ru-RU"/>
        </w:rPr>
      </w:pPr>
      <w:proofErr w:type="spellStart"/>
      <w:r w:rsidRPr="00F73415">
        <w:rPr>
          <w:rFonts w:ascii="Times New Roman" w:eastAsia="Times New Roman" w:hAnsi="Times New Roman" w:cs="Times New Roman"/>
          <w:color w:val="83A629"/>
          <w:sz w:val="26"/>
          <w:szCs w:val="26"/>
          <w:lang w:eastAsia="ru-RU"/>
        </w:rPr>
        <w:t>Полхов-майданская</w:t>
      </w:r>
      <w:proofErr w:type="spellEnd"/>
      <w:r w:rsidRPr="00F73415">
        <w:rPr>
          <w:rFonts w:ascii="Times New Roman" w:eastAsia="Times New Roman" w:hAnsi="Times New Roman" w:cs="Times New Roman"/>
          <w:color w:val="83A629"/>
          <w:sz w:val="26"/>
          <w:szCs w:val="26"/>
          <w:lang w:eastAsia="ru-RU"/>
        </w:rPr>
        <w:t xml:space="preserve"> матрешка</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 xml:space="preserve">Это соседка семеновской матрешки. А вытачивают ее в селе </w:t>
      </w:r>
      <w:proofErr w:type="spellStart"/>
      <w:r w:rsidRPr="00F73415">
        <w:rPr>
          <w:rFonts w:ascii="Times New Roman" w:eastAsia="Times New Roman" w:hAnsi="Times New Roman" w:cs="Times New Roman"/>
          <w:color w:val="111111"/>
          <w:sz w:val="26"/>
          <w:szCs w:val="26"/>
          <w:lang w:eastAsia="ru-RU"/>
        </w:rPr>
        <w:t>Полховский</w:t>
      </w:r>
      <w:proofErr w:type="spellEnd"/>
      <w:r w:rsidRPr="00F73415">
        <w:rPr>
          <w:rFonts w:ascii="Times New Roman" w:eastAsia="Times New Roman" w:hAnsi="Times New Roman" w:cs="Times New Roman"/>
          <w:color w:val="111111"/>
          <w:sz w:val="26"/>
          <w:szCs w:val="26"/>
          <w:lang w:eastAsia="ru-RU"/>
        </w:rPr>
        <w:t xml:space="preserve"> Майдан Нижегородской области. </w:t>
      </w:r>
      <w:proofErr w:type="gramStart"/>
      <w:r w:rsidRPr="00F73415">
        <w:rPr>
          <w:rFonts w:ascii="Times New Roman" w:eastAsia="Times New Roman" w:hAnsi="Times New Roman" w:cs="Times New Roman"/>
          <w:color w:val="111111"/>
          <w:sz w:val="26"/>
          <w:szCs w:val="26"/>
          <w:lang w:eastAsia="ru-RU"/>
        </w:rPr>
        <w:t>Первые два этапа — грунтовка клейстером и наводка — выполняются так же, как и у семеновской, а вот роспись более лаконична: овал лица с кудряшками волос, платок ниспадает с головы, на голове трилистник розана, овал, заменяющий передник, заполнен цветочной росписью.</w:t>
      </w:r>
      <w:proofErr w:type="gramEnd"/>
      <w:r w:rsidRPr="00F73415">
        <w:rPr>
          <w:rFonts w:ascii="Times New Roman" w:eastAsia="Times New Roman" w:hAnsi="Times New Roman" w:cs="Times New Roman"/>
          <w:color w:val="111111"/>
          <w:sz w:val="26"/>
          <w:szCs w:val="26"/>
          <w:lang w:eastAsia="ru-RU"/>
        </w:rPr>
        <w:t xml:space="preserve"> Пышные розы, георгины, колокольчики, цветки шиповника, ягодки украшают эту матрешку. Да и </w:t>
      </w:r>
      <w:proofErr w:type="gramStart"/>
      <w:r w:rsidRPr="00F73415">
        <w:rPr>
          <w:rFonts w:ascii="Times New Roman" w:eastAsia="Times New Roman" w:hAnsi="Times New Roman" w:cs="Times New Roman"/>
          <w:color w:val="111111"/>
          <w:sz w:val="26"/>
          <w:szCs w:val="26"/>
          <w:lang w:eastAsia="ru-RU"/>
        </w:rPr>
        <w:t>постройнее</w:t>
      </w:r>
      <w:proofErr w:type="gramEnd"/>
      <w:r w:rsidRPr="00F73415">
        <w:rPr>
          <w:rFonts w:ascii="Times New Roman" w:eastAsia="Times New Roman" w:hAnsi="Times New Roman" w:cs="Times New Roman"/>
          <w:color w:val="111111"/>
          <w:sz w:val="26"/>
          <w:szCs w:val="26"/>
          <w:lang w:eastAsia="ru-RU"/>
        </w:rPr>
        <w:t xml:space="preserve"> своих подруг она будет: форма матрешек более вытянутая, голова небольшая, уплощенная. </w:t>
      </w:r>
      <w:proofErr w:type="spellStart"/>
      <w:r w:rsidRPr="00F73415">
        <w:rPr>
          <w:rFonts w:ascii="Times New Roman" w:eastAsia="Times New Roman" w:hAnsi="Times New Roman" w:cs="Times New Roman"/>
          <w:color w:val="111111"/>
          <w:sz w:val="26"/>
          <w:szCs w:val="26"/>
          <w:lang w:eastAsia="ru-RU"/>
        </w:rPr>
        <w:t>Полховский</w:t>
      </w:r>
      <w:proofErr w:type="spellEnd"/>
      <w:r w:rsidRPr="00F73415">
        <w:rPr>
          <w:rFonts w:ascii="Times New Roman" w:eastAsia="Times New Roman" w:hAnsi="Times New Roman" w:cs="Times New Roman"/>
          <w:color w:val="111111"/>
          <w:sz w:val="26"/>
          <w:szCs w:val="26"/>
          <w:lang w:eastAsia="ru-RU"/>
        </w:rPr>
        <w:t xml:space="preserve"> Майдан – это название села. “Майдан” очень старинное село, и означает оно “сборище людей”. А </w:t>
      </w:r>
      <w:proofErr w:type="spellStart"/>
      <w:r w:rsidRPr="00F73415">
        <w:rPr>
          <w:rFonts w:ascii="Times New Roman" w:eastAsia="Times New Roman" w:hAnsi="Times New Roman" w:cs="Times New Roman"/>
          <w:color w:val="111111"/>
          <w:sz w:val="26"/>
          <w:szCs w:val="26"/>
          <w:lang w:eastAsia="ru-RU"/>
        </w:rPr>
        <w:t>Полховка</w:t>
      </w:r>
      <w:proofErr w:type="spellEnd"/>
      <w:r w:rsidRPr="00F73415">
        <w:rPr>
          <w:rFonts w:ascii="Times New Roman" w:eastAsia="Times New Roman" w:hAnsi="Times New Roman" w:cs="Times New Roman"/>
          <w:color w:val="111111"/>
          <w:sz w:val="26"/>
          <w:szCs w:val="26"/>
          <w:lang w:eastAsia="ru-RU"/>
        </w:rPr>
        <w:t xml:space="preserve"> – это река, на которой стоит село.</w:t>
      </w:r>
    </w:p>
    <w:p w:rsidR="00F73415" w:rsidRPr="00F73415" w:rsidRDefault="00F73415" w:rsidP="00F73415">
      <w:pPr>
        <w:spacing w:after="0" w:line="240" w:lineRule="auto"/>
        <w:outlineLvl w:val="3"/>
        <w:rPr>
          <w:rFonts w:ascii="Times New Roman" w:eastAsia="Times New Roman" w:hAnsi="Times New Roman" w:cs="Times New Roman"/>
          <w:color w:val="83A629"/>
          <w:sz w:val="26"/>
          <w:szCs w:val="26"/>
          <w:lang w:eastAsia="ru-RU"/>
        </w:rPr>
      </w:pPr>
      <w:r w:rsidRPr="00F73415">
        <w:rPr>
          <w:rFonts w:ascii="Times New Roman" w:eastAsia="Times New Roman" w:hAnsi="Times New Roman" w:cs="Times New Roman"/>
          <w:color w:val="83A629"/>
          <w:sz w:val="26"/>
          <w:szCs w:val="26"/>
          <w:lang w:eastAsia="ru-RU"/>
        </w:rPr>
        <w:t>Физкультминутки</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Мы весёлые Матрёшки –</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(руки полочкой перед грудью, указательный палец правой руки упирается в щёку)</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lastRenderedPageBreak/>
        <w:t xml:space="preserve">Ладушки, ладушки </w:t>
      </w:r>
      <w:proofErr w:type="gramStart"/>
      <w:r w:rsidRPr="00F73415">
        <w:rPr>
          <w:rFonts w:ascii="Times New Roman" w:eastAsia="Times New Roman" w:hAnsi="Times New Roman" w:cs="Times New Roman"/>
          <w:color w:val="111111"/>
          <w:sz w:val="26"/>
          <w:szCs w:val="26"/>
          <w:lang w:eastAsia="ru-RU"/>
        </w:rPr>
        <w:t>–(</w:t>
      </w:r>
      <w:proofErr w:type="gramEnd"/>
      <w:r w:rsidRPr="00F73415">
        <w:rPr>
          <w:rFonts w:ascii="Times New Roman" w:eastAsia="Times New Roman" w:hAnsi="Times New Roman" w:cs="Times New Roman"/>
          <w:color w:val="111111"/>
          <w:sz w:val="26"/>
          <w:szCs w:val="26"/>
          <w:lang w:eastAsia="ru-RU"/>
        </w:rPr>
        <w:t>хлопки в ладошки)</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 xml:space="preserve">На ногах у нас сапожки </w:t>
      </w:r>
      <w:proofErr w:type="gramStart"/>
      <w:r w:rsidRPr="00F73415">
        <w:rPr>
          <w:rFonts w:ascii="Times New Roman" w:eastAsia="Times New Roman" w:hAnsi="Times New Roman" w:cs="Times New Roman"/>
          <w:color w:val="111111"/>
          <w:sz w:val="26"/>
          <w:szCs w:val="26"/>
          <w:lang w:eastAsia="ru-RU"/>
        </w:rPr>
        <w:t>–(</w:t>
      </w:r>
      <w:proofErr w:type="gramEnd"/>
      <w:r w:rsidRPr="00F73415">
        <w:rPr>
          <w:rFonts w:ascii="Times New Roman" w:eastAsia="Times New Roman" w:hAnsi="Times New Roman" w:cs="Times New Roman"/>
          <w:color w:val="111111"/>
          <w:sz w:val="26"/>
          <w:szCs w:val="26"/>
          <w:lang w:eastAsia="ru-RU"/>
        </w:rPr>
        <w:t>поочерёдно выставляют вперёд правую и левую ноги)</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 xml:space="preserve">Ладушки, ладушки </w:t>
      </w:r>
      <w:proofErr w:type="gramStart"/>
      <w:r w:rsidRPr="00F73415">
        <w:rPr>
          <w:rFonts w:ascii="Times New Roman" w:eastAsia="Times New Roman" w:hAnsi="Times New Roman" w:cs="Times New Roman"/>
          <w:color w:val="111111"/>
          <w:sz w:val="26"/>
          <w:szCs w:val="26"/>
          <w:lang w:eastAsia="ru-RU"/>
        </w:rPr>
        <w:t>–(</w:t>
      </w:r>
      <w:proofErr w:type="gramEnd"/>
      <w:r w:rsidRPr="00F73415">
        <w:rPr>
          <w:rFonts w:ascii="Times New Roman" w:eastAsia="Times New Roman" w:hAnsi="Times New Roman" w:cs="Times New Roman"/>
          <w:color w:val="111111"/>
          <w:sz w:val="26"/>
          <w:szCs w:val="26"/>
          <w:lang w:eastAsia="ru-RU"/>
        </w:rPr>
        <w:t>хлопки в ладошки)</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 xml:space="preserve">В сарафанах наших пёстрых </w:t>
      </w:r>
      <w:proofErr w:type="gramStart"/>
      <w:r w:rsidRPr="00F73415">
        <w:rPr>
          <w:rFonts w:ascii="Times New Roman" w:eastAsia="Times New Roman" w:hAnsi="Times New Roman" w:cs="Times New Roman"/>
          <w:color w:val="111111"/>
          <w:sz w:val="26"/>
          <w:szCs w:val="26"/>
          <w:lang w:eastAsia="ru-RU"/>
        </w:rPr>
        <w:t>–(</w:t>
      </w:r>
      <w:proofErr w:type="gramEnd"/>
      <w:r w:rsidRPr="00F73415">
        <w:rPr>
          <w:rFonts w:ascii="Times New Roman" w:eastAsia="Times New Roman" w:hAnsi="Times New Roman" w:cs="Times New Roman"/>
          <w:color w:val="111111"/>
          <w:sz w:val="26"/>
          <w:szCs w:val="26"/>
          <w:lang w:eastAsia="ru-RU"/>
        </w:rPr>
        <w:t>имитация держания за подол сарафана)</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 xml:space="preserve">Ладушки, ладушки </w:t>
      </w:r>
      <w:proofErr w:type="gramStart"/>
      <w:r w:rsidRPr="00F73415">
        <w:rPr>
          <w:rFonts w:ascii="Times New Roman" w:eastAsia="Times New Roman" w:hAnsi="Times New Roman" w:cs="Times New Roman"/>
          <w:color w:val="111111"/>
          <w:sz w:val="26"/>
          <w:szCs w:val="26"/>
          <w:lang w:eastAsia="ru-RU"/>
        </w:rPr>
        <w:t>–(</w:t>
      </w:r>
      <w:proofErr w:type="gramEnd"/>
      <w:r w:rsidRPr="00F73415">
        <w:rPr>
          <w:rFonts w:ascii="Times New Roman" w:eastAsia="Times New Roman" w:hAnsi="Times New Roman" w:cs="Times New Roman"/>
          <w:color w:val="111111"/>
          <w:sz w:val="26"/>
          <w:szCs w:val="26"/>
          <w:lang w:eastAsia="ru-RU"/>
        </w:rPr>
        <w:t>хлопки в ладошки)</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 xml:space="preserve">Мы похожи, словно сёстры </w:t>
      </w:r>
      <w:proofErr w:type="gramStart"/>
      <w:r w:rsidRPr="00F73415">
        <w:rPr>
          <w:rFonts w:ascii="Times New Roman" w:eastAsia="Times New Roman" w:hAnsi="Times New Roman" w:cs="Times New Roman"/>
          <w:color w:val="111111"/>
          <w:sz w:val="26"/>
          <w:szCs w:val="26"/>
          <w:lang w:eastAsia="ru-RU"/>
        </w:rPr>
        <w:t>–(</w:t>
      </w:r>
      <w:proofErr w:type="gramEnd"/>
      <w:r w:rsidRPr="00F73415">
        <w:rPr>
          <w:rFonts w:ascii="Times New Roman" w:eastAsia="Times New Roman" w:hAnsi="Times New Roman" w:cs="Times New Roman"/>
          <w:color w:val="111111"/>
          <w:sz w:val="26"/>
          <w:szCs w:val="26"/>
          <w:lang w:eastAsia="ru-RU"/>
        </w:rPr>
        <w:t>держаться за воображаемые концы платочка и приседают)</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Ладушки, ладушки (хлопки в ладошки)</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 xml:space="preserve">Мы матрёшки вот такие крошки </w:t>
      </w:r>
      <w:proofErr w:type="gramStart"/>
      <w:r w:rsidRPr="00F73415">
        <w:rPr>
          <w:rFonts w:ascii="Times New Roman" w:eastAsia="Times New Roman" w:hAnsi="Times New Roman" w:cs="Times New Roman"/>
          <w:color w:val="111111"/>
          <w:sz w:val="26"/>
          <w:szCs w:val="26"/>
          <w:lang w:eastAsia="ru-RU"/>
        </w:rPr>
        <w:t>–(</w:t>
      </w:r>
      <w:proofErr w:type="gramEnd"/>
      <w:r w:rsidRPr="00F73415">
        <w:rPr>
          <w:rFonts w:ascii="Times New Roman" w:eastAsia="Times New Roman" w:hAnsi="Times New Roman" w:cs="Times New Roman"/>
          <w:color w:val="111111"/>
          <w:sz w:val="26"/>
          <w:szCs w:val="26"/>
          <w:lang w:eastAsia="ru-RU"/>
        </w:rPr>
        <w:t>держатся за воображаемый сарафан)</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 xml:space="preserve">Танцевать, танцевать вышли мы немножко </w:t>
      </w:r>
      <w:proofErr w:type="gramStart"/>
      <w:r w:rsidRPr="00F73415">
        <w:rPr>
          <w:rFonts w:ascii="Times New Roman" w:eastAsia="Times New Roman" w:hAnsi="Times New Roman" w:cs="Times New Roman"/>
          <w:color w:val="111111"/>
          <w:sz w:val="26"/>
          <w:szCs w:val="26"/>
          <w:lang w:eastAsia="ru-RU"/>
        </w:rPr>
        <w:t>–(</w:t>
      </w:r>
      <w:proofErr w:type="gramEnd"/>
      <w:r w:rsidRPr="00F73415">
        <w:rPr>
          <w:rFonts w:ascii="Times New Roman" w:eastAsia="Times New Roman" w:hAnsi="Times New Roman" w:cs="Times New Roman"/>
          <w:color w:val="111111"/>
          <w:sz w:val="26"/>
          <w:szCs w:val="26"/>
          <w:lang w:eastAsia="ru-RU"/>
        </w:rPr>
        <w:t>притопы на месте)</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 xml:space="preserve">Мы матрёшки вот такие крошки </w:t>
      </w:r>
      <w:proofErr w:type="gramStart"/>
      <w:r w:rsidRPr="00F73415">
        <w:rPr>
          <w:rFonts w:ascii="Times New Roman" w:eastAsia="Times New Roman" w:hAnsi="Times New Roman" w:cs="Times New Roman"/>
          <w:color w:val="111111"/>
          <w:sz w:val="26"/>
          <w:szCs w:val="26"/>
          <w:lang w:eastAsia="ru-RU"/>
        </w:rPr>
        <w:t>–(</w:t>
      </w:r>
      <w:proofErr w:type="gramEnd"/>
      <w:r w:rsidRPr="00F73415">
        <w:rPr>
          <w:rFonts w:ascii="Times New Roman" w:eastAsia="Times New Roman" w:hAnsi="Times New Roman" w:cs="Times New Roman"/>
          <w:color w:val="111111"/>
          <w:sz w:val="26"/>
          <w:szCs w:val="26"/>
          <w:lang w:eastAsia="ru-RU"/>
        </w:rPr>
        <w:t>держатся за воображаемый сарафан)</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 xml:space="preserve">А у нас, а у нас чистые ладошки </w:t>
      </w:r>
      <w:proofErr w:type="gramStart"/>
      <w:r w:rsidRPr="00F73415">
        <w:rPr>
          <w:rFonts w:ascii="Times New Roman" w:eastAsia="Times New Roman" w:hAnsi="Times New Roman" w:cs="Times New Roman"/>
          <w:color w:val="111111"/>
          <w:sz w:val="26"/>
          <w:szCs w:val="26"/>
          <w:lang w:eastAsia="ru-RU"/>
        </w:rPr>
        <w:t>–(</w:t>
      </w:r>
      <w:proofErr w:type="gramEnd"/>
      <w:r w:rsidRPr="00F73415">
        <w:rPr>
          <w:rFonts w:ascii="Times New Roman" w:eastAsia="Times New Roman" w:hAnsi="Times New Roman" w:cs="Times New Roman"/>
          <w:color w:val="111111"/>
          <w:sz w:val="26"/>
          <w:szCs w:val="26"/>
          <w:lang w:eastAsia="ru-RU"/>
        </w:rPr>
        <w:t>хлопки в ладоши)</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 xml:space="preserve">Мы матрёшки вот такие крошки </w:t>
      </w:r>
      <w:proofErr w:type="gramStart"/>
      <w:r w:rsidRPr="00F73415">
        <w:rPr>
          <w:rFonts w:ascii="Times New Roman" w:eastAsia="Times New Roman" w:hAnsi="Times New Roman" w:cs="Times New Roman"/>
          <w:color w:val="111111"/>
          <w:sz w:val="26"/>
          <w:szCs w:val="26"/>
          <w:lang w:eastAsia="ru-RU"/>
        </w:rPr>
        <w:t>–(</w:t>
      </w:r>
      <w:proofErr w:type="gramEnd"/>
      <w:r w:rsidRPr="00F73415">
        <w:rPr>
          <w:rFonts w:ascii="Times New Roman" w:eastAsia="Times New Roman" w:hAnsi="Times New Roman" w:cs="Times New Roman"/>
          <w:color w:val="111111"/>
          <w:sz w:val="26"/>
          <w:szCs w:val="26"/>
          <w:lang w:eastAsia="ru-RU"/>
        </w:rPr>
        <w:t>держатся за воображаемый сарафан)</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 xml:space="preserve">А у нас, а у нас новые сапожки </w:t>
      </w:r>
      <w:proofErr w:type="gramStart"/>
      <w:r w:rsidRPr="00F73415">
        <w:rPr>
          <w:rFonts w:ascii="Times New Roman" w:eastAsia="Times New Roman" w:hAnsi="Times New Roman" w:cs="Times New Roman"/>
          <w:color w:val="111111"/>
          <w:sz w:val="26"/>
          <w:szCs w:val="26"/>
          <w:lang w:eastAsia="ru-RU"/>
        </w:rPr>
        <w:t>–(</w:t>
      </w:r>
      <w:proofErr w:type="gramEnd"/>
      <w:r w:rsidRPr="00F73415">
        <w:rPr>
          <w:rFonts w:ascii="Times New Roman" w:eastAsia="Times New Roman" w:hAnsi="Times New Roman" w:cs="Times New Roman"/>
          <w:color w:val="111111"/>
          <w:sz w:val="26"/>
          <w:szCs w:val="26"/>
          <w:lang w:eastAsia="ru-RU"/>
        </w:rPr>
        <w:t>поочерёдно выставляют правую и левую ногу вперёд)</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 xml:space="preserve">Мы матрёшки вот такие крошки </w:t>
      </w:r>
      <w:proofErr w:type="gramStart"/>
      <w:r w:rsidRPr="00F73415">
        <w:rPr>
          <w:rFonts w:ascii="Times New Roman" w:eastAsia="Times New Roman" w:hAnsi="Times New Roman" w:cs="Times New Roman"/>
          <w:color w:val="111111"/>
          <w:sz w:val="26"/>
          <w:szCs w:val="26"/>
          <w:lang w:eastAsia="ru-RU"/>
        </w:rPr>
        <w:t>–(</w:t>
      </w:r>
      <w:proofErr w:type="gramEnd"/>
      <w:r w:rsidRPr="00F73415">
        <w:rPr>
          <w:rFonts w:ascii="Times New Roman" w:eastAsia="Times New Roman" w:hAnsi="Times New Roman" w:cs="Times New Roman"/>
          <w:color w:val="111111"/>
          <w:sz w:val="26"/>
          <w:szCs w:val="26"/>
          <w:lang w:eastAsia="ru-RU"/>
        </w:rPr>
        <w:t>держатся за воображаемый сарафан)</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 xml:space="preserve">Танцевать, танцевать вышли мы немножко </w:t>
      </w:r>
      <w:proofErr w:type="gramStart"/>
      <w:r w:rsidRPr="00F73415">
        <w:rPr>
          <w:rFonts w:ascii="Times New Roman" w:eastAsia="Times New Roman" w:hAnsi="Times New Roman" w:cs="Times New Roman"/>
          <w:color w:val="111111"/>
          <w:sz w:val="26"/>
          <w:szCs w:val="26"/>
          <w:lang w:eastAsia="ru-RU"/>
        </w:rPr>
        <w:t>–(</w:t>
      </w:r>
      <w:proofErr w:type="gramEnd"/>
      <w:r w:rsidRPr="00F73415">
        <w:rPr>
          <w:rFonts w:ascii="Times New Roman" w:eastAsia="Times New Roman" w:hAnsi="Times New Roman" w:cs="Times New Roman"/>
          <w:color w:val="111111"/>
          <w:sz w:val="26"/>
          <w:szCs w:val="26"/>
          <w:lang w:eastAsia="ru-RU"/>
        </w:rPr>
        <w:t>повороты с притопами вокруг себя)</w:t>
      </w:r>
    </w:p>
    <w:p w:rsidR="00F73415" w:rsidRPr="00F73415" w:rsidRDefault="00F73415" w:rsidP="00F73415">
      <w:pPr>
        <w:spacing w:after="0" w:line="240" w:lineRule="auto"/>
        <w:outlineLvl w:val="3"/>
        <w:rPr>
          <w:rFonts w:ascii="Times New Roman" w:eastAsia="Times New Roman" w:hAnsi="Times New Roman" w:cs="Times New Roman"/>
          <w:color w:val="83A629"/>
          <w:sz w:val="26"/>
          <w:szCs w:val="26"/>
          <w:lang w:eastAsia="ru-RU"/>
        </w:rPr>
      </w:pPr>
      <w:r w:rsidRPr="00F73415">
        <w:rPr>
          <w:rFonts w:ascii="Times New Roman" w:eastAsia="Times New Roman" w:hAnsi="Times New Roman" w:cs="Times New Roman"/>
          <w:color w:val="83A629"/>
          <w:sz w:val="26"/>
          <w:szCs w:val="26"/>
          <w:lang w:eastAsia="ru-RU"/>
        </w:rPr>
        <w:t>Загадки про матрешку</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Ростом разные подружки,</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 xml:space="preserve">Не </w:t>
      </w:r>
      <w:proofErr w:type="gramStart"/>
      <w:r w:rsidRPr="00F73415">
        <w:rPr>
          <w:rFonts w:ascii="Times New Roman" w:eastAsia="Times New Roman" w:hAnsi="Times New Roman" w:cs="Times New Roman"/>
          <w:color w:val="111111"/>
          <w:sz w:val="26"/>
          <w:szCs w:val="26"/>
          <w:lang w:eastAsia="ru-RU"/>
        </w:rPr>
        <w:t>похожи</w:t>
      </w:r>
      <w:proofErr w:type="gramEnd"/>
      <w:r w:rsidRPr="00F73415">
        <w:rPr>
          <w:rFonts w:ascii="Times New Roman" w:eastAsia="Times New Roman" w:hAnsi="Times New Roman" w:cs="Times New Roman"/>
          <w:color w:val="111111"/>
          <w:sz w:val="26"/>
          <w:szCs w:val="26"/>
          <w:lang w:eastAsia="ru-RU"/>
        </w:rPr>
        <w:t xml:space="preserve"> друг на дружку,</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Все они сидят друг в дружке,</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В этой молодице</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 xml:space="preserve">Прячутся сестрицы. </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Каждая сестрица –</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 xml:space="preserve">Для </w:t>
      </w:r>
      <w:proofErr w:type="gramStart"/>
      <w:r w:rsidRPr="00F73415">
        <w:rPr>
          <w:rFonts w:ascii="Times New Roman" w:eastAsia="Times New Roman" w:hAnsi="Times New Roman" w:cs="Times New Roman"/>
          <w:color w:val="111111"/>
          <w:sz w:val="26"/>
          <w:szCs w:val="26"/>
          <w:lang w:eastAsia="ru-RU"/>
        </w:rPr>
        <w:t>меньшей</w:t>
      </w:r>
      <w:proofErr w:type="gramEnd"/>
      <w:r w:rsidRPr="00F73415">
        <w:rPr>
          <w:rFonts w:ascii="Times New Roman" w:eastAsia="Times New Roman" w:hAnsi="Times New Roman" w:cs="Times New Roman"/>
          <w:color w:val="111111"/>
          <w:sz w:val="26"/>
          <w:szCs w:val="26"/>
          <w:lang w:eastAsia="ru-RU"/>
        </w:rPr>
        <w:t xml:space="preserve"> – темница.</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Матрешка</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Эти яркие сестрички,</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Дружно спрятали косички</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И живут семьей одной.</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lastRenderedPageBreak/>
        <w:t>Только старшую открой,</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В ней сидит сестра другая,</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В той еще сестра меньшая.</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Доберешься ты до крошки,</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Эти девицы. Матрешка</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Она на вид одна, большая,</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Но в ней сестра сидит вторая,</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А третью - во второй найдёшь.</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proofErr w:type="gramStart"/>
      <w:r w:rsidRPr="00F73415">
        <w:rPr>
          <w:rFonts w:ascii="Times New Roman" w:eastAsia="Times New Roman" w:hAnsi="Times New Roman" w:cs="Times New Roman"/>
          <w:color w:val="111111"/>
          <w:sz w:val="26"/>
          <w:szCs w:val="26"/>
          <w:lang w:eastAsia="ru-RU"/>
        </w:rPr>
        <w:t>Их друг за дружкой разбирая</w:t>
      </w:r>
      <w:proofErr w:type="gramEnd"/>
      <w:r w:rsidRPr="00F73415">
        <w:rPr>
          <w:rFonts w:ascii="Times New Roman" w:eastAsia="Times New Roman" w:hAnsi="Times New Roman" w:cs="Times New Roman"/>
          <w:color w:val="111111"/>
          <w:sz w:val="26"/>
          <w:szCs w:val="26"/>
          <w:lang w:eastAsia="ru-RU"/>
        </w:rPr>
        <w:t>,</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До самой маленькой дойдёшь.</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Внутри их всех - малютка, крошка.</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Всё вместе - сувенир. Матрешка</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Рядом разные подружки,</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 xml:space="preserve">Но </w:t>
      </w:r>
      <w:proofErr w:type="gramStart"/>
      <w:r w:rsidRPr="00F73415">
        <w:rPr>
          <w:rFonts w:ascii="Times New Roman" w:eastAsia="Times New Roman" w:hAnsi="Times New Roman" w:cs="Times New Roman"/>
          <w:color w:val="111111"/>
          <w:sz w:val="26"/>
          <w:szCs w:val="26"/>
          <w:lang w:eastAsia="ru-RU"/>
        </w:rPr>
        <w:t>похожи</w:t>
      </w:r>
      <w:proofErr w:type="gramEnd"/>
      <w:r w:rsidRPr="00F73415">
        <w:rPr>
          <w:rFonts w:ascii="Times New Roman" w:eastAsia="Times New Roman" w:hAnsi="Times New Roman" w:cs="Times New Roman"/>
          <w:color w:val="111111"/>
          <w:sz w:val="26"/>
          <w:szCs w:val="26"/>
          <w:lang w:eastAsia="ru-RU"/>
        </w:rPr>
        <w:t xml:space="preserve"> друг на дружку.</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Все они сидят друг в дружке,</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А всего одна игрушка.</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Матрешка</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Алый шелковый платочек,</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Яркий сарафан в цветочек,</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Упирается рука</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 xml:space="preserve">В деревянные бока. </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А внутри секреты есть:</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 xml:space="preserve">Может — три, а может, шесть. </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 xml:space="preserve">Разрумянилась немножко. </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 xml:space="preserve">Это русская. Матрешка. </w:t>
      </w:r>
    </w:p>
    <w:p w:rsidR="00F73415" w:rsidRPr="00F73415" w:rsidRDefault="00F73415" w:rsidP="00F73415">
      <w:pPr>
        <w:spacing w:after="0" w:line="240" w:lineRule="auto"/>
        <w:outlineLvl w:val="3"/>
        <w:rPr>
          <w:rFonts w:ascii="Times New Roman" w:eastAsia="Times New Roman" w:hAnsi="Times New Roman" w:cs="Times New Roman"/>
          <w:color w:val="83A629"/>
          <w:sz w:val="26"/>
          <w:szCs w:val="26"/>
          <w:lang w:eastAsia="ru-RU"/>
        </w:rPr>
      </w:pPr>
      <w:r w:rsidRPr="00F73415">
        <w:rPr>
          <w:rFonts w:ascii="Times New Roman" w:eastAsia="Times New Roman" w:hAnsi="Times New Roman" w:cs="Times New Roman"/>
          <w:color w:val="83A629"/>
          <w:sz w:val="26"/>
          <w:szCs w:val="26"/>
          <w:lang w:eastAsia="ru-RU"/>
        </w:rPr>
        <w:t>Стихи про матрешку</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Погляди скорее -</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lastRenderedPageBreak/>
        <w:t>Щечки розовеют,</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Пестренький платочек,</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Платьице в цветочек,</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Пухленькие крошки —</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Русские матрешки.</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Чуть лишь испугаются,</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Все в кружок сбегаются,</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Прячутся друг в дружке</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Шустрые подружки.</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 xml:space="preserve">Т. </w:t>
      </w:r>
      <w:proofErr w:type="spellStart"/>
      <w:r w:rsidRPr="00F73415">
        <w:rPr>
          <w:rFonts w:ascii="Times New Roman" w:eastAsia="Times New Roman" w:hAnsi="Times New Roman" w:cs="Times New Roman"/>
          <w:color w:val="111111"/>
          <w:sz w:val="26"/>
          <w:szCs w:val="26"/>
          <w:lang w:eastAsia="ru-RU"/>
        </w:rPr>
        <w:t>Лисенкова</w:t>
      </w:r>
      <w:proofErr w:type="spellEnd"/>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Цветастое платье,</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Румяные щёчки!</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Её открываем –</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В ней прячется дочка.</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Матрёшки танцуют,</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Матрёшки смеются</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И радостно просят</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Тебя улыбнуться!</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Они к тебе прыгают</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Прямо в ладошки -</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Какие веселые</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Эти матрёшки!</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Деревянные подружки</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Любят прятаться друг в дружке,</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Носят яркие одёжки,</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Называются - матрёшки.</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А. Гришин</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В одной кукле – кукол много,</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lastRenderedPageBreak/>
        <w:t>Так живут они - друг в дружке,</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Их размер рассчитан строго -</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Деревянные подружки.</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Е. Крысин</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Как в большой-большой матрешке,</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 xml:space="preserve">Есть поменьше, </w:t>
      </w:r>
      <w:proofErr w:type="gramStart"/>
      <w:r w:rsidRPr="00F73415">
        <w:rPr>
          <w:rFonts w:ascii="Times New Roman" w:eastAsia="Times New Roman" w:hAnsi="Times New Roman" w:cs="Times New Roman"/>
          <w:color w:val="111111"/>
          <w:sz w:val="26"/>
          <w:szCs w:val="26"/>
          <w:lang w:eastAsia="ru-RU"/>
        </w:rPr>
        <w:t>на</w:t>
      </w:r>
      <w:proofErr w:type="gramEnd"/>
      <w:r w:rsidRPr="00F73415">
        <w:rPr>
          <w:rFonts w:ascii="Times New Roman" w:eastAsia="Times New Roman" w:hAnsi="Times New Roman" w:cs="Times New Roman"/>
          <w:color w:val="111111"/>
          <w:sz w:val="26"/>
          <w:szCs w:val="26"/>
          <w:lang w:eastAsia="ru-RU"/>
        </w:rPr>
        <w:t xml:space="preserve"> немножко,</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Ну а в ней - еще немножко,</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Ну а в ней - матрешка-крошка,</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Ну а в крошке - никого.</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Их четыре же всего.</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 xml:space="preserve">Р. </w:t>
      </w:r>
      <w:proofErr w:type="spellStart"/>
      <w:r w:rsidRPr="00F73415">
        <w:rPr>
          <w:rFonts w:ascii="Times New Roman" w:eastAsia="Times New Roman" w:hAnsi="Times New Roman" w:cs="Times New Roman"/>
          <w:color w:val="111111"/>
          <w:sz w:val="26"/>
          <w:szCs w:val="26"/>
          <w:lang w:eastAsia="ru-RU"/>
        </w:rPr>
        <w:t>Карапетьян</w:t>
      </w:r>
      <w:proofErr w:type="spellEnd"/>
    </w:p>
    <w:p w:rsidR="00F73415" w:rsidRPr="00F73415" w:rsidRDefault="00F73415" w:rsidP="00F73415">
      <w:pPr>
        <w:spacing w:after="0" w:line="240" w:lineRule="auto"/>
        <w:outlineLvl w:val="3"/>
        <w:rPr>
          <w:rFonts w:ascii="Times New Roman" w:eastAsia="Times New Roman" w:hAnsi="Times New Roman" w:cs="Times New Roman"/>
          <w:color w:val="83A629"/>
          <w:sz w:val="26"/>
          <w:szCs w:val="26"/>
          <w:lang w:eastAsia="ru-RU"/>
        </w:rPr>
      </w:pPr>
      <w:r w:rsidRPr="00F73415">
        <w:rPr>
          <w:rFonts w:ascii="Times New Roman" w:eastAsia="Times New Roman" w:hAnsi="Times New Roman" w:cs="Times New Roman"/>
          <w:color w:val="83A629"/>
          <w:sz w:val="26"/>
          <w:szCs w:val="26"/>
          <w:lang w:eastAsia="ru-RU"/>
        </w:rPr>
        <w:t>Развивающая игрушка</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Матрёшку относят к дидактическим игрушкам. Это значит, что она создана в помощь по развитию у малышей речи, мышления, памяти, внимания, воображения, воли, творчества.</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Это игрушка разборная. Она имеет гладкую, округлую форму. Чтобы добраться до следующей куклы, которая прячется внутри, нужно терпеливо и настойчиво открыть её. Поэтому тут понадобятся — и усидчивость, и крепость пальчиков, и настойчивость, и смекалка.</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Когда все куколки извлечены и собраны, в них можно играть. При этом</w:t>
      </w:r>
      <w:proofErr w:type="gramStart"/>
      <w:r w:rsidRPr="00F73415">
        <w:rPr>
          <w:rFonts w:ascii="Times New Roman" w:eastAsia="Times New Roman" w:hAnsi="Times New Roman" w:cs="Times New Roman"/>
          <w:color w:val="111111"/>
          <w:sz w:val="26"/>
          <w:szCs w:val="26"/>
          <w:lang w:eastAsia="ru-RU"/>
        </w:rPr>
        <w:t>,</w:t>
      </w:r>
      <w:proofErr w:type="gramEnd"/>
      <w:r w:rsidRPr="00F73415">
        <w:rPr>
          <w:rFonts w:ascii="Times New Roman" w:eastAsia="Times New Roman" w:hAnsi="Times New Roman" w:cs="Times New Roman"/>
          <w:color w:val="111111"/>
          <w:sz w:val="26"/>
          <w:szCs w:val="26"/>
          <w:lang w:eastAsia="ru-RU"/>
        </w:rPr>
        <w:t xml:space="preserve"> можно дать каждой имя, строить по росту, воображать, что это семья или подруги.  Ребёнку интересно прятать матрёшек друг в друга, подбирать подходящих по размеру.  </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Поскольку матрёшки бывают различных видов, их можно иметь несколько. Каждая поможет развивать кругозор и речь.  </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Так, матрёшка «Семья» воспитывает правильное представление о семье, вызывая положительные эмоции, привьёт понятия о предназначении каждого члена семьи.  </w:t>
      </w:r>
    </w:p>
    <w:p w:rsidR="00F73415" w:rsidRPr="00F73415" w:rsidRDefault="00F73415" w:rsidP="00F73415">
      <w:pPr>
        <w:spacing w:before="180" w:after="180" w:line="240" w:lineRule="auto"/>
        <w:ind w:firstLine="306"/>
        <w:rPr>
          <w:rFonts w:ascii="Times New Roman" w:eastAsia="Times New Roman" w:hAnsi="Times New Roman" w:cs="Times New Roman"/>
          <w:color w:val="111111"/>
          <w:sz w:val="26"/>
          <w:szCs w:val="26"/>
          <w:lang w:eastAsia="ru-RU"/>
        </w:rPr>
      </w:pPr>
      <w:r w:rsidRPr="00F73415">
        <w:rPr>
          <w:rFonts w:ascii="Times New Roman" w:eastAsia="Times New Roman" w:hAnsi="Times New Roman" w:cs="Times New Roman"/>
          <w:color w:val="111111"/>
          <w:sz w:val="26"/>
          <w:szCs w:val="26"/>
          <w:lang w:eastAsia="ru-RU"/>
        </w:rPr>
        <w:t>Есть матрёшки в виде любимых героев из сказок или мультфильмов. Это так же развивает воображение и речь. С такими игрушками можно ставить спектакли в настольном театре.</w:t>
      </w:r>
    </w:p>
    <w:p w:rsidR="001E6FB4" w:rsidRPr="00F73415" w:rsidRDefault="001E6FB4" w:rsidP="00F73415">
      <w:pPr>
        <w:spacing w:line="240" w:lineRule="auto"/>
        <w:rPr>
          <w:rFonts w:ascii="Times New Roman" w:hAnsi="Times New Roman" w:cs="Times New Roman"/>
          <w:sz w:val="26"/>
          <w:szCs w:val="26"/>
        </w:rPr>
      </w:pPr>
    </w:p>
    <w:sectPr w:rsidR="001E6FB4" w:rsidRPr="00F73415" w:rsidSect="00F73415">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3415"/>
    <w:rsid w:val="001E6FB4"/>
    <w:rsid w:val="00F73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FB4"/>
  </w:style>
  <w:style w:type="paragraph" w:styleId="4">
    <w:name w:val="heading 4"/>
    <w:basedOn w:val="a"/>
    <w:link w:val="40"/>
    <w:uiPriority w:val="9"/>
    <w:qFormat/>
    <w:rsid w:val="00F7341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73415"/>
    <w:rPr>
      <w:rFonts w:ascii="Times New Roman" w:eastAsia="Times New Roman" w:hAnsi="Times New Roman" w:cs="Times New Roman"/>
      <w:b/>
      <w:bCs/>
      <w:sz w:val="24"/>
      <w:szCs w:val="24"/>
      <w:lang w:eastAsia="ru-RU"/>
    </w:rPr>
  </w:style>
  <w:style w:type="paragraph" w:customStyle="1" w:styleId="headline">
    <w:name w:val="headline"/>
    <w:basedOn w:val="a"/>
    <w:rsid w:val="00F73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734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16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1878</Words>
  <Characters>10709</Characters>
  <Application>Microsoft Office Word</Application>
  <DocSecurity>0</DocSecurity>
  <Lines>89</Lines>
  <Paragraphs>25</Paragraphs>
  <ScaleCrop>false</ScaleCrop>
  <Company/>
  <LinksUpToDate>false</LinksUpToDate>
  <CharactersWithSpaces>12562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2019-02-21T17:36:00Z</dcterms:created>
  <dcterms:modified xsi:type="dcterms:W3CDTF">2019-02-21T17:37:00Z</dcterms:modified>
</cp:coreProperties>
</file>