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  <w:r>
        <w:rPr>
          <w:rStyle w:val="a4"/>
          <w:color w:val="0000FF"/>
          <w:sz w:val="28"/>
          <w:szCs w:val="21"/>
        </w:rPr>
        <w:t>МАУ ДО «Сорокинский центр развития ребенка - детский сад№1»</w:t>
      </w: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FE2C32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.25pt;height:505.5pt" fillcolor="#002060" strokecolor="#c9f">
            <v:fill color2="#c0c"/>
            <v:shadow on="t" color="#99f" opacity="52429f" offset="3pt,3pt"/>
            <v:textpath style="font-family:&quot;Impact&quot;;font-size:18pt;v-text-kern:t" trim="t" fitpath="t" xscale="f" string="Консультация&#10;&quot;Значение театрализованной деятельности&#10; на развитие речи ребенка&quot;&#10;&#10;"/>
          </v:shape>
        </w:pict>
      </w:r>
    </w:p>
    <w:p w:rsidR="00550A8E" w:rsidRDefault="006500AD" w:rsidP="00550A8E">
      <w:pPr>
        <w:pStyle w:val="a3"/>
        <w:shd w:val="clear" w:color="auto" w:fill="FFFFFF"/>
        <w:spacing w:before="0" w:beforeAutospacing="0" w:after="0" w:afterAutospacing="0" w:line="306" w:lineRule="atLeast"/>
        <w:jc w:val="right"/>
        <w:rPr>
          <w:rStyle w:val="a4"/>
          <w:color w:val="0000FF"/>
          <w:sz w:val="28"/>
          <w:szCs w:val="21"/>
        </w:rPr>
      </w:pPr>
      <w:r>
        <w:rPr>
          <w:rStyle w:val="a4"/>
          <w:color w:val="0000FF"/>
          <w:sz w:val="28"/>
          <w:szCs w:val="21"/>
        </w:rPr>
        <w:t>Воспитатель</w:t>
      </w:r>
      <w:r w:rsidR="00550A8E">
        <w:rPr>
          <w:rStyle w:val="a4"/>
          <w:color w:val="0000FF"/>
          <w:sz w:val="28"/>
          <w:szCs w:val="21"/>
        </w:rPr>
        <w:t>: Подлипаева Н.С.</w:t>
      </w:r>
    </w:p>
    <w:p w:rsidR="00550A8E" w:rsidRDefault="00550A8E" w:rsidP="00550A8E">
      <w:pPr>
        <w:pStyle w:val="a3"/>
        <w:shd w:val="clear" w:color="auto" w:fill="FFFFFF"/>
        <w:spacing w:before="0" w:beforeAutospacing="0" w:after="0" w:afterAutospacing="0" w:line="306" w:lineRule="atLeast"/>
        <w:jc w:val="right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 w:val="28"/>
          <w:szCs w:val="21"/>
        </w:rPr>
      </w:pPr>
    </w:p>
    <w:p w:rsidR="00550A8E" w:rsidRPr="00550A8E" w:rsidRDefault="00550A8E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Cs w:val="21"/>
        </w:rPr>
      </w:pPr>
      <w:r w:rsidRPr="00550A8E">
        <w:rPr>
          <w:rStyle w:val="a4"/>
          <w:color w:val="0000FF"/>
          <w:szCs w:val="21"/>
        </w:rPr>
        <w:t>с. Б. Сорокино</w:t>
      </w:r>
    </w:p>
    <w:p w:rsidR="00550A8E" w:rsidRDefault="00550A8E" w:rsidP="00550A8E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FF"/>
          <w:szCs w:val="21"/>
        </w:rPr>
      </w:pPr>
      <w:r w:rsidRPr="00550A8E">
        <w:rPr>
          <w:rStyle w:val="a4"/>
          <w:color w:val="0000FF"/>
          <w:szCs w:val="21"/>
        </w:rPr>
        <w:t>2015 г.</w:t>
      </w:r>
    </w:p>
    <w:p w:rsidR="00DF39BD" w:rsidRPr="00550A8E" w:rsidRDefault="00DF39BD" w:rsidP="00550A8E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color w:val="0000FF"/>
          <w:szCs w:val="21"/>
        </w:rPr>
      </w:pPr>
      <w:r w:rsidRPr="00117C47">
        <w:rPr>
          <w:rStyle w:val="a4"/>
          <w:color w:val="0000FF"/>
          <w:sz w:val="28"/>
          <w:szCs w:val="21"/>
        </w:rPr>
        <w:lastRenderedPageBreak/>
        <w:t>"Значение театрализованной деятельности на развитие речи ребенка"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333333"/>
          <w:szCs w:val="18"/>
        </w:rPr>
      </w:pP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 Нарушение речевого развития детей</w:t>
      </w:r>
      <w:r w:rsidR="00A6227D">
        <w:rPr>
          <w:sz w:val="28"/>
          <w:szCs w:val="21"/>
        </w:rPr>
        <w:t>,</w:t>
      </w:r>
      <w:r w:rsidRPr="00117C47">
        <w:rPr>
          <w:sz w:val="28"/>
          <w:szCs w:val="21"/>
        </w:rPr>
        <w:t xml:space="preserve"> </w:t>
      </w:r>
      <w:proofErr w:type="gramStart"/>
      <w:r w:rsidRPr="00117C47">
        <w:rPr>
          <w:sz w:val="28"/>
          <w:szCs w:val="21"/>
        </w:rPr>
        <w:t>рассматриваются</w:t>
      </w:r>
      <w:proofErr w:type="gramEnd"/>
      <w:r w:rsidRPr="00117C47">
        <w:rPr>
          <w:sz w:val="28"/>
          <w:szCs w:val="21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- игры в кукольный театр;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- игр</w:t>
      </w:r>
      <w:proofErr w:type="gramStart"/>
      <w:r w:rsidRPr="00117C47">
        <w:rPr>
          <w:sz w:val="28"/>
          <w:szCs w:val="21"/>
        </w:rPr>
        <w:t>ы-</w:t>
      </w:r>
      <w:proofErr w:type="gramEnd"/>
      <w:r w:rsidRPr="00117C47">
        <w:rPr>
          <w:sz w:val="28"/>
          <w:szCs w:val="21"/>
        </w:rPr>
        <w:t xml:space="preserve"> драматизации;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- игр</w:t>
      </w:r>
      <w:proofErr w:type="gramStart"/>
      <w:r w:rsidRPr="00117C47">
        <w:rPr>
          <w:sz w:val="28"/>
          <w:szCs w:val="21"/>
        </w:rPr>
        <w:t>ы-</w:t>
      </w:r>
      <w:proofErr w:type="gramEnd"/>
      <w:r w:rsidRPr="00117C47">
        <w:rPr>
          <w:sz w:val="28"/>
          <w:szCs w:val="21"/>
        </w:rPr>
        <w:t xml:space="preserve"> представления ( спектакли );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- плоскостные и теневые театры.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 xml:space="preserve">            Театрализованная деятельность способствует развитию речи </w:t>
      </w:r>
      <w:proofErr w:type="gramStart"/>
      <w:r w:rsidRPr="00117C47">
        <w:rPr>
          <w:sz w:val="28"/>
          <w:szCs w:val="21"/>
        </w:rPr>
        <w:t xml:space="preserve">( </w:t>
      </w:r>
      <w:proofErr w:type="gramEnd"/>
      <w:r w:rsidRPr="00117C47">
        <w:rPr>
          <w:sz w:val="28"/>
          <w:szCs w:val="21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 В коррекционной работе с детьми с задержкой речевого развития необходимо на их эмоциональный мир, познавательный интерес.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DF39BD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 w:val="28"/>
          <w:szCs w:val="21"/>
        </w:rPr>
      </w:pPr>
      <w:r w:rsidRPr="00117C47">
        <w:rPr>
          <w:sz w:val="28"/>
          <w:szCs w:val="21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117C47">
        <w:rPr>
          <w:sz w:val="28"/>
          <w:szCs w:val="21"/>
        </w:rPr>
        <w:t>и-</w:t>
      </w:r>
      <w:proofErr w:type="gramEnd"/>
      <w:r w:rsidRPr="00117C47">
        <w:rPr>
          <w:sz w:val="28"/>
          <w:szCs w:val="21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 Создание спектакля с дошкольникам</w:t>
      </w:r>
      <w:proofErr w:type="gramStart"/>
      <w:r w:rsidRPr="00117C47">
        <w:rPr>
          <w:sz w:val="28"/>
          <w:szCs w:val="21"/>
        </w:rPr>
        <w:t>и-</w:t>
      </w:r>
      <w:proofErr w:type="gramEnd"/>
      <w:r w:rsidRPr="00117C47">
        <w:rPr>
          <w:sz w:val="28"/>
          <w:szCs w:val="21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lastRenderedPageBreak/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117C47">
        <w:rPr>
          <w:sz w:val="28"/>
          <w:szCs w:val="21"/>
        </w:rPr>
        <w:t xml:space="preserve">( </w:t>
      </w:r>
      <w:proofErr w:type="gramEnd"/>
      <w:r w:rsidRPr="00117C47">
        <w:rPr>
          <w:sz w:val="28"/>
          <w:szCs w:val="21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117C47">
        <w:rPr>
          <w:sz w:val="28"/>
          <w:szCs w:val="21"/>
        </w:rPr>
        <w:t>психо</w:t>
      </w:r>
      <w:proofErr w:type="spellEnd"/>
      <w:r w:rsidRPr="00117C47">
        <w:rPr>
          <w:sz w:val="28"/>
          <w:szCs w:val="21"/>
        </w:rPr>
        <w:t>-коррекции задержки речевого развития детей дошкольного возраста.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 xml:space="preserve">              Заученные во время подготовки к спектаклю литературные образцы речи дети используют </w:t>
      </w:r>
      <w:proofErr w:type="gramStart"/>
      <w:r w:rsidRPr="00117C47">
        <w:rPr>
          <w:sz w:val="28"/>
          <w:szCs w:val="21"/>
        </w:rPr>
        <w:t>в последствии</w:t>
      </w:r>
      <w:proofErr w:type="gramEnd"/>
      <w:r w:rsidRPr="00117C47">
        <w:rPr>
          <w:sz w:val="28"/>
          <w:szCs w:val="21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Распределяя роли в игр</w:t>
      </w:r>
      <w:proofErr w:type="gramStart"/>
      <w:r w:rsidRPr="00117C47">
        <w:rPr>
          <w:sz w:val="28"/>
          <w:szCs w:val="21"/>
        </w:rPr>
        <w:t>е-</w:t>
      </w:r>
      <w:proofErr w:type="gramEnd"/>
      <w:r w:rsidRPr="00117C47">
        <w:rPr>
          <w:sz w:val="28"/>
          <w:szCs w:val="21"/>
        </w:rPr>
        <w:t xml:space="preserve">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   В нашем детском саду в каждой группе есть специальные мин</w:t>
      </w:r>
      <w:proofErr w:type="gramStart"/>
      <w:r w:rsidRPr="00117C47">
        <w:rPr>
          <w:sz w:val="28"/>
          <w:szCs w:val="21"/>
        </w:rPr>
        <w:t>и-</w:t>
      </w:r>
      <w:proofErr w:type="gramEnd"/>
      <w:r w:rsidRPr="00117C47">
        <w:rPr>
          <w:sz w:val="28"/>
          <w:szCs w:val="21"/>
        </w:rPr>
        <w:t xml:space="preserve"> центры для театрализованной деятельности, где имеются куклы для настольного, </w:t>
      </w:r>
      <w:proofErr w:type="spellStart"/>
      <w:r w:rsidRPr="00117C47">
        <w:rPr>
          <w:sz w:val="28"/>
          <w:szCs w:val="21"/>
        </w:rPr>
        <w:t>варежкового</w:t>
      </w:r>
      <w:proofErr w:type="spellEnd"/>
      <w:r w:rsidRPr="00117C47">
        <w:rPr>
          <w:sz w:val="28"/>
          <w:szCs w:val="21"/>
        </w:rPr>
        <w:t>, перчаточного, теневого и других видов театра: шапочки- маски для кукольного и теневого театров.</w:t>
      </w:r>
    </w:p>
    <w:p w:rsidR="00DF39BD" w:rsidRPr="00117C47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szCs w:val="18"/>
        </w:rPr>
      </w:pPr>
      <w:r w:rsidRPr="00117C47">
        <w:rPr>
          <w:sz w:val="28"/>
          <w:szCs w:val="21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DF39BD" w:rsidRDefault="00DF39BD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  <w:r w:rsidRPr="00117C47">
        <w:rPr>
          <w:rFonts w:ascii="Verdana" w:hAnsi="Verdana"/>
          <w:sz w:val="21"/>
          <w:szCs w:val="21"/>
        </w:rPr>
        <w:t xml:space="preserve">                                                             </w:t>
      </w:r>
    </w:p>
    <w:p w:rsidR="0034774C" w:rsidRDefault="0034774C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34774C" w:rsidRDefault="0034774C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34774C" w:rsidRDefault="0034774C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236480" w:rsidRDefault="00236480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236480" w:rsidRDefault="00236480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34774C" w:rsidRDefault="0034774C" w:rsidP="00DF39BD">
      <w:pPr>
        <w:pStyle w:val="a3"/>
        <w:shd w:val="clear" w:color="auto" w:fill="FFFFFF"/>
        <w:spacing w:before="0" w:beforeAutospacing="0" w:after="0" w:afterAutospacing="0" w:line="306" w:lineRule="atLeast"/>
        <w:ind w:right="424"/>
        <w:rPr>
          <w:rFonts w:ascii="Verdana" w:hAnsi="Verdana"/>
          <w:sz w:val="21"/>
          <w:szCs w:val="21"/>
        </w:rPr>
      </w:pPr>
    </w:p>
    <w:p w:rsidR="00DF39BD" w:rsidRDefault="00DF39BD" w:rsidP="00DF39BD">
      <w:pPr>
        <w:ind w:left="-993" w:right="424"/>
      </w:pPr>
    </w:p>
    <w:p w:rsidR="0065313E" w:rsidRDefault="0065313E"/>
    <w:p w:rsidR="00411A7A" w:rsidRDefault="00411A7A">
      <w:bookmarkStart w:id="0" w:name="_GoBack"/>
      <w:bookmarkEnd w:id="0"/>
    </w:p>
    <w:sectPr w:rsidR="00411A7A" w:rsidSect="004C033C">
      <w:pgSz w:w="11906" w:h="16838"/>
      <w:pgMar w:top="1134" w:right="850" w:bottom="1134" w:left="993" w:header="708" w:footer="708" w:gutter="0"/>
      <w:pgBorders w:offsetFrom="page">
        <w:top w:val="whiteFlowers" w:sz="17" w:space="24" w:color="auto"/>
        <w:left w:val="whiteFlowers" w:sz="17" w:space="24" w:color="auto"/>
        <w:bottom w:val="whiteFlowers" w:sz="17" w:space="24" w:color="auto"/>
        <w:right w:val="whiteFlow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32" w:rsidRDefault="00FE2C32" w:rsidP="00411A7A">
      <w:pPr>
        <w:spacing w:after="0" w:line="240" w:lineRule="auto"/>
      </w:pPr>
      <w:r>
        <w:separator/>
      </w:r>
    </w:p>
  </w:endnote>
  <w:endnote w:type="continuationSeparator" w:id="0">
    <w:p w:rsidR="00FE2C32" w:rsidRDefault="00FE2C32" w:rsidP="0041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32" w:rsidRDefault="00FE2C32" w:rsidP="00411A7A">
      <w:pPr>
        <w:spacing w:after="0" w:line="240" w:lineRule="auto"/>
      </w:pPr>
      <w:r>
        <w:separator/>
      </w:r>
    </w:p>
  </w:footnote>
  <w:footnote w:type="continuationSeparator" w:id="0">
    <w:p w:rsidR="00FE2C32" w:rsidRDefault="00FE2C32" w:rsidP="0041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BD"/>
    <w:rsid w:val="000A287A"/>
    <w:rsid w:val="00170409"/>
    <w:rsid w:val="00236480"/>
    <w:rsid w:val="0034774C"/>
    <w:rsid w:val="00411A7A"/>
    <w:rsid w:val="004C033C"/>
    <w:rsid w:val="004C5B23"/>
    <w:rsid w:val="00550A8E"/>
    <w:rsid w:val="005F2FE7"/>
    <w:rsid w:val="006500AD"/>
    <w:rsid w:val="0065313E"/>
    <w:rsid w:val="009E6841"/>
    <w:rsid w:val="00A6227D"/>
    <w:rsid w:val="00A841F5"/>
    <w:rsid w:val="00DC2F0B"/>
    <w:rsid w:val="00DE7B06"/>
    <w:rsid w:val="00DF39BD"/>
    <w:rsid w:val="00EC7A22"/>
    <w:rsid w:val="00F86C9D"/>
    <w:rsid w:val="00FB1E16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B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A7A"/>
  </w:style>
  <w:style w:type="paragraph" w:styleId="a7">
    <w:name w:val="footer"/>
    <w:basedOn w:val="a"/>
    <w:link w:val="a8"/>
    <w:uiPriority w:val="99"/>
    <w:semiHidden/>
    <w:unhideWhenUsed/>
    <w:rsid w:val="004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784</Words>
  <Characters>4471</Characters>
  <Application>Microsoft Office Word</Application>
  <DocSecurity>0</DocSecurity>
  <Lines>37</Lines>
  <Paragraphs>10</Paragraphs>
  <ScaleCrop>false</ScaleCrop>
  <Company>DreamLair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Sunrise</cp:lastModifiedBy>
  <cp:revision>16</cp:revision>
  <dcterms:created xsi:type="dcterms:W3CDTF">2015-02-08T18:30:00Z</dcterms:created>
  <dcterms:modified xsi:type="dcterms:W3CDTF">2015-03-13T09:52:00Z</dcterms:modified>
</cp:coreProperties>
</file>