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C5" w:rsidRPr="00D83CC5" w:rsidRDefault="00D83CC5" w:rsidP="00D83CC5">
      <w:r w:rsidRPr="00D83CC5">
        <w:t>Детские заболевания и их профилактика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 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drawing>
          <wp:inline distT="0" distB="0" distL="0" distR="0">
            <wp:extent cx="1428750" cy="1924050"/>
            <wp:effectExtent l="0" t="0" r="0" b="0"/>
            <wp:docPr id="6" name="Рисунок 6" descr="http://sad47.krimedu.com/uploads/editor/1200/70197/sitepage_48/images/medsest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ad47.krimedu.com/uploads/editor/1200/70197/sitepage_48/images/medsestra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                                                         Детские заболевания</w:t>
      </w:r>
      <w:proofErr w:type="gramStart"/>
      <w:r w:rsidRPr="00D83CC5">
        <w:rPr>
          <w:b/>
          <w:bCs/>
        </w:rPr>
        <w:br/>
      </w:r>
      <w:r w:rsidRPr="00D83CC5">
        <w:rPr>
          <w:b/>
          <w:bCs/>
        </w:rPr>
        <w:br/>
        <w:t>Д</w:t>
      </w:r>
      <w:proofErr w:type="gramEnd"/>
      <w:r w:rsidRPr="00D83CC5">
        <w:rPr>
          <w:b/>
          <w:bCs/>
        </w:rPr>
        <w:t xml:space="preserve">ля болезней, получивших название детских инфекций, характерно то, что болеют ими, как правило, в детстве. </w:t>
      </w:r>
      <w:proofErr w:type="gramStart"/>
      <w:r w:rsidRPr="00D83CC5">
        <w:rPr>
          <w:b/>
          <w:bCs/>
        </w:rPr>
        <w:t>К острым детским инфекциям относят: корь, краснуху (красную сыпь), скарлатину, дифтерию, коклюш, эпидемический паротит (свинку), ветряную оспу и полиомиелит.</w:t>
      </w:r>
      <w:proofErr w:type="gramEnd"/>
      <w:r w:rsidRPr="00D83CC5">
        <w:rPr>
          <w:b/>
          <w:bCs/>
        </w:rPr>
        <w:br/>
        <w:t xml:space="preserve">Большинство этих болезней очень быстро распространяется и при этом поражает большое количество детей. У людей, переболевших ими, вырабатывается довольно </w:t>
      </w:r>
      <w:proofErr w:type="gramStart"/>
      <w:r w:rsidRPr="00D83CC5">
        <w:rPr>
          <w:b/>
          <w:bCs/>
        </w:rPr>
        <w:t>стойкий</w:t>
      </w:r>
      <w:proofErr w:type="gramEnd"/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иммунитет (исключение составляет скарлатина).</w:t>
      </w:r>
      <w:r w:rsidRPr="00D83CC5">
        <w:rPr>
          <w:b/>
          <w:bCs/>
        </w:rPr>
        <w:br/>
        <w:t>Вакцинация помогла снизить заболеваемость. Однако вакцины не всегда дают стойкий иммунитет. Вдобавок, по разным причинам, не все дети имеют профилактическую прививку.</w:t>
      </w:r>
      <w:r w:rsidRPr="00D83CC5">
        <w:rPr>
          <w:b/>
          <w:bCs/>
        </w:rPr>
        <w:br/>
        <w:t>Предупреждение инфекций является главным принципом сохранения здоровья детей.</w:t>
      </w:r>
      <w:r w:rsidRPr="00D83CC5">
        <w:rPr>
          <w:b/>
          <w:bCs/>
        </w:rPr>
        <w:br/>
        <w:t>Если ребенок заболел, его поведение меняется: он плачет, отказывается от пищи,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становится вялым, не играет. Не расстраивайтесь – немедленно обратитесь к врачу!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Не занимайтесь самолечением! При первых симптомах болезни - обращайтесь к врачу!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</w:r>
      <w:r w:rsidRPr="00D83CC5">
        <w:rPr>
          <w:b/>
          <w:bCs/>
        </w:rPr>
        <w:br/>
        <w:t>                     Профилактика инфекционных заболеваний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Инфекционные заболевания возникают вследствие проникновения в организм человека болезнетворных микроорганизмов (бактерий, вирусов или простейших) и размножение их там.</w:t>
      </w:r>
      <w:r w:rsidRPr="00D83CC5">
        <w:rPr>
          <w:b/>
          <w:bCs/>
        </w:rPr>
        <w:br/>
        <w:t>Профилактика инфекционных заболеваний проводится по трем направлениям.</w:t>
      </w:r>
      <w:r w:rsidRPr="00D83CC5">
        <w:rPr>
          <w:b/>
          <w:bCs/>
        </w:rPr>
        <w:br/>
        <w:t>Первое – выявление и изоляция источника инфекции, второе – исключение механизмов передачи инфекции, третье – повышение иммунитета организма ребенка к инфекционным заболеваниям.</w:t>
      </w:r>
      <w:r w:rsidRPr="00D83CC5">
        <w:rPr>
          <w:b/>
          <w:bCs/>
        </w:rPr>
        <w:br/>
      </w:r>
      <w:r w:rsidRPr="00D83CC5">
        <w:rPr>
          <w:b/>
          <w:bCs/>
        </w:rPr>
        <w:lastRenderedPageBreak/>
        <w:t>Большинство родителей понимает, что благодаря простой профилактике болеть ребенок будет меньше, а лечение (если он все-таки заболеет) будет не таким продолжительным и дорогостоящим. Если своевременно делать прививки и профилактические осмотры, то поводов для посещения врача будет меньше, а любые отклонения в развитии ребенка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будут своевременно выявлены.   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                                                                Ветряная оспа   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Ветряная оспа – это вирусная болезнь, во время которой на коже и слизистой оболочке появляются зудящие пузырьки. Она легко передается воздушно-капельным путем.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НАДО ЗНАТЬ! </w:t>
      </w:r>
      <w:r w:rsidRPr="00D83CC5">
        <w:rPr>
          <w:b/>
          <w:bCs/>
        </w:rPr>
        <w:br/>
        <w:t>* Возбудитель болезни – фильтрующий вирус – очень летучий и подвижный, он может проникать сквозь окна, дверь, щели в стенах, из этажа на этаж, из помещения в помещение. 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Но он неустойчив вне организма человека. Возбудитель ветряной оспы быстро погибает,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он не передается через третье лицо и вещи.</w:t>
      </w:r>
      <w:r w:rsidRPr="00D83CC5">
        <w:rPr>
          <w:b/>
          <w:bCs/>
        </w:rPr>
        <w:br/>
        <w:t>* Инкубационный период болезни от 11 до 21 суток.</w:t>
      </w:r>
      <w:r w:rsidRPr="00D83CC5">
        <w:rPr>
          <w:b/>
          <w:bCs/>
        </w:rPr>
        <w:br/>
        <w:t>* Ребенок, переболевший ветряной оспой, приобретает стойкий иммунитет.</w:t>
      </w:r>
      <w:r w:rsidRPr="00D83CC5">
        <w:rPr>
          <w:b/>
          <w:bCs/>
        </w:rPr>
        <w:br/>
        <w:t>* Заразными больные ветряной оспой становятся за 20 – 24 ч. до появления сыпи и остаются ими до 5-го дня с момента регистрации последнего пузырька.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СИМПТОМЫ БОЛЕЗНИ: </w:t>
      </w:r>
      <w:r w:rsidRPr="00D83CC5">
        <w:rPr>
          <w:b/>
          <w:bCs/>
        </w:rPr>
        <w:br/>
        <w:t>* небольшая температура;</w:t>
      </w:r>
      <w:r w:rsidRPr="00D83CC5">
        <w:rPr>
          <w:b/>
          <w:bCs/>
        </w:rPr>
        <w:br/>
        <w:t>* слабость, головная боль;</w:t>
      </w:r>
      <w:r w:rsidRPr="00D83CC5">
        <w:rPr>
          <w:b/>
          <w:bCs/>
        </w:rPr>
        <w:br/>
        <w:t>* сыпь: мелкие красные прыщи, которые превращаются в пузырьки, потом подсыхают и образуют струпья;</w:t>
      </w:r>
      <w:r w:rsidRPr="00D83CC5">
        <w:rPr>
          <w:b/>
          <w:bCs/>
        </w:rPr>
        <w:br/>
        <w:t>* сыпь появляется группами на протяжении нескольких дней, поэтому одновременно можно видеть разные этапы развития болезни.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ЧТО ПРОВЕРЯТЬ:</w:t>
      </w:r>
      <w:r w:rsidRPr="00D83CC5">
        <w:rPr>
          <w:b/>
          <w:bCs/>
        </w:rPr>
        <w:br/>
        <w:t>* каждый день осматривайте сыпь, убедите ребенка, что нельзя расчесывать пузырьки, так как это может привести к появлению шрамов и вызвать повторную инфекцию;</w:t>
      </w:r>
      <w:r w:rsidRPr="00D83CC5">
        <w:rPr>
          <w:b/>
          <w:bCs/>
        </w:rPr>
        <w:br/>
        <w:t>* дети в возрасте до 7 лет, которые были в контакте с больным ветряной оспой и не болели ею, изолируются на 21 сутки со времени контакта.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Нельзя давать аспирин (угроза осложнений)!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                                                                                      Корь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Острая вирусная болезнь, которая сопровождается повышением температуры, насморком, кашлем, появлением красной пятнистой сыпи.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НАДО ЗНАТЬ! </w:t>
      </w:r>
      <w:r w:rsidRPr="00D83CC5">
        <w:rPr>
          <w:b/>
          <w:bCs/>
        </w:rPr>
        <w:br/>
      </w:r>
      <w:r w:rsidRPr="00D83CC5">
        <w:rPr>
          <w:b/>
          <w:bCs/>
        </w:rPr>
        <w:lastRenderedPageBreak/>
        <w:t>* Возбудитель болезни – фильтрующий вирус – очень летучий и почти не жизнеспособный вне организма человека.</w:t>
      </w:r>
      <w:r w:rsidRPr="00D83CC5">
        <w:rPr>
          <w:b/>
          <w:bCs/>
        </w:rPr>
        <w:br/>
        <w:t>* Источником вируса является больной человек. Распространяется вирус воздушно-капельным путем.</w:t>
      </w:r>
      <w:r w:rsidRPr="00D83CC5">
        <w:rPr>
          <w:b/>
          <w:bCs/>
        </w:rPr>
        <w:br/>
        <w:t>* Больные опасны в последние дни инкубационного периода и в начале заболевания.</w:t>
      </w:r>
      <w:r w:rsidRPr="00D83CC5">
        <w:rPr>
          <w:b/>
          <w:bCs/>
        </w:rPr>
        <w:br/>
        <w:t>* Инкубационный период 9–11 дней (иногда 14–17), у детей, которым введен гамма-глобулин, – 21 день.</w:t>
      </w:r>
      <w:r w:rsidRPr="00D83CC5">
        <w:rPr>
          <w:b/>
          <w:bCs/>
        </w:rPr>
        <w:br/>
        <w:t>* Болезнь может вызвать осложнения.</w:t>
      </w:r>
      <w:r w:rsidRPr="00D83CC5">
        <w:rPr>
          <w:b/>
          <w:bCs/>
        </w:rPr>
        <w:br/>
        <w:t>* Детям, не имеющим прививки, назначают гамма-глобулин.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СИМПТОМЫ БОЛЕЗНИ: </w:t>
      </w:r>
      <w:r w:rsidRPr="00D83CC5">
        <w:rPr>
          <w:b/>
          <w:bCs/>
        </w:rPr>
        <w:br/>
        <w:t>* проявляются через 10–17 дней после контакта. Ребенок заразный для окружающих даже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на 5-е сутки после появления сыпи;</w:t>
      </w:r>
      <w:r w:rsidRPr="00D83CC5">
        <w:rPr>
          <w:b/>
          <w:bCs/>
        </w:rPr>
        <w:br/>
        <w:t>* начало кори похожее на сильную простуду (кашель, насморк, покраснение глаз, слезоточивость, высокая температура);</w:t>
      </w:r>
      <w:r w:rsidRPr="00D83CC5">
        <w:rPr>
          <w:b/>
          <w:bCs/>
        </w:rPr>
        <w:br/>
        <w:t>* новое повышение температуры происходит на 4-е сутки. Появляется сыпь: сначала на лице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и шее, потом на протяжении 3-х дней – по всему телу;</w:t>
      </w:r>
      <w:r w:rsidRPr="00D83CC5">
        <w:rPr>
          <w:b/>
          <w:bCs/>
        </w:rPr>
        <w:br/>
        <w:t>* появляется повышенная чувствительность к свету.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ЧТО ПРОВЕРЯТЬ: </w:t>
      </w:r>
      <w:r w:rsidRPr="00D83CC5">
        <w:rPr>
          <w:b/>
          <w:bCs/>
        </w:rPr>
        <w:br/>
        <w:t>* общее состояние ребенка;</w:t>
      </w:r>
      <w:r w:rsidRPr="00D83CC5">
        <w:rPr>
          <w:b/>
          <w:bCs/>
        </w:rPr>
        <w:br/>
        <w:t>* температуру тела.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                              Краснуха (красная сыпь)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Острое инфекционное заболевание, которое сопровождается сыпью.</w:t>
      </w:r>
      <w:r w:rsidRPr="00D83CC5">
        <w:rPr>
          <w:b/>
          <w:bCs/>
        </w:rPr>
        <w:br/>
        <w:t>НАДО ЗНАТЬ! </w:t>
      </w:r>
      <w:r w:rsidRPr="00D83CC5">
        <w:rPr>
          <w:b/>
          <w:bCs/>
        </w:rPr>
        <w:br/>
        <w:t>* Возбудитель болезни – фильтрующий вирус. Краснуха напоминает корь, но переносится легче. Симптомы заболевания минимальные.</w:t>
      </w:r>
      <w:r w:rsidRPr="00D83CC5">
        <w:rPr>
          <w:b/>
          <w:bCs/>
        </w:rPr>
        <w:br/>
        <w:t>* Прививка от краснухи обеспечивает стойкий иммунитет. Передается болезнь только от больного воздушно-капельным путем.</w:t>
      </w:r>
      <w:r w:rsidRPr="00D83CC5">
        <w:rPr>
          <w:b/>
          <w:bCs/>
        </w:rPr>
        <w:br/>
        <w:t>* Ребенок заразный за 7 дней до появления сыпи и через 5 суток после ее исчезновения.</w:t>
      </w:r>
      <w:r w:rsidRPr="00D83CC5">
        <w:rPr>
          <w:b/>
          <w:bCs/>
        </w:rPr>
        <w:br/>
        <w:t>* Инкубационный период – 14–21 день.</w:t>
      </w:r>
      <w:r w:rsidRPr="00D83CC5">
        <w:rPr>
          <w:b/>
          <w:bCs/>
        </w:rPr>
        <w:br/>
        <w:t>* После краснухи остается стойкий иммунитет на всю жизнь.</w:t>
      </w:r>
      <w:r w:rsidRPr="00D83CC5">
        <w:rPr>
          <w:b/>
          <w:bCs/>
        </w:rPr>
        <w:br/>
        <w:t>* Иногда болезнь осложняется энцефалитом или повышенным кровотечением.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СИМПТОМЫ БОЛЕЗНИ: </w:t>
      </w:r>
      <w:r w:rsidRPr="00D83CC5">
        <w:rPr>
          <w:b/>
          <w:bCs/>
        </w:rPr>
        <w:br/>
        <w:t>* заболевание обычно протекает в легкой форме, поэтому симптомы тяжело определить:</w:t>
      </w:r>
      <w:r w:rsidRPr="00D83CC5">
        <w:rPr>
          <w:b/>
          <w:bCs/>
        </w:rPr>
        <w:br/>
        <w:t>небольшая температура и насморк, через 1–2 дня – сыпь;</w:t>
      </w:r>
      <w:r w:rsidRPr="00D83CC5">
        <w:rPr>
          <w:b/>
          <w:bCs/>
        </w:rPr>
        <w:br/>
        <w:t>* увеличение и болезненность заднешейных и затылочных лимфатических узлов, которые возникают за 1–3 суток до сыпи и исчезают через несколько суток после исчезновения ее;</w:t>
      </w:r>
      <w:r w:rsidRPr="00D83CC5">
        <w:rPr>
          <w:b/>
          <w:bCs/>
        </w:rPr>
        <w:br/>
        <w:t>* сыпь – маленькие, красные, немного выпуклые пятнышки, обычно появляются сначала на лице и в течение суток распространяются по всему телу. Сыпь исчезает, как правило,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lastRenderedPageBreak/>
        <w:t>через 3–5 суток.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ЧТО ПРОВЕРЯТЬ: </w:t>
      </w:r>
      <w:r w:rsidRPr="00D83CC5">
        <w:rPr>
          <w:b/>
          <w:bCs/>
        </w:rPr>
        <w:br/>
        <w:t>* общее состояние ребенка;</w:t>
      </w:r>
      <w:r w:rsidRPr="00D83CC5">
        <w:rPr>
          <w:b/>
          <w:bCs/>
        </w:rPr>
        <w:br/>
        <w:t>* температуру тела.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                                                                           Коклюш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Тяжелая инфекция дыхательных путей, которая вызывает сильный кашель.</w:t>
      </w:r>
      <w:r w:rsidRPr="00D83CC5">
        <w:rPr>
          <w:b/>
          <w:bCs/>
        </w:rPr>
        <w:br/>
        <w:t>НАДО ЗНАТЬ:  </w:t>
      </w:r>
      <w:r w:rsidRPr="00D83CC5">
        <w:rPr>
          <w:b/>
          <w:bCs/>
        </w:rPr>
        <w:br/>
        <w:t>* Дети рождаются без иммунитета к коклюшу, поэтому без прививки они могут заболеть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на первом году жизни.</w:t>
      </w:r>
      <w:r w:rsidRPr="00D83CC5">
        <w:rPr>
          <w:b/>
          <w:bCs/>
        </w:rPr>
        <w:br/>
        <w:t>* Без лечения коклюш может стать причиной смерти, особенно у маленьких детей.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СИМПТОМЫ БОЛЕЗНИ:  </w:t>
      </w:r>
      <w:r w:rsidRPr="00D83CC5">
        <w:rPr>
          <w:b/>
          <w:bCs/>
        </w:rPr>
        <w:br/>
        <w:t>* спазматический кашель, который перерывается судорожным вдохом;</w:t>
      </w:r>
      <w:r w:rsidRPr="00D83CC5">
        <w:rPr>
          <w:b/>
          <w:bCs/>
        </w:rPr>
        <w:br/>
        <w:t>* иногда кашель заканчивается рвотой;</w:t>
      </w:r>
      <w:r w:rsidRPr="00D83CC5">
        <w:rPr>
          <w:b/>
          <w:bCs/>
        </w:rPr>
        <w:br/>
        <w:t>* кашель длится долго;</w:t>
      </w:r>
      <w:r w:rsidRPr="00D83CC5">
        <w:rPr>
          <w:b/>
          <w:bCs/>
        </w:rPr>
        <w:br/>
        <w:t>* появление кашля предваряет увеличение температуры до 37– 38 градусов.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ЧТО ПРОВЕРИТЬ: </w:t>
      </w:r>
      <w:r w:rsidRPr="00D83CC5">
        <w:rPr>
          <w:b/>
          <w:bCs/>
        </w:rPr>
        <w:br/>
        <w:t>* была ли прививка от коклюша.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                                                                        Скарлатина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Острое инфекционное заболевание, характеризующееся общей интоксикацией, лихорадкой, воспалением небных миндалин и точечной сыпью по всему телу.</w:t>
      </w:r>
      <w:r w:rsidRPr="00D83CC5">
        <w:rPr>
          <w:b/>
          <w:bCs/>
        </w:rPr>
        <w:br/>
        <w:t>НАДО ЗНАТЬ:   </w:t>
      </w:r>
      <w:r w:rsidRPr="00D83CC5">
        <w:rPr>
          <w:b/>
          <w:bCs/>
        </w:rPr>
        <w:br/>
        <w:t>* Возбудитель болезни – стрептококк. Источником инфекции является больной, который распространяет вирус воздушно-капельным путем. Чаще всего вирус проникает в организм через глаза и нос, иногда через пораженную ожогом или раной кожу.</w:t>
      </w:r>
      <w:r w:rsidRPr="00D83CC5">
        <w:rPr>
          <w:b/>
          <w:bCs/>
        </w:rPr>
        <w:br/>
        <w:t>* Возбудитель болезни может существовать и вне организма человека, поэтому одежда больного, его вещи, книги, игрушки, которыми он пользовался, могут быть источником распространения инфекции.</w:t>
      </w:r>
      <w:r w:rsidRPr="00D83CC5">
        <w:rPr>
          <w:b/>
          <w:bCs/>
        </w:rPr>
        <w:br/>
        <w:t>* Инкубационный период от 1 до 7 суток, иногда до 12 суток.</w:t>
      </w:r>
      <w:r w:rsidRPr="00D83CC5">
        <w:rPr>
          <w:b/>
          <w:bCs/>
        </w:rPr>
        <w:br/>
        <w:t>* После перенесенной болезни возникает иммунитет, но возможны повторные случаи заболевания скарлатиной, связанные с ослаблением защитных сил организма.</w:t>
      </w:r>
      <w:r w:rsidRPr="00D83CC5">
        <w:rPr>
          <w:b/>
          <w:bCs/>
        </w:rPr>
        <w:br/>
        <w:t>* Осложнения возникают редко, но могут быть опасными.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СИМПТОМЫ БОЛЕЗНИ:   </w:t>
      </w:r>
      <w:r w:rsidRPr="00D83CC5">
        <w:rPr>
          <w:b/>
          <w:bCs/>
        </w:rPr>
        <w:br/>
        <w:t>* часто болезнь начинается с головной боли, рвоты, боли в горле, повышения температуры;</w:t>
      </w:r>
      <w:r w:rsidRPr="00D83CC5">
        <w:rPr>
          <w:b/>
          <w:bCs/>
        </w:rPr>
        <w:br/>
        <w:t>сыпь в виде мелких ярко-розовых точек на покрасневшей коже появляется по всему телу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lastRenderedPageBreak/>
        <w:t>в 1–2 сутки болезни;</w:t>
      </w:r>
      <w:r w:rsidRPr="00D83CC5">
        <w:rPr>
          <w:b/>
          <w:bCs/>
        </w:rPr>
        <w:br/>
        <w:t>* характерным признаком скарлатины является резкий контраст между ярко-красными «пылающими» щеками и бледным носогубным треугольником, на коже которого элементы сыпи отсутствуют; сыпь наиболее выражена в паху, в подмышках, на внутренних поверхностях рук и ног;</w:t>
      </w:r>
      <w:r w:rsidRPr="00D83CC5">
        <w:rPr>
          <w:b/>
          <w:bCs/>
        </w:rPr>
        <w:br/>
        <w:t>* могут увеличиться лимфатические узлы на шее.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ЧТО ПРОВЕРЯТЬ:  </w:t>
      </w:r>
      <w:r w:rsidRPr="00D83CC5">
        <w:rPr>
          <w:b/>
          <w:bCs/>
        </w:rPr>
        <w:br/>
        <w:t>* общее состояние ребенка;</w:t>
      </w:r>
      <w:r w:rsidRPr="00D83CC5">
        <w:rPr>
          <w:b/>
          <w:bCs/>
        </w:rPr>
        <w:br/>
        <w:t>* температуру тела.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                                      Эпидемический паротит (свинка)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Острое вирусное заболевание, которое характеризуется общей интоксикацией, поражением слюнных желез, а также нервной, пищеварительной и половой систем.</w:t>
      </w:r>
      <w:r w:rsidRPr="00D83CC5">
        <w:rPr>
          <w:b/>
          <w:bCs/>
        </w:rPr>
        <w:br/>
        <w:t>НАДО ЗНАТЬ! </w:t>
      </w:r>
      <w:r w:rsidRPr="00D83CC5">
        <w:rPr>
          <w:b/>
          <w:bCs/>
        </w:rPr>
        <w:br/>
        <w:t>* Свинку можно предупредить, сделав ребенку прививку!</w:t>
      </w:r>
      <w:r w:rsidRPr="00D83CC5">
        <w:rPr>
          <w:b/>
          <w:bCs/>
        </w:rPr>
        <w:br/>
        <w:t>* Возбудитель болезни – фильтрующий вирус, который находится в слюне больного, передается воздушно-капельным путем. Нестойкий вне организма, возбудитель свинки не переносится третьим лицом и очень редко передается через посуду, игрушки, книги, носовые платки.</w:t>
      </w:r>
      <w:r w:rsidRPr="00D83CC5">
        <w:rPr>
          <w:b/>
          <w:bCs/>
        </w:rPr>
        <w:br/>
        <w:t>* Инкубационный период – от 11 до 21 суток. Больной заразен за два дня до начала и в течение всей болезни.</w:t>
      </w:r>
      <w:r w:rsidRPr="00D83CC5">
        <w:rPr>
          <w:b/>
          <w:bCs/>
        </w:rPr>
        <w:br/>
        <w:t>* После перенесения болезни возникает стойкий иммунитет.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СИМПТОМЫ БОЛЕЗНИ:    </w:t>
      </w:r>
      <w:r w:rsidRPr="00D83CC5">
        <w:rPr>
          <w:b/>
          <w:bCs/>
        </w:rPr>
        <w:br/>
        <w:t>* увеличение слюнных желез;</w:t>
      </w:r>
      <w:r w:rsidRPr="00D83CC5">
        <w:rPr>
          <w:b/>
          <w:bCs/>
        </w:rPr>
        <w:br/>
        <w:t>* центр опухания – мочка уха с одной или обеих сторон, сухость во рту и боль в ухе при открывании рта и жевании;</w:t>
      </w:r>
      <w:r w:rsidRPr="00D83CC5">
        <w:rPr>
          <w:b/>
          <w:bCs/>
        </w:rPr>
        <w:br/>
        <w:t>* небольшое повышение температуры;</w:t>
      </w:r>
      <w:r w:rsidRPr="00D83CC5">
        <w:rPr>
          <w:b/>
          <w:bCs/>
        </w:rPr>
        <w:br/>
        <w:t>* плохой аппетит.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br/>
        <w:t>ЧТО ПРОВЕРЯТЬ: </w:t>
      </w:r>
      <w:r w:rsidRPr="00D83CC5">
        <w:rPr>
          <w:b/>
          <w:bCs/>
        </w:rPr>
        <w:br/>
        <w:t>* температуру тела;</w:t>
      </w:r>
      <w:r w:rsidRPr="00D83CC5">
        <w:rPr>
          <w:b/>
          <w:bCs/>
        </w:rPr>
        <w:br/>
        <w:t>* не появились ли боли в яичках (у мальчиков), в животе, головная боль;</w:t>
      </w:r>
      <w:r w:rsidRPr="00D83CC5">
        <w:rPr>
          <w:b/>
          <w:bCs/>
        </w:rPr>
        <w:br/>
        <w:t>* болезненность в месте опухания при движениях челюсти.</w:t>
      </w:r>
      <w:r w:rsidRPr="00D83CC5">
        <w:rPr>
          <w:b/>
          <w:bCs/>
        </w:rPr>
        <w:br/>
      </w:r>
      <w:r w:rsidRPr="00D83CC5">
        <w:rPr>
          <w:b/>
          <w:bCs/>
        </w:rPr>
        <w:br/>
        <w:t>                                       Ангина (воспаление миндалин)</w:t>
      </w:r>
      <w:r w:rsidRPr="00D83CC5">
        <w:rPr>
          <w:b/>
          <w:bCs/>
        </w:rPr>
        <w:br/>
        <w:t>НАДО ЗНАТЬ!</w:t>
      </w:r>
      <w:r w:rsidRPr="00D83CC5">
        <w:rPr>
          <w:b/>
          <w:bCs/>
        </w:rPr>
        <w:br/>
        <w:t>* Острое инфекционное заболевание верхних дыхательных путей.</w:t>
      </w:r>
      <w:r w:rsidRPr="00D83CC5">
        <w:rPr>
          <w:b/>
          <w:bCs/>
        </w:rPr>
        <w:br/>
        <w:t>* Миндалины – часть лимфатической системы. Они играют важную роль в поддержании здоровья.</w:t>
      </w:r>
      <w:r w:rsidRPr="00D83CC5">
        <w:rPr>
          <w:b/>
          <w:bCs/>
        </w:rPr>
        <w:br/>
        <w:t>* Хирургическое вмешательство проводят тогда, когда другие методы лечения оказываются неэффективными.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lastRenderedPageBreak/>
        <w:br/>
        <w:t>СИМПТОМЫ БОЛЕЗНИ: </w:t>
      </w:r>
      <w:r w:rsidRPr="00D83CC5">
        <w:rPr>
          <w:b/>
          <w:bCs/>
        </w:rPr>
        <w:br/>
        <w:t>* боль в горле, увеличение миндалин, налет или бледно-желтые точки на них;</w:t>
      </w:r>
      <w:r w:rsidRPr="00D83CC5">
        <w:rPr>
          <w:b/>
          <w:bCs/>
        </w:rPr>
        <w:br/>
        <w:t>* общее недомогание, снижение аппетита, головная боль;</w:t>
      </w:r>
      <w:r w:rsidRPr="00D83CC5">
        <w:rPr>
          <w:b/>
          <w:bCs/>
        </w:rPr>
        <w:br/>
        <w:t>* повышение температуры.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Хотя боль в горле - это неопасное состояние, но вызвать врача надо обязательно!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r w:rsidRPr="00D83CC5">
        <w:drawing>
          <wp:inline distT="0" distB="0" distL="0" distR="0">
            <wp:extent cx="4762500" cy="1695450"/>
            <wp:effectExtent l="0" t="0" r="0" b="0"/>
            <wp:docPr id="5" name="Рисунок 5" descr="http://sad47.krimedu.com/uploads/editor/1200/70197/sitepage_48/images/ostorozhno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ad47.krimedu.com/uploads/editor/1200/70197/sitepage_48/images/ostorozhno_gri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r w:rsidRPr="00D83CC5">
        <w:rPr>
          <w:b/>
          <w:bCs/>
        </w:rPr>
        <w:t>ЧТО НУЖНО ЗНАТЬ О ГРИППЕ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 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Грипп — распространенное заразное заболевание, к которому восприимчивы все люди.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 xml:space="preserve">Возбудитель гриппа — фильтрующийся вирус — настолько мелкий микроорганизм, что его можно увидеть только в специальный электронный микроскоп, дающий увеличение </w:t>
      </w:r>
      <w:proofErr w:type="gramStart"/>
      <w:r w:rsidRPr="00D83CC5">
        <w:rPr>
          <w:b/>
          <w:bCs/>
        </w:rPr>
        <w:t>в</w:t>
      </w:r>
      <w:proofErr w:type="gramEnd"/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десятки тысяч раз.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 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ПУТИ ЗАРАЖЕНИЯ ГРИППОМ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Вирус гриппа, находящийся на слизистых оболочках носа и глотки больного человека, при кашле, чихании, разговоре попадает вместе с мельчайшими частицами слизи в воздух, на окружающие предметы, а затем — на слизистые дыхательных путей здоровых людей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lastRenderedPageBreak/>
        <w:t>вызывая заражение. Заразиться гриппом можно также при поль</w:t>
      </w:r>
      <w:r w:rsidRPr="00D83CC5">
        <w:rPr>
          <w:b/>
          <w:bCs/>
        </w:rPr>
        <w:softHyphen/>
        <w:t>зовании общим полотенцем, посудой и т.д.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Случаи заболевания гриппом встречаются круглый год, но с наступлением холодов и увеличением скучен</w:t>
      </w:r>
      <w:r w:rsidRPr="00D83CC5">
        <w:rPr>
          <w:b/>
          <w:bCs/>
        </w:rPr>
        <w:softHyphen/>
        <w:t>ности населения заболеваемость увеличивается, прини</w:t>
      </w:r>
      <w:r w:rsidRPr="00D83CC5">
        <w:rPr>
          <w:b/>
          <w:bCs/>
        </w:rPr>
        <w:softHyphen/>
        <w:t>мая иногда характер эпидемий.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 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ПРИЗНАКИ ГРИППА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Заболевание начинается обычно внезапно ознобом, повышением температуры, нередко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до 39 - 40°, головной болью, особенно в области лба; появляется резкая об</w:t>
      </w:r>
      <w:r w:rsidRPr="00D83CC5">
        <w:rPr>
          <w:b/>
          <w:bCs/>
        </w:rPr>
        <w:softHyphen/>
        <w:t>щая слабость, ломота во всем теле, боли в суставах, пояснице. Лицо и глаза больных краснеют.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Одновремен</w:t>
      </w:r>
      <w:r w:rsidRPr="00D83CC5">
        <w:rPr>
          <w:b/>
          <w:bCs/>
        </w:rPr>
        <w:softHyphen/>
        <w:t>но с лихорадкой или несколько позже появляются насморк и кашель, чувство царапания за грудиной, сухость во рту и зеве.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Если не возникает осложнений, то через 3-5 дней температура становится нормальной, но полного выздо</w:t>
      </w:r>
      <w:r w:rsidRPr="00D83CC5">
        <w:rPr>
          <w:b/>
          <w:bCs/>
        </w:rPr>
        <w:softHyphen/>
        <w:t>ровления еще не наступает, и больные, еще некоторое время чувствуют разбитость, слабость, головокружение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 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ЧТО НУЖНО ДЕЛАТЬ ПРИ ЗАБОЛЕВАНИИ ГРИППОМ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При первых признаках заболевания, гриппом больной должен лечь в постель и вызвать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врача, так как несоб</w:t>
      </w:r>
      <w:r w:rsidRPr="00D83CC5">
        <w:rPr>
          <w:b/>
          <w:bCs/>
        </w:rPr>
        <w:softHyphen/>
        <w:t>людение постельного режима способствует не только распространению инфекции, но может даже в легких случаях гриппа повести к тяжелым осложнениям. Боль</w:t>
      </w:r>
      <w:r w:rsidRPr="00D83CC5">
        <w:rPr>
          <w:b/>
          <w:bCs/>
        </w:rPr>
        <w:softHyphen/>
        <w:t>ного гриппом следует изолировать в отдельной комнате, а при отсутствии такой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возможности оградить его пос</w:t>
      </w:r>
      <w:r w:rsidRPr="00D83CC5">
        <w:rPr>
          <w:b/>
          <w:bCs/>
        </w:rPr>
        <w:softHyphen/>
        <w:t>тель ширмой из простыни. Помещение, где находится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больной, нужно как можно чаще проветривать, мыть по</w:t>
      </w:r>
      <w:r w:rsidRPr="00D83CC5">
        <w:rPr>
          <w:b/>
          <w:bCs/>
        </w:rPr>
        <w:softHyphen/>
        <w:t>лы слабым раствором хлорной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извести (20 г на ведро воды). Посуду, ложки</w:t>
      </w:r>
      <w:proofErr w:type="gramStart"/>
      <w:r w:rsidRPr="00D83CC5">
        <w:rPr>
          <w:b/>
          <w:bCs/>
        </w:rPr>
        <w:t xml:space="preserve"> ,</w:t>
      </w:r>
      <w:proofErr w:type="gramEnd"/>
      <w:r w:rsidRPr="00D83CC5">
        <w:rPr>
          <w:b/>
          <w:bCs/>
        </w:rPr>
        <w:t xml:space="preserve"> вилки, находившиеся 'в пользо</w:t>
      </w:r>
      <w:r w:rsidRPr="00D83CC5">
        <w:rPr>
          <w:b/>
          <w:bCs/>
        </w:rPr>
        <w:softHyphen/>
        <w:t>вании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больного, следует кипятить,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При кашле и чихании больной должен закрывать рот и нос платком. Лицам, ухаживающим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за больным, необ</w:t>
      </w:r>
      <w:r w:rsidRPr="00D83CC5">
        <w:rPr>
          <w:b/>
          <w:bCs/>
        </w:rPr>
        <w:softHyphen/>
        <w:t>ходимо защищать рот и нос повязкой из марли, сложен</w:t>
      </w:r>
      <w:r w:rsidRPr="00D83CC5">
        <w:rPr>
          <w:b/>
          <w:bCs/>
        </w:rPr>
        <w:softHyphen/>
        <w:t>ной в 4-6 слоев, тщательно мыть руки с мылом.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Белье, носовые платки, полотенца больного рекомен</w:t>
      </w:r>
      <w:r w:rsidRPr="00D83CC5">
        <w:rPr>
          <w:b/>
          <w:bCs/>
        </w:rPr>
        <w:softHyphen/>
        <w:t>дуется перед стиркой прокипятить.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С целью профилактики гриппа применяется противо</w:t>
      </w:r>
      <w:r w:rsidRPr="00D83CC5">
        <w:rPr>
          <w:b/>
          <w:bCs/>
        </w:rPr>
        <w:softHyphen/>
        <w:t>гриппозная вакцина.</w:t>
      </w:r>
    </w:p>
    <w:p w:rsidR="00D83CC5" w:rsidRPr="00D83CC5" w:rsidRDefault="00D83CC5" w:rsidP="00D83CC5">
      <w:pPr>
        <w:rPr>
          <w:b/>
          <w:bCs/>
        </w:rPr>
      </w:pPr>
      <w:r w:rsidRPr="00D83CC5">
        <w:rPr>
          <w:b/>
          <w:bCs/>
        </w:rPr>
        <w:t>Следует помнить, что соблюдение правил личной и общественной гигиены больными и окружающими их лицами чрезвычайно важно в борьбе с гриппом.</w:t>
      </w:r>
    </w:p>
    <w:p w:rsidR="00D83CC5" w:rsidRPr="00D83CC5" w:rsidRDefault="00D83CC5" w:rsidP="00D83CC5">
      <w:r w:rsidRPr="00D83CC5">
        <w:t> </w:t>
      </w:r>
    </w:p>
    <w:p w:rsidR="00D83CC5" w:rsidRPr="00D83CC5" w:rsidRDefault="00D83CC5" w:rsidP="00D83CC5">
      <w:r w:rsidRPr="00D83CC5">
        <w:lastRenderedPageBreak/>
        <w:drawing>
          <wp:inline distT="0" distB="0" distL="0" distR="0">
            <wp:extent cx="1143000" cy="1428750"/>
            <wp:effectExtent l="0" t="0" r="0" b="0"/>
            <wp:docPr id="4" name="Рисунок 4" descr="http://sad47.krimedu.com/uploads/editor/1200/70197/sitepage_48/images/sobachka_dok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ad47.krimedu.com/uploads/editor/1200/70197/sitepage_48/images/sobachka_dokto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E" w:rsidRDefault="004D3AFE">
      <w:bookmarkStart w:id="0" w:name="_GoBack"/>
      <w:bookmarkEnd w:id="0"/>
    </w:p>
    <w:sectPr w:rsidR="004D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DB"/>
    <w:rsid w:val="00432B75"/>
    <w:rsid w:val="004D3AFE"/>
    <w:rsid w:val="007D76DB"/>
    <w:rsid w:val="00D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3</cp:revision>
  <dcterms:created xsi:type="dcterms:W3CDTF">2015-03-28T13:19:00Z</dcterms:created>
  <dcterms:modified xsi:type="dcterms:W3CDTF">2015-03-28T13:20:00Z</dcterms:modified>
</cp:coreProperties>
</file>