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42" w:rsidRPr="00976721" w:rsidRDefault="00376242" w:rsidP="00976721">
      <w:pPr>
        <w:rPr>
          <w:rFonts w:ascii="Times New Roman" w:hAnsi="Times New Roman"/>
        </w:rPr>
      </w:pPr>
    </w:p>
    <w:p w:rsidR="00376242" w:rsidRPr="00976721" w:rsidRDefault="00376242" w:rsidP="00976721">
      <w:pPr>
        <w:rPr>
          <w:rFonts w:ascii="Times New Roman" w:hAnsi="Times New Roman"/>
        </w:rPr>
      </w:pPr>
    </w:p>
    <w:p w:rsidR="00376242" w:rsidRPr="00976721" w:rsidRDefault="00376242" w:rsidP="00976721">
      <w:pPr>
        <w:rPr>
          <w:rFonts w:ascii="Times New Roman" w:hAnsi="Times New Roman"/>
        </w:rPr>
      </w:pPr>
    </w:p>
    <w:p w:rsidR="00376242" w:rsidRPr="00976721" w:rsidRDefault="00376242" w:rsidP="00976721">
      <w:pPr>
        <w:rPr>
          <w:rFonts w:ascii="Times New Roman" w:hAnsi="Times New Roman"/>
        </w:rPr>
      </w:pPr>
    </w:p>
    <w:p w:rsidR="00376242" w:rsidRPr="00976721" w:rsidRDefault="00376242" w:rsidP="00976721">
      <w:pPr>
        <w:rPr>
          <w:rFonts w:ascii="Times New Roman" w:hAnsi="Times New Roman"/>
        </w:rPr>
      </w:pPr>
    </w:p>
    <w:p w:rsidR="00376242" w:rsidRDefault="00376242" w:rsidP="00976721">
      <w:pPr>
        <w:rPr>
          <w:rFonts w:ascii="Times New Roman" w:hAnsi="Times New Roman"/>
        </w:rPr>
      </w:pPr>
    </w:p>
    <w:p w:rsidR="00376242" w:rsidRPr="00976721" w:rsidRDefault="00376242" w:rsidP="00976721">
      <w:pPr>
        <w:tabs>
          <w:tab w:val="left" w:pos="3675"/>
        </w:tabs>
        <w:jc w:val="center"/>
        <w:rPr>
          <w:rFonts w:ascii="Times New Roman" w:hAnsi="Times New Roman"/>
          <w:b/>
          <w:sz w:val="44"/>
          <w:szCs w:val="44"/>
        </w:rPr>
      </w:pPr>
      <w:r w:rsidRPr="00976721">
        <w:rPr>
          <w:rFonts w:ascii="Times New Roman" w:hAnsi="Times New Roman"/>
          <w:b/>
          <w:sz w:val="44"/>
          <w:szCs w:val="44"/>
        </w:rPr>
        <w:t>ДЕЛОВАЯ ИГРА</w:t>
      </w:r>
    </w:p>
    <w:p w:rsidR="00376242" w:rsidRPr="00976721" w:rsidRDefault="00376242" w:rsidP="009767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76721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«СОЦИАЛИЗАЦИЯ РЕБЕНКА В УСЛОВИЯХ СОВРЕМЕННОГО ОБЩЕСТВА»</w:t>
      </w:r>
    </w:p>
    <w:p w:rsidR="00376242" w:rsidRPr="00976721" w:rsidRDefault="00376242" w:rsidP="00976721">
      <w:pPr>
        <w:tabs>
          <w:tab w:val="left" w:pos="3675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376242" w:rsidRPr="00976721" w:rsidRDefault="00376242" w:rsidP="00976721">
      <w:pPr>
        <w:rPr>
          <w:rFonts w:ascii="Times New Roman" w:hAnsi="Times New Roman"/>
          <w:sz w:val="44"/>
          <w:szCs w:val="44"/>
        </w:rPr>
      </w:pPr>
    </w:p>
    <w:p w:rsidR="00376242" w:rsidRPr="00976721" w:rsidRDefault="00376242" w:rsidP="00976721">
      <w:pPr>
        <w:rPr>
          <w:rFonts w:ascii="Times New Roman" w:hAnsi="Times New Roman"/>
          <w:sz w:val="44"/>
          <w:szCs w:val="44"/>
        </w:rPr>
      </w:pPr>
    </w:p>
    <w:p w:rsidR="00376242" w:rsidRPr="00976721" w:rsidRDefault="00376242" w:rsidP="00976721">
      <w:pPr>
        <w:rPr>
          <w:rFonts w:ascii="Times New Roman" w:hAnsi="Times New Roman"/>
          <w:sz w:val="44"/>
          <w:szCs w:val="44"/>
        </w:rPr>
      </w:pPr>
    </w:p>
    <w:p w:rsidR="00376242" w:rsidRPr="00976721" w:rsidRDefault="00376242" w:rsidP="00976721">
      <w:pPr>
        <w:rPr>
          <w:rFonts w:ascii="Times New Roman" w:hAnsi="Times New Roman"/>
          <w:sz w:val="44"/>
          <w:szCs w:val="44"/>
        </w:rPr>
      </w:pPr>
    </w:p>
    <w:p w:rsidR="00376242" w:rsidRPr="00976721" w:rsidRDefault="00376242" w:rsidP="00976721">
      <w:pPr>
        <w:rPr>
          <w:rFonts w:ascii="Times New Roman" w:hAnsi="Times New Roman"/>
          <w:sz w:val="44"/>
          <w:szCs w:val="44"/>
        </w:rPr>
      </w:pPr>
    </w:p>
    <w:p w:rsidR="00376242" w:rsidRPr="00976721" w:rsidRDefault="00376242" w:rsidP="00976721">
      <w:pPr>
        <w:rPr>
          <w:rFonts w:ascii="Times New Roman" w:hAnsi="Times New Roman"/>
          <w:sz w:val="44"/>
          <w:szCs w:val="44"/>
        </w:rPr>
      </w:pPr>
    </w:p>
    <w:p w:rsidR="00376242" w:rsidRPr="00976721" w:rsidRDefault="00376242" w:rsidP="00976721">
      <w:pPr>
        <w:rPr>
          <w:rFonts w:ascii="Times New Roman" w:hAnsi="Times New Roman"/>
          <w:sz w:val="44"/>
          <w:szCs w:val="44"/>
        </w:rPr>
      </w:pPr>
    </w:p>
    <w:p w:rsidR="00376242" w:rsidRDefault="00376242" w:rsidP="00976721">
      <w:pPr>
        <w:rPr>
          <w:rFonts w:ascii="Times New Roman" w:hAnsi="Times New Roman"/>
          <w:sz w:val="44"/>
          <w:szCs w:val="44"/>
        </w:rPr>
      </w:pPr>
    </w:p>
    <w:p w:rsidR="00376242" w:rsidRDefault="00376242" w:rsidP="00976721">
      <w:pPr>
        <w:jc w:val="center"/>
        <w:rPr>
          <w:rFonts w:ascii="Times New Roman" w:hAnsi="Times New Roman"/>
          <w:sz w:val="28"/>
          <w:szCs w:val="28"/>
        </w:rPr>
      </w:pPr>
    </w:p>
    <w:p w:rsidR="00376242" w:rsidRDefault="00376242" w:rsidP="00976721">
      <w:pPr>
        <w:jc w:val="center"/>
        <w:rPr>
          <w:rFonts w:ascii="Times New Roman" w:hAnsi="Times New Roman"/>
          <w:sz w:val="28"/>
          <w:szCs w:val="28"/>
        </w:rPr>
      </w:pPr>
    </w:p>
    <w:p w:rsidR="00376242" w:rsidRDefault="00376242" w:rsidP="00DE6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242" w:rsidRDefault="00376242" w:rsidP="00DE6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242" w:rsidRDefault="00376242" w:rsidP="00DE6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242" w:rsidRDefault="00376242" w:rsidP="00DE6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242" w:rsidRDefault="00376242" w:rsidP="00DE6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242" w:rsidRDefault="00376242" w:rsidP="00DE6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242" w:rsidRDefault="00376242" w:rsidP="00DE6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72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</w:t>
      </w:r>
      <w:r w:rsidRPr="00976721">
        <w:rPr>
          <w:rFonts w:ascii="Times New Roman" w:hAnsi="Times New Roman"/>
          <w:b/>
          <w:sz w:val="28"/>
          <w:szCs w:val="28"/>
        </w:rPr>
        <w:t xml:space="preserve">оциализация ребенка в условиях </w:t>
      </w:r>
      <w:r>
        <w:rPr>
          <w:rFonts w:ascii="Times New Roman" w:hAnsi="Times New Roman"/>
          <w:b/>
          <w:sz w:val="28"/>
          <w:szCs w:val="28"/>
        </w:rPr>
        <w:t>с</w:t>
      </w:r>
      <w:r w:rsidRPr="00976721">
        <w:rPr>
          <w:rFonts w:ascii="Times New Roman" w:hAnsi="Times New Roman"/>
          <w:b/>
          <w:sz w:val="28"/>
          <w:szCs w:val="28"/>
        </w:rPr>
        <w:t>овременного общества»</w:t>
      </w:r>
    </w:p>
    <w:p w:rsidR="00376242" w:rsidRDefault="00376242" w:rsidP="00976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242" w:rsidRDefault="00376242" w:rsidP="00976721">
      <w:pPr>
        <w:rPr>
          <w:rFonts w:ascii="Times New Roman" w:hAnsi="Times New Roman"/>
          <w:sz w:val="28"/>
          <w:szCs w:val="28"/>
        </w:rPr>
      </w:pPr>
      <w:r w:rsidRPr="00976721">
        <w:rPr>
          <w:rFonts w:ascii="Times New Roman" w:hAnsi="Times New Roman"/>
          <w:b/>
          <w:sz w:val="28"/>
          <w:szCs w:val="28"/>
        </w:rPr>
        <w:t>Цель:</w:t>
      </w:r>
      <w:r w:rsidRPr="00976721">
        <w:rPr>
          <w:rFonts w:ascii="Times New Roman" w:hAnsi="Times New Roman"/>
          <w:sz w:val="28"/>
          <w:szCs w:val="28"/>
        </w:rPr>
        <w:t xml:space="preserve"> стимулирование познавательной активности педагогов ДОУ по вопросу социально-личностного развития дошкольников, повышение компетентности педагогов по данному направлению</w:t>
      </w:r>
      <w:r>
        <w:rPr>
          <w:rFonts w:ascii="Times New Roman" w:hAnsi="Times New Roman"/>
          <w:sz w:val="28"/>
          <w:szCs w:val="28"/>
        </w:rPr>
        <w:t>.</w:t>
      </w:r>
    </w:p>
    <w:p w:rsidR="00376242" w:rsidRPr="002A5CC5" w:rsidRDefault="00376242" w:rsidP="002A5CC5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2A5CC5">
        <w:rPr>
          <w:rFonts w:ascii="Times New Roman" w:hAnsi="Times New Roman"/>
          <w:b/>
          <w:bCs/>
          <w:sz w:val="28"/>
          <w:szCs w:val="28"/>
          <w:lang w:eastAsia="ru-RU"/>
        </w:rPr>
        <w:t>Участники:</w:t>
      </w:r>
      <w:r w:rsidRPr="002A5CC5">
        <w:rPr>
          <w:rFonts w:ascii="Times New Roman" w:hAnsi="Times New Roman"/>
          <w:bCs/>
          <w:sz w:val="28"/>
          <w:szCs w:val="28"/>
          <w:lang w:eastAsia="ru-RU"/>
        </w:rPr>
        <w:t> </w:t>
      </w:r>
      <w:proofErr w:type="gramStart"/>
      <w:r w:rsidRPr="002A5CC5">
        <w:rPr>
          <w:rFonts w:ascii="Times New Roman" w:hAnsi="Times New Roman"/>
          <w:bCs/>
          <w:sz w:val="28"/>
          <w:szCs w:val="28"/>
          <w:lang w:eastAsia="ru-RU"/>
        </w:rPr>
        <w:t>заведующие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детских садов, методисты, воспитатели</w:t>
      </w:r>
      <w:r w:rsidRPr="002A5CC5">
        <w:rPr>
          <w:rFonts w:ascii="Times New Roman" w:hAnsi="Times New Roman"/>
          <w:sz w:val="28"/>
          <w:szCs w:val="28"/>
          <w:lang w:eastAsia="ru-RU"/>
        </w:rPr>
        <w:t xml:space="preserve"> всех категорий.</w:t>
      </w:r>
    </w:p>
    <w:p w:rsidR="00376242" w:rsidRDefault="00376242" w:rsidP="002A5CC5">
      <w:pPr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5CC5">
        <w:rPr>
          <w:rFonts w:ascii="Times New Roman" w:hAnsi="Times New Roman"/>
          <w:b/>
          <w:bCs/>
          <w:sz w:val="28"/>
          <w:szCs w:val="28"/>
          <w:lang w:eastAsia="ru-RU"/>
        </w:rPr>
        <w:t>Ведущая:</w:t>
      </w:r>
    </w:p>
    <w:p w:rsidR="00376242" w:rsidRPr="002A5CC5" w:rsidRDefault="00376242" w:rsidP="002A5CC5">
      <w:pPr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5CC5">
        <w:rPr>
          <w:rFonts w:ascii="Times New Roman" w:hAnsi="Times New Roman"/>
          <w:b/>
          <w:bCs/>
          <w:sz w:val="28"/>
          <w:szCs w:val="28"/>
          <w:lang w:eastAsia="ru-RU"/>
        </w:rPr>
        <w:t>Критерии:</w:t>
      </w:r>
    </w:p>
    <w:p w:rsidR="00376242" w:rsidRPr="002A5CC5" w:rsidRDefault="00376242" w:rsidP="002A5CC5">
      <w:pPr>
        <w:spacing w:after="0" w:line="2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2A5CC5">
        <w:rPr>
          <w:rFonts w:ascii="Times New Roman" w:hAnsi="Times New Roman"/>
          <w:bCs/>
          <w:sz w:val="28"/>
          <w:szCs w:val="28"/>
          <w:lang w:eastAsia="ru-RU"/>
        </w:rPr>
        <w:t>соблюдение регламента игры на всех этапах;</w:t>
      </w:r>
    </w:p>
    <w:p w:rsidR="00376242" w:rsidRPr="002A5CC5" w:rsidRDefault="00376242" w:rsidP="002A5CC5">
      <w:pPr>
        <w:spacing w:after="0" w:line="2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2A5CC5">
        <w:rPr>
          <w:rFonts w:ascii="Times New Roman" w:hAnsi="Times New Roman"/>
          <w:bCs/>
          <w:sz w:val="28"/>
          <w:szCs w:val="28"/>
          <w:lang w:eastAsia="ru-RU"/>
        </w:rPr>
        <w:t>содержание идей, предложений, инноваций;</w:t>
      </w:r>
    </w:p>
    <w:p w:rsidR="00376242" w:rsidRPr="002A5CC5" w:rsidRDefault="00376242" w:rsidP="002A5CC5">
      <w:pPr>
        <w:spacing w:after="0" w:line="2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2A5CC5">
        <w:rPr>
          <w:rFonts w:ascii="Times New Roman" w:hAnsi="Times New Roman"/>
          <w:bCs/>
          <w:sz w:val="28"/>
          <w:szCs w:val="28"/>
          <w:lang w:eastAsia="ru-RU"/>
        </w:rPr>
        <w:t>наиболее яркое выступление (практическое задание);</w:t>
      </w:r>
    </w:p>
    <w:p w:rsidR="00376242" w:rsidRDefault="00376242" w:rsidP="002A5CC5">
      <w:pPr>
        <w:spacing w:after="0" w:line="2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2A5CC5">
        <w:rPr>
          <w:rFonts w:ascii="Times New Roman" w:hAnsi="Times New Roman"/>
          <w:bCs/>
          <w:sz w:val="28"/>
          <w:szCs w:val="28"/>
          <w:lang w:eastAsia="ru-RU"/>
        </w:rPr>
        <w:t>умение вести дискуссию отвечать на вопросы.</w:t>
      </w:r>
    </w:p>
    <w:p w:rsidR="00376242" w:rsidRPr="002A5CC5" w:rsidRDefault="00376242" w:rsidP="002A5CC5">
      <w:pPr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5CC5">
        <w:rPr>
          <w:rFonts w:ascii="Times New Roman" w:hAnsi="Times New Roman"/>
          <w:b/>
          <w:bCs/>
          <w:sz w:val="28"/>
          <w:szCs w:val="28"/>
          <w:lang w:eastAsia="ru-RU"/>
        </w:rPr>
        <w:t>Методы:</w:t>
      </w:r>
    </w:p>
    <w:p w:rsidR="00376242" w:rsidRPr="002A5CC5" w:rsidRDefault="00376242" w:rsidP="002A5CC5">
      <w:pPr>
        <w:spacing w:after="0" w:line="2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2A5CC5">
        <w:rPr>
          <w:rFonts w:ascii="Times New Roman" w:hAnsi="Times New Roman"/>
          <w:bCs/>
          <w:sz w:val="28"/>
          <w:szCs w:val="28"/>
          <w:lang w:eastAsia="ru-RU"/>
        </w:rPr>
        <w:t>неимитационные</w:t>
      </w:r>
      <w:proofErr w:type="spellEnd"/>
      <w:r w:rsidRPr="002A5CC5">
        <w:rPr>
          <w:rFonts w:ascii="Times New Roman" w:hAnsi="Times New Roman"/>
          <w:bCs/>
          <w:sz w:val="28"/>
          <w:szCs w:val="28"/>
          <w:lang w:eastAsia="ru-RU"/>
        </w:rPr>
        <w:t xml:space="preserve"> (дискуссия);</w:t>
      </w:r>
    </w:p>
    <w:p w:rsidR="00376242" w:rsidRPr="002A5CC5" w:rsidRDefault="00376242" w:rsidP="002A5CC5">
      <w:pPr>
        <w:spacing w:after="0" w:line="2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2A5CC5">
        <w:rPr>
          <w:rFonts w:ascii="Times New Roman" w:hAnsi="Times New Roman"/>
          <w:bCs/>
          <w:sz w:val="28"/>
          <w:szCs w:val="28"/>
          <w:lang w:eastAsia="ru-RU"/>
        </w:rPr>
        <w:t>игровые методы (игровое проектирование);</w:t>
      </w:r>
    </w:p>
    <w:p w:rsidR="00376242" w:rsidRPr="002A5CC5" w:rsidRDefault="00376242" w:rsidP="002A5CC5">
      <w:pPr>
        <w:spacing w:after="0" w:line="2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2A5CC5">
        <w:rPr>
          <w:rFonts w:ascii="Times New Roman" w:hAnsi="Times New Roman"/>
          <w:bCs/>
          <w:sz w:val="28"/>
          <w:szCs w:val="28"/>
          <w:lang w:eastAsia="ru-RU"/>
        </w:rPr>
        <w:t>неигровые методы (анализ конкретных ситуаций, действие по инструкции,,</w:t>
      </w:r>
      <w:proofErr w:type="gramEnd"/>
    </w:p>
    <w:p w:rsidR="00376242" w:rsidRPr="002A5CC5" w:rsidRDefault="00376242" w:rsidP="002A5CC5">
      <w:pPr>
        <w:spacing w:after="0" w:line="2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5CC5">
        <w:rPr>
          <w:rFonts w:ascii="Times New Roman" w:hAnsi="Times New Roman"/>
          <w:bCs/>
          <w:sz w:val="28"/>
          <w:szCs w:val="28"/>
          <w:lang w:eastAsia="ru-RU"/>
        </w:rPr>
        <w:t>решение ситуативных задач, мозговой штурм).</w:t>
      </w:r>
    </w:p>
    <w:p w:rsidR="00376242" w:rsidRPr="00971ED5" w:rsidRDefault="00376242" w:rsidP="002A5CC5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1E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Правила игры: </w:t>
      </w:r>
    </w:p>
    <w:p w:rsidR="00376242" w:rsidRPr="00976721" w:rsidRDefault="00376242" w:rsidP="00976721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721">
        <w:rPr>
          <w:rFonts w:ascii="Times New Roman" w:hAnsi="Times New Roman"/>
          <w:sz w:val="28"/>
          <w:szCs w:val="28"/>
          <w:lang w:eastAsia="ru-RU"/>
        </w:rPr>
        <w:t>Необходимо принять и строго придерживаться регламента работы.</w:t>
      </w:r>
    </w:p>
    <w:p w:rsidR="00376242" w:rsidRPr="00976721" w:rsidRDefault="00376242" w:rsidP="00976721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721">
        <w:rPr>
          <w:rFonts w:ascii="Times New Roman" w:hAnsi="Times New Roman"/>
          <w:sz w:val="28"/>
          <w:szCs w:val="28"/>
          <w:lang w:eastAsia="ru-RU"/>
        </w:rPr>
        <w:t xml:space="preserve">Нельзя мешать </w:t>
      </w:r>
      <w:proofErr w:type="gramStart"/>
      <w:r w:rsidRPr="00976721">
        <w:rPr>
          <w:rFonts w:ascii="Times New Roman" w:hAnsi="Times New Roman"/>
          <w:sz w:val="28"/>
          <w:szCs w:val="28"/>
          <w:lang w:eastAsia="ru-RU"/>
        </w:rPr>
        <w:t>говорящему</w:t>
      </w:r>
      <w:proofErr w:type="gramEnd"/>
      <w:r w:rsidRPr="00976721">
        <w:rPr>
          <w:rFonts w:ascii="Times New Roman" w:hAnsi="Times New Roman"/>
          <w:sz w:val="28"/>
          <w:szCs w:val="28"/>
          <w:lang w:eastAsia="ru-RU"/>
        </w:rPr>
        <w:t xml:space="preserve"> во время выступления (выкрикивать, перебивать, сбивать с мысли, задавать вопросы).</w:t>
      </w:r>
    </w:p>
    <w:p w:rsidR="00376242" w:rsidRPr="00976721" w:rsidRDefault="00376242" w:rsidP="00976721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721">
        <w:rPr>
          <w:rFonts w:ascii="Times New Roman" w:hAnsi="Times New Roman"/>
          <w:sz w:val="28"/>
          <w:szCs w:val="28"/>
          <w:lang w:eastAsia="ru-RU"/>
        </w:rPr>
        <w:t>Всякая мысль имеет право на существование, даже если она кажется вам неверной.</w:t>
      </w:r>
    </w:p>
    <w:p w:rsidR="00376242" w:rsidRPr="00976721" w:rsidRDefault="00376242" w:rsidP="00976721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721">
        <w:rPr>
          <w:rFonts w:ascii="Times New Roman" w:hAnsi="Times New Roman"/>
          <w:sz w:val="28"/>
          <w:szCs w:val="28"/>
          <w:lang w:eastAsia="ru-RU"/>
        </w:rPr>
        <w:t xml:space="preserve">Громкость и продолжительность выступления не являются синонимами ума. </w:t>
      </w:r>
    </w:p>
    <w:p w:rsidR="00376242" w:rsidRDefault="00376242" w:rsidP="00976721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2A5CC5">
        <w:rPr>
          <w:rFonts w:ascii="Times New Roman" w:hAnsi="Times New Roman"/>
          <w:b/>
          <w:sz w:val="28"/>
          <w:szCs w:val="28"/>
        </w:rPr>
        <w:t>Реквизиты:</w:t>
      </w:r>
      <w:r w:rsidRPr="00DE678D">
        <w:rPr>
          <w:rFonts w:ascii="Times New Roman" w:hAnsi="Times New Roman"/>
          <w:sz w:val="28"/>
          <w:szCs w:val="28"/>
        </w:rPr>
        <w:t xml:space="preserve"> «монетки», </w:t>
      </w:r>
    </w:p>
    <w:p w:rsidR="00376242" w:rsidRPr="002A5CC5" w:rsidRDefault="00376242" w:rsidP="00976721">
      <w:pPr>
        <w:spacing w:after="0" w:line="20" w:lineRule="atLeast"/>
        <w:rPr>
          <w:rFonts w:ascii="Times New Roman" w:hAnsi="Times New Roman"/>
          <w:sz w:val="28"/>
          <w:szCs w:val="28"/>
        </w:rPr>
      </w:pPr>
      <w:proofErr w:type="gramStart"/>
      <w:r w:rsidRPr="002A5CC5">
        <w:rPr>
          <w:rFonts w:ascii="Times New Roman" w:hAnsi="Times New Roman"/>
          <w:b/>
          <w:sz w:val="28"/>
          <w:szCs w:val="28"/>
        </w:rPr>
        <w:t>Информационный банк:</w:t>
      </w:r>
      <w:r w:rsidRPr="002A5CC5">
        <w:rPr>
          <w:rFonts w:ascii="Times New Roman" w:hAnsi="Times New Roman"/>
          <w:sz w:val="28"/>
          <w:szCs w:val="28"/>
        </w:rPr>
        <w:t xml:space="preserve"> статьи из журналов «Управление ДОУ», книги, брошюры);</w:t>
      </w:r>
      <w:proofErr w:type="gramEnd"/>
    </w:p>
    <w:p w:rsidR="00376242" w:rsidRDefault="00376242" w:rsidP="00910915">
      <w:pPr>
        <w:tabs>
          <w:tab w:val="left" w:pos="0"/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 w:rsidRPr="00910915">
        <w:rPr>
          <w:rFonts w:ascii="Times New Roman" w:hAnsi="Times New Roman"/>
          <w:b/>
          <w:sz w:val="28"/>
          <w:szCs w:val="28"/>
        </w:rPr>
        <w:t>Ход игры</w:t>
      </w:r>
    </w:p>
    <w:p w:rsidR="00376242" w:rsidRDefault="00376242" w:rsidP="009109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190C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915">
        <w:rPr>
          <w:rFonts w:ascii="Times New Roman" w:hAnsi="Times New Roman"/>
          <w:sz w:val="28"/>
          <w:szCs w:val="28"/>
        </w:rPr>
        <w:t xml:space="preserve">Социальное развитие – это процесс, во время которого ребенок усваивает ценности, традиции, культуру общества, в котором он живет. Играя, занимаясь, общаясь </w:t>
      </w:r>
      <w:proofErr w:type="gramStart"/>
      <w:r w:rsidRPr="00910915">
        <w:rPr>
          <w:rFonts w:ascii="Times New Roman" w:hAnsi="Times New Roman"/>
          <w:sz w:val="28"/>
          <w:szCs w:val="28"/>
        </w:rPr>
        <w:t>со</w:t>
      </w:r>
      <w:proofErr w:type="gramEnd"/>
      <w:r w:rsidRPr="00910915">
        <w:rPr>
          <w:rFonts w:ascii="Times New Roman" w:hAnsi="Times New Roman"/>
          <w:sz w:val="28"/>
          <w:szCs w:val="28"/>
        </w:rPr>
        <w:t xml:space="preserve"> взрослыми и сверстниками, он учится жить рядом с другими, учитывать их интересы, правила и нормы поведения в обществе, то есть становится социально компетентным.</w:t>
      </w:r>
    </w:p>
    <w:p w:rsidR="00376242" w:rsidRDefault="00376242" w:rsidP="00910915">
      <w:pPr>
        <w:rPr>
          <w:rFonts w:ascii="Times New Roman" w:hAnsi="Times New Roman"/>
          <w:sz w:val="28"/>
          <w:szCs w:val="28"/>
        </w:rPr>
      </w:pPr>
      <w:r w:rsidRPr="009D190C">
        <w:rPr>
          <w:rFonts w:ascii="Times New Roman" w:hAnsi="Times New Roman"/>
          <w:sz w:val="28"/>
          <w:szCs w:val="28"/>
        </w:rPr>
        <w:t>Деловая игра предполагает обогащение опытом педагогов по социально-нравственному развитию детей. Поэтому основной единицей измерения опыта педагога будет «Монета» (круглая фишка), которую вы будете получать при верном выполнении заданий.</w:t>
      </w:r>
    </w:p>
    <w:p w:rsidR="00376242" w:rsidRDefault="00376242" w:rsidP="003D0B6C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 сейчас, я предлагаю вам на время стать детьми. И как бы изнутри взглянуть на данную проблему. </w:t>
      </w:r>
      <w:r w:rsidRPr="00910915">
        <w:rPr>
          <w:rFonts w:ascii="Times New Roman" w:hAnsi="Times New Roman"/>
          <w:sz w:val="28"/>
          <w:szCs w:val="28"/>
        </w:rPr>
        <w:t>Нашу взрослую игру</w:t>
      </w:r>
      <w:r>
        <w:rPr>
          <w:rFonts w:ascii="Times New Roman" w:hAnsi="Times New Roman"/>
          <w:sz w:val="28"/>
          <w:szCs w:val="28"/>
        </w:rPr>
        <w:t xml:space="preserve"> мы начнем со знакомства.</w:t>
      </w:r>
    </w:p>
    <w:p w:rsidR="00376242" w:rsidRPr="009D190C" w:rsidRDefault="00376242" w:rsidP="00910915">
      <w:pPr>
        <w:pStyle w:val="a3"/>
        <w:numPr>
          <w:ilvl w:val="0"/>
          <w:numId w:val="4"/>
        </w:numPr>
        <w:spacing w:after="0" w:line="20" w:lineRule="atLeast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9D190C">
        <w:rPr>
          <w:rFonts w:ascii="Times New Roman" w:hAnsi="Times New Roman"/>
          <w:b/>
          <w:sz w:val="28"/>
          <w:szCs w:val="28"/>
          <w:lang w:eastAsia="ru-RU"/>
        </w:rPr>
        <w:t xml:space="preserve">«Знакомство». </w:t>
      </w:r>
      <w:r w:rsidRPr="009D190C">
        <w:rPr>
          <w:rFonts w:ascii="Times New Roman" w:hAnsi="Times New Roman"/>
          <w:sz w:val="28"/>
          <w:szCs w:val="28"/>
          <w:lang w:eastAsia="ru-RU"/>
        </w:rPr>
        <w:t xml:space="preserve">Здравствуйте! Здравствуйте, я …, давайте поиграем? </w:t>
      </w:r>
    </w:p>
    <w:p w:rsidR="00376242" w:rsidRPr="00910915" w:rsidRDefault="00376242" w:rsidP="00910915">
      <w:pPr>
        <w:pStyle w:val="a3"/>
        <w:numPr>
          <w:ilvl w:val="0"/>
          <w:numId w:val="4"/>
        </w:numPr>
        <w:spacing w:after="0" w:line="20" w:lineRule="atLeast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910915">
        <w:rPr>
          <w:rFonts w:ascii="Times New Roman" w:hAnsi="Times New Roman"/>
          <w:b/>
          <w:sz w:val="28"/>
          <w:szCs w:val="28"/>
          <w:lang w:eastAsia="ru-RU"/>
        </w:rPr>
        <w:t xml:space="preserve">2. «У кого?»   </w:t>
      </w:r>
    </w:p>
    <w:p w:rsidR="00376242" w:rsidRPr="00910915" w:rsidRDefault="00376242" w:rsidP="00910915">
      <w:pPr>
        <w:spacing w:after="0" w:line="20" w:lineRule="atLeast"/>
        <w:ind w:left="360"/>
        <w:rPr>
          <w:rFonts w:ascii="Times New Roman" w:hAnsi="Times New Roman"/>
          <w:sz w:val="28"/>
          <w:szCs w:val="28"/>
          <w:lang w:eastAsia="ru-RU"/>
        </w:rPr>
      </w:pPr>
      <w:r w:rsidRPr="00910915">
        <w:rPr>
          <w:rFonts w:ascii="Times New Roman" w:hAnsi="Times New Roman"/>
          <w:sz w:val="28"/>
          <w:szCs w:val="28"/>
          <w:lang w:eastAsia="ru-RU"/>
        </w:rPr>
        <w:t xml:space="preserve">     У кого самые красивые глазки? (поднимите руку)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76242" w:rsidRPr="00910915" w:rsidRDefault="00376242" w:rsidP="00910915">
      <w:pPr>
        <w:spacing w:after="0" w:line="20" w:lineRule="atLeast"/>
        <w:ind w:left="360"/>
        <w:rPr>
          <w:rFonts w:ascii="Times New Roman" w:hAnsi="Times New Roman"/>
          <w:sz w:val="28"/>
          <w:szCs w:val="28"/>
          <w:lang w:eastAsia="ru-RU"/>
        </w:rPr>
      </w:pPr>
      <w:r w:rsidRPr="00910915">
        <w:rPr>
          <w:rFonts w:ascii="Times New Roman" w:hAnsi="Times New Roman"/>
          <w:sz w:val="28"/>
          <w:szCs w:val="28"/>
          <w:lang w:eastAsia="ru-RU"/>
        </w:rPr>
        <w:t xml:space="preserve">     Кто самый добрый</w:t>
      </w:r>
      <w:r>
        <w:rPr>
          <w:rFonts w:ascii="Times New Roman" w:hAnsi="Times New Roman"/>
          <w:sz w:val="28"/>
          <w:szCs w:val="28"/>
          <w:lang w:eastAsia="ru-RU"/>
        </w:rPr>
        <w:t>?</w:t>
      </w:r>
      <w:r w:rsidRPr="00910915">
        <w:rPr>
          <w:rFonts w:ascii="Times New Roman" w:hAnsi="Times New Roman"/>
          <w:sz w:val="28"/>
          <w:szCs w:val="28"/>
          <w:lang w:eastAsia="ru-RU"/>
        </w:rPr>
        <w:t xml:space="preserve"> (погладьте себя по </w:t>
      </w:r>
      <w:proofErr w:type="spellStart"/>
      <w:r w:rsidRPr="00910915">
        <w:rPr>
          <w:rFonts w:ascii="Times New Roman" w:hAnsi="Times New Roman"/>
          <w:sz w:val="28"/>
          <w:szCs w:val="28"/>
          <w:lang w:eastAsia="ru-RU"/>
        </w:rPr>
        <w:t>коленочке</w:t>
      </w:r>
      <w:proofErr w:type="spellEnd"/>
      <w:r w:rsidRPr="0091091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76242" w:rsidRPr="00910915" w:rsidRDefault="00376242" w:rsidP="00910915">
      <w:pPr>
        <w:spacing w:after="0" w:line="20" w:lineRule="atLeast"/>
        <w:ind w:left="360"/>
        <w:rPr>
          <w:rFonts w:ascii="Times New Roman" w:hAnsi="Times New Roman"/>
          <w:sz w:val="28"/>
          <w:szCs w:val="28"/>
          <w:lang w:eastAsia="ru-RU"/>
        </w:rPr>
      </w:pPr>
      <w:r w:rsidRPr="00910915">
        <w:rPr>
          <w:rFonts w:ascii="Times New Roman" w:hAnsi="Times New Roman"/>
          <w:sz w:val="28"/>
          <w:szCs w:val="28"/>
          <w:lang w:eastAsia="ru-RU"/>
        </w:rPr>
        <w:t xml:space="preserve">     Кого любит воспитатель? (погладьте себя по головке)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76242" w:rsidRPr="00910915" w:rsidRDefault="00376242" w:rsidP="00910915">
      <w:pPr>
        <w:spacing w:after="0" w:line="20" w:lineRule="atLeast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910915">
        <w:rPr>
          <w:rFonts w:ascii="Times New Roman" w:hAnsi="Times New Roman"/>
          <w:b/>
          <w:sz w:val="28"/>
          <w:szCs w:val="28"/>
          <w:lang w:eastAsia="ru-RU"/>
        </w:rPr>
        <w:t>3. «Продолжи предложение»</w:t>
      </w:r>
    </w:p>
    <w:p w:rsidR="00376242" w:rsidRPr="00910915" w:rsidRDefault="00376242" w:rsidP="00910915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9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  Давайте поразмышляем на тему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«Со мною вот что-то происходит».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2916"/>
        <w:gridCol w:w="3387"/>
      </w:tblGrid>
      <w:tr w:rsidR="00376242" w:rsidRPr="00667F80" w:rsidTr="00D641A6">
        <w:trPr>
          <w:tblCellSpacing w:w="0" w:type="dxa"/>
        </w:trPr>
        <w:tc>
          <w:tcPr>
            <w:tcW w:w="0" w:type="auto"/>
            <w:vAlign w:val="center"/>
          </w:tcPr>
          <w:p w:rsidR="00376242" w:rsidRPr="00910915" w:rsidRDefault="00376242" w:rsidP="00910915">
            <w:pPr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 радуюсь, когда ... </w:t>
            </w:r>
            <w:r w:rsidRPr="00910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Я обижаюсь, когда ... </w:t>
            </w:r>
            <w:r w:rsidRPr="00910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Я злюсь, когда ...</w:t>
            </w:r>
            <w:r w:rsidRPr="00910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Мне весело, когда ... </w:t>
            </w:r>
          </w:p>
          <w:p w:rsidR="00376242" w:rsidRPr="00910915" w:rsidRDefault="00376242" w:rsidP="00910915">
            <w:pPr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 люблю, когда…</w:t>
            </w:r>
          </w:p>
        </w:tc>
        <w:tc>
          <w:tcPr>
            <w:tcW w:w="0" w:type="auto"/>
            <w:vAlign w:val="center"/>
          </w:tcPr>
          <w:p w:rsidR="00376242" w:rsidRPr="00910915" w:rsidRDefault="00376242" w:rsidP="00910915">
            <w:pPr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Мне не нравится, когда ...</w:t>
            </w:r>
            <w:r w:rsidRPr="00910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Я грущу, когда ...</w:t>
            </w:r>
            <w:r w:rsidRPr="00910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Я страдаю, когда ...</w:t>
            </w:r>
            <w:r w:rsidRPr="00910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Я плачу, когда ...</w:t>
            </w:r>
          </w:p>
        </w:tc>
      </w:tr>
    </w:tbl>
    <w:p w:rsidR="00376242" w:rsidRPr="0060556B" w:rsidRDefault="00376242" w:rsidP="0060556B">
      <w:pPr>
        <w:spacing w:after="0" w:line="20" w:lineRule="atLeas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60556B">
        <w:rPr>
          <w:rFonts w:ascii="Times New Roman" w:hAnsi="Times New Roman"/>
          <w:b/>
          <w:sz w:val="28"/>
          <w:szCs w:val="28"/>
          <w:lang w:eastAsia="ru-RU"/>
        </w:rPr>
        <w:t xml:space="preserve">  4.«Много ли значит интонация в общении»</w:t>
      </w:r>
    </w:p>
    <w:p w:rsidR="00376242" w:rsidRPr="0060556B" w:rsidRDefault="00376242" w:rsidP="00B21161">
      <w:pPr>
        <w:tabs>
          <w:tab w:val="num" w:pos="1068"/>
        </w:tabs>
        <w:spacing w:after="0" w:line="20" w:lineRule="atLeast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0556B">
        <w:rPr>
          <w:rFonts w:ascii="Times New Roman" w:hAnsi="Times New Roman"/>
          <w:sz w:val="28"/>
          <w:szCs w:val="28"/>
          <w:lang w:eastAsia="ru-RU"/>
        </w:rPr>
        <w:t>Вы, наверное, помните выражение, что часто бывает важным не то что сказано, а то, как сказано. То есть надо уметь владеть интонацией. Сейчас мы поупражняемся в этом, и вы проверите, насколько развито у вас это умение. Кажд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60556B">
        <w:rPr>
          <w:rFonts w:ascii="Times New Roman" w:hAnsi="Times New Roman"/>
          <w:sz w:val="28"/>
          <w:szCs w:val="28"/>
          <w:lang w:eastAsia="ru-RU"/>
        </w:rPr>
        <w:t xml:space="preserve"> получает карточку, на которой написано выражение  и наименование интонации, с которой надо будет его сказать:</w:t>
      </w:r>
    </w:p>
    <w:p w:rsidR="00376242" w:rsidRPr="0060556B" w:rsidRDefault="00376242" w:rsidP="0060556B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6055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6B">
        <w:rPr>
          <w:rFonts w:ascii="Times New Roman" w:hAnsi="Times New Roman"/>
          <w:sz w:val="28"/>
          <w:szCs w:val="28"/>
          <w:lang w:eastAsia="ru-RU"/>
        </w:rPr>
        <w:tab/>
        <w:t>- ласково</w:t>
      </w:r>
    </w:p>
    <w:p w:rsidR="00376242" w:rsidRPr="0060556B" w:rsidRDefault="00376242" w:rsidP="0060556B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60556B">
        <w:rPr>
          <w:rFonts w:ascii="Times New Roman" w:hAnsi="Times New Roman"/>
          <w:sz w:val="28"/>
          <w:szCs w:val="28"/>
          <w:lang w:eastAsia="ru-RU"/>
        </w:rPr>
        <w:tab/>
        <w:t>- с угрозой</w:t>
      </w:r>
    </w:p>
    <w:p w:rsidR="00376242" w:rsidRPr="0060556B" w:rsidRDefault="00376242" w:rsidP="0060556B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60556B">
        <w:rPr>
          <w:rFonts w:ascii="Times New Roman" w:hAnsi="Times New Roman"/>
          <w:sz w:val="28"/>
          <w:szCs w:val="28"/>
          <w:lang w:eastAsia="ru-RU"/>
        </w:rPr>
        <w:tab/>
        <w:t>- с завистью</w:t>
      </w:r>
    </w:p>
    <w:p w:rsidR="00376242" w:rsidRPr="0060556B" w:rsidRDefault="00376242" w:rsidP="0060556B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60556B">
        <w:rPr>
          <w:rFonts w:ascii="Times New Roman" w:hAnsi="Times New Roman"/>
          <w:sz w:val="28"/>
          <w:szCs w:val="28"/>
          <w:lang w:eastAsia="ru-RU"/>
        </w:rPr>
        <w:tab/>
        <w:t>- ехидно</w:t>
      </w:r>
    </w:p>
    <w:p w:rsidR="00376242" w:rsidRPr="0060556B" w:rsidRDefault="00376242" w:rsidP="0060556B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60556B">
        <w:rPr>
          <w:rFonts w:ascii="Times New Roman" w:hAnsi="Times New Roman"/>
          <w:sz w:val="28"/>
          <w:szCs w:val="28"/>
          <w:lang w:eastAsia="ru-RU"/>
        </w:rPr>
        <w:tab/>
        <w:t>- радостно</w:t>
      </w:r>
    </w:p>
    <w:p w:rsidR="00376242" w:rsidRPr="0060556B" w:rsidRDefault="00376242" w:rsidP="0060556B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60556B">
        <w:rPr>
          <w:rFonts w:ascii="Times New Roman" w:hAnsi="Times New Roman"/>
          <w:sz w:val="28"/>
          <w:szCs w:val="28"/>
          <w:lang w:eastAsia="ru-RU"/>
        </w:rPr>
        <w:tab/>
        <w:t>- заискивающе</w:t>
      </w:r>
    </w:p>
    <w:p w:rsidR="00376242" w:rsidRPr="0060556B" w:rsidRDefault="00376242" w:rsidP="0060556B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60556B">
        <w:rPr>
          <w:rFonts w:ascii="Times New Roman" w:hAnsi="Times New Roman"/>
          <w:sz w:val="28"/>
          <w:szCs w:val="28"/>
          <w:lang w:eastAsia="ru-RU"/>
        </w:rPr>
        <w:t xml:space="preserve">          - громко</w:t>
      </w:r>
    </w:p>
    <w:p w:rsidR="00376242" w:rsidRPr="0060556B" w:rsidRDefault="00376242" w:rsidP="0060556B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60556B">
        <w:rPr>
          <w:rFonts w:ascii="Times New Roman" w:hAnsi="Times New Roman"/>
          <w:sz w:val="28"/>
          <w:szCs w:val="28"/>
          <w:lang w:eastAsia="ru-RU"/>
        </w:rPr>
        <w:t xml:space="preserve">          - тихо</w:t>
      </w:r>
    </w:p>
    <w:p w:rsidR="00376242" w:rsidRPr="0060556B" w:rsidRDefault="00376242" w:rsidP="0060556B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60556B">
        <w:rPr>
          <w:rFonts w:ascii="Times New Roman" w:hAnsi="Times New Roman"/>
          <w:sz w:val="28"/>
          <w:szCs w:val="28"/>
          <w:lang w:eastAsia="ru-RU"/>
        </w:rPr>
        <w:tab/>
        <w:t>После небольшо</w:t>
      </w:r>
      <w:r>
        <w:rPr>
          <w:rFonts w:ascii="Times New Roman" w:hAnsi="Times New Roman"/>
          <w:sz w:val="28"/>
          <w:szCs w:val="28"/>
          <w:lang w:eastAsia="ru-RU"/>
        </w:rPr>
        <w:t>й паузы</w:t>
      </w:r>
      <w:r w:rsidRPr="0060556B">
        <w:rPr>
          <w:rFonts w:ascii="Times New Roman" w:hAnsi="Times New Roman"/>
          <w:sz w:val="28"/>
          <w:szCs w:val="28"/>
          <w:lang w:eastAsia="ru-RU"/>
        </w:rPr>
        <w:t xml:space="preserve"> выходят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0556B">
        <w:rPr>
          <w:rFonts w:ascii="Times New Roman" w:hAnsi="Times New Roman"/>
          <w:sz w:val="28"/>
          <w:szCs w:val="28"/>
          <w:lang w:eastAsia="ru-RU"/>
        </w:rPr>
        <w:t xml:space="preserve"> произносят фразу с заданной интонацией, о которой в зале не знает никто. Задача всех остальных – услышать и назвать произнесенн</w:t>
      </w:r>
      <w:r>
        <w:rPr>
          <w:rFonts w:ascii="Times New Roman" w:hAnsi="Times New Roman"/>
          <w:sz w:val="28"/>
          <w:szCs w:val="28"/>
          <w:lang w:eastAsia="ru-RU"/>
        </w:rPr>
        <w:t xml:space="preserve">ую интонацию. Если большинство </w:t>
      </w:r>
      <w:r w:rsidRPr="0060556B">
        <w:rPr>
          <w:rFonts w:ascii="Times New Roman" w:hAnsi="Times New Roman"/>
          <w:sz w:val="28"/>
          <w:szCs w:val="28"/>
          <w:lang w:eastAsia="ru-RU"/>
        </w:rPr>
        <w:t>правильно уловило интонацию, то задание зачитывается.</w:t>
      </w:r>
    </w:p>
    <w:p w:rsidR="00376242" w:rsidRPr="0060556B" w:rsidRDefault="00376242" w:rsidP="0060556B">
      <w:pPr>
        <w:numPr>
          <w:ilvl w:val="0"/>
          <w:numId w:val="2"/>
        </w:num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Игроки п</w:t>
      </w:r>
      <w:r w:rsidRPr="0060556B">
        <w:rPr>
          <w:rFonts w:ascii="Times New Roman" w:hAnsi="Times New Roman"/>
          <w:sz w:val="28"/>
          <w:szCs w:val="28"/>
          <w:lang w:eastAsia="ru-RU"/>
        </w:rPr>
        <w:t>олучают ещё по одной карточке с общим для всех выражением и заданием произнести его:</w:t>
      </w:r>
    </w:p>
    <w:p w:rsidR="00376242" w:rsidRPr="0060556B" w:rsidRDefault="00376242" w:rsidP="0060556B">
      <w:pPr>
        <w:spacing w:after="0" w:line="20" w:lineRule="atLeast"/>
        <w:ind w:left="708"/>
        <w:rPr>
          <w:rFonts w:ascii="Times New Roman" w:hAnsi="Times New Roman"/>
          <w:sz w:val="28"/>
          <w:szCs w:val="28"/>
          <w:lang w:eastAsia="ru-RU"/>
        </w:rPr>
      </w:pPr>
      <w:r w:rsidRPr="0060556B">
        <w:rPr>
          <w:rFonts w:ascii="Times New Roman" w:hAnsi="Times New Roman"/>
          <w:sz w:val="28"/>
          <w:szCs w:val="28"/>
          <w:lang w:eastAsia="ru-RU"/>
        </w:rPr>
        <w:t xml:space="preserve"> - как сказку</w:t>
      </w:r>
    </w:p>
    <w:p w:rsidR="00376242" w:rsidRPr="0060556B" w:rsidRDefault="00376242" w:rsidP="0060556B">
      <w:pPr>
        <w:spacing w:after="0" w:line="20" w:lineRule="atLeast"/>
        <w:ind w:left="708"/>
        <w:rPr>
          <w:rFonts w:ascii="Times New Roman" w:hAnsi="Times New Roman"/>
          <w:sz w:val="28"/>
          <w:szCs w:val="28"/>
          <w:lang w:eastAsia="ru-RU"/>
        </w:rPr>
      </w:pPr>
      <w:r w:rsidRPr="0060556B">
        <w:rPr>
          <w:rFonts w:ascii="Times New Roman" w:hAnsi="Times New Roman"/>
          <w:sz w:val="28"/>
          <w:szCs w:val="28"/>
          <w:lang w:eastAsia="ru-RU"/>
        </w:rPr>
        <w:t xml:space="preserve"> - как весёлую историю</w:t>
      </w:r>
    </w:p>
    <w:p w:rsidR="00376242" w:rsidRPr="0060556B" w:rsidRDefault="00376242" w:rsidP="0060556B">
      <w:pPr>
        <w:spacing w:after="0" w:line="20" w:lineRule="atLeast"/>
        <w:ind w:left="708"/>
        <w:rPr>
          <w:rFonts w:ascii="Times New Roman" w:hAnsi="Times New Roman"/>
          <w:sz w:val="28"/>
          <w:szCs w:val="28"/>
          <w:lang w:eastAsia="ru-RU"/>
        </w:rPr>
      </w:pPr>
      <w:r w:rsidRPr="0060556B">
        <w:rPr>
          <w:rFonts w:ascii="Times New Roman" w:hAnsi="Times New Roman"/>
          <w:sz w:val="28"/>
          <w:szCs w:val="28"/>
          <w:lang w:eastAsia="ru-RU"/>
        </w:rPr>
        <w:t xml:space="preserve"> - как рекламу или агитацию</w:t>
      </w:r>
    </w:p>
    <w:p w:rsidR="00376242" w:rsidRPr="0060556B" w:rsidRDefault="00376242" w:rsidP="0060556B">
      <w:pPr>
        <w:spacing w:after="0" w:line="20" w:lineRule="atLeast"/>
        <w:ind w:left="708"/>
        <w:rPr>
          <w:rFonts w:ascii="Times New Roman" w:hAnsi="Times New Roman"/>
          <w:sz w:val="28"/>
          <w:szCs w:val="28"/>
          <w:lang w:eastAsia="ru-RU"/>
        </w:rPr>
      </w:pPr>
      <w:r w:rsidRPr="0060556B">
        <w:rPr>
          <w:rFonts w:ascii="Times New Roman" w:hAnsi="Times New Roman"/>
          <w:sz w:val="28"/>
          <w:szCs w:val="28"/>
          <w:lang w:eastAsia="ru-RU"/>
        </w:rPr>
        <w:t xml:space="preserve"> - как секрет</w:t>
      </w:r>
    </w:p>
    <w:p w:rsidR="00376242" w:rsidRPr="0060556B" w:rsidRDefault="00376242" w:rsidP="0060556B">
      <w:pPr>
        <w:spacing w:after="0" w:line="20" w:lineRule="atLeast"/>
        <w:ind w:left="708"/>
        <w:rPr>
          <w:rFonts w:ascii="Times New Roman" w:hAnsi="Times New Roman"/>
          <w:sz w:val="28"/>
          <w:szCs w:val="28"/>
          <w:lang w:eastAsia="ru-RU"/>
        </w:rPr>
      </w:pPr>
      <w:r w:rsidRPr="0060556B">
        <w:rPr>
          <w:rFonts w:ascii="Times New Roman" w:hAnsi="Times New Roman"/>
          <w:sz w:val="28"/>
          <w:szCs w:val="28"/>
          <w:lang w:eastAsia="ru-RU"/>
        </w:rPr>
        <w:t xml:space="preserve"> - как страшную историю</w:t>
      </w:r>
    </w:p>
    <w:p w:rsidR="00376242" w:rsidRPr="0060556B" w:rsidRDefault="00376242" w:rsidP="0060556B">
      <w:pPr>
        <w:spacing w:after="0" w:line="20" w:lineRule="atLeast"/>
        <w:ind w:left="708"/>
        <w:rPr>
          <w:rFonts w:ascii="Times New Roman" w:hAnsi="Times New Roman"/>
          <w:sz w:val="28"/>
          <w:szCs w:val="28"/>
          <w:lang w:eastAsia="ru-RU"/>
        </w:rPr>
      </w:pPr>
      <w:r w:rsidRPr="0060556B">
        <w:rPr>
          <w:rFonts w:ascii="Times New Roman" w:hAnsi="Times New Roman"/>
          <w:sz w:val="28"/>
          <w:szCs w:val="28"/>
          <w:lang w:eastAsia="ru-RU"/>
        </w:rPr>
        <w:t xml:space="preserve"> - как приговор.</w:t>
      </w:r>
    </w:p>
    <w:p w:rsidR="00376242" w:rsidRPr="00B21161" w:rsidRDefault="00376242" w:rsidP="00B21161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B21161">
        <w:rPr>
          <w:rFonts w:ascii="Times New Roman" w:hAnsi="Times New Roman"/>
          <w:b/>
          <w:sz w:val="28"/>
          <w:szCs w:val="28"/>
          <w:lang w:eastAsia="ru-RU"/>
        </w:rPr>
        <w:t>5. « Пантомима и жесты»</w:t>
      </w:r>
    </w:p>
    <w:p w:rsidR="00376242" w:rsidRDefault="00376242" w:rsidP="00B21161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B21161">
        <w:rPr>
          <w:rFonts w:ascii="Times New Roman" w:hAnsi="Times New Roman"/>
          <w:b/>
          <w:sz w:val="28"/>
          <w:szCs w:val="28"/>
          <w:lang w:eastAsia="ru-RU"/>
        </w:rPr>
        <w:t>Задание.</w:t>
      </w:r>
      <w:r w:rsidRPr="00B2116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B21161">
        <w:rPr>
          <w:rFonts w:ascii="Times New Roman" w:hAnsi="Times New Roman"/>
          <w:sz w:val="28"/>
          <w:szCs w:val="28"/>
          <w:lang w:eastAsia="ru-RU"/>
        </w:rPr>
        <w:t xml:space="preserve">Участник выбирает перевёрнутую карточку, на которой написаны или крылатые выражения, или пословицы и т.д. </w:t>
      </w:r>
      <w:r>
        <w:rPr>
          <w:rFonts w:ascii="Times New Roman" w:hAnsi="Times New Roman"/>
          <w:sz w:val="28"/>
          <w:szCs w:val="28"/>
          <w:lang w:eastAsia="ru-RU"/>
        </w:rPr>
        <w:t xml:space="preserve">Он </w:t>
      </w:r>
      <w:r w:rsidRPr="00B21161">
        <w:rPr>
          <w:rFonts w:ascii="Times New Roman" w:hAnsi="Times New Roman"/>
          <w:sz w:val="28"/>
          <w:szCs w:val="28"/>
          <w:lang w:eastAsia="ru-RU"/>
        </w:rPr>
        <w:t xml:space="preserve">должен изобразить смысл </w:t>
      </w:r>
      <w:r w:rsidRPr="00B21161">
        <w:rPr>
          <w:rFonts w:ascii="Times New Roman" w:hAnsi="Times New Roman"/>
          <w:sz w:val="28"/>
          <w:szCs w:val="28"/>
          <w:lang w:eastAsia="ru-RU"/>
        </w:rPr>
        <w:lastRenderedPageBreak/>
        <w:t>прочитанного с помощью жестов, движений  ( без звуков</w:t>
      </w:r>
      <w:proofErr w:type="gramStart"/>
      <w:r w:rsidRPr="00B21161">
        <w:rPr>
          <w:rFonts w:ascii="Times New Roman" w:hAnsi="Times New Roman"/>
          <w:sz w:val="28"/>
          <w:szCs w:val="28"/>
          <w:lang w:eastAsia="ru-RU"/>
        </w:rPr>
        <w:t>)т</w:t>
      </w:r>
      <w:proofErr w:type="gramEnd"/>
      <w:r w:rsidRPr="00B21161">
        <w:rPr>
          <w:rFonts w:ascii="Times New Roman" w:hAnsi="Times New Roman"/>
          <w:sz w:val="28"/>
          <w:szCs w:val="28"/>
          <w:lang w:eastAsia="ru-RU"/>
        </w:rPr>
        <w:t xml:space="preserve">ак, чтобы </w:t>
      </w:r>
      <w:r>
        <w:rPr>
          <w:rFonts w:ascii="Times New Roman" w:hAnsi="Times New Roman"/>
          <w:sz w:val="28"/>
          <w:szCs w:val="28"/>
          <w:lang w:eastAsia="ru-RU"/>
        </w:rPr>
        <w:t xml:space="preserve">все </w:t>
      </w:r>
      <w:r w:rsidRPr="00B21161">
        <w:rPr>
          <w:rFonts w:ascii="Times New Roman" w:hAnsi="Times New Roman"/>
          <w:sz w:val="28"/>
          <w:szCs w:val="28"/>
          <w:lang w:eastAsia="ru-RU"/>
        </w:rPr>
        <w:t>догадалась и произнесл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21161">
        <w:rPr>
          <w:rFonts w:ascii="Times New Roman" w:hAnsi="Times New Roman"/>
          <w:sz w:val="28"/>
          <w:szCs w:val="28"/>
          <w:lang w:eastAsia="ru-RU"/>
        </w:rPr>
        <w:t xml:space="preserve"> это выражение. </w:t>
      </w:r>
    </w:p>
    <w:p w:rsidR="00376242" w:rsidRPr="00B21161" w:rsidRDefault="00376242" w:rsidP="00B21161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B21161">
        <w:rPr>
          <w:rFonts w:ascii="Times New Roman" w:hAnsi="Times New Roman"/>
          <w:b/>
          <w:sz w:val="28"/>
          <w:szCs w:val="28"/>
          <w:lang w:eastAsia="ru-RU"/>
        </w:rPr>
        <w:t>Выражения:</w:t>
      </w:r>
    </w:p>
    <w:p w:rsidR="00376242" w:rsidRPr="00B21161" w:rsidRDefault="00376242" w:rsidP="00B21161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B21161">
        <w:rPr>
          <w:rFonts w:ascii="Times New Roman" w:hAnsi="Times New Roman"/>
          <w:sz w:val="28"/>
          <w:szCs w:val="28"/>
          <w:lang w:eastAsia="ru-RU"/>
        </w:rPr>
        <w:t>А Васька слушает да  ест</w:t>
      </w:r>
    </w:p>
    <w:p w:rsidR="00376242" w:rsidRPr="00B21161" w:rsidRDefault="00376242" w:rsidP="00B21161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B21161">
        <w:rPr>
          <w:rFonts w:ascii="Times New Roman" w:hAnsi="Times New Roman"/>
          <w:sz w:val="28"/>
          <w:szCs w:val="28"/>
          <w:lang w:eastAsia="ru-RU"/>
        </w:rPr>
        <w:t>Бросить камень в чужой огород</w:t>
      </w:r>
    </w:p>
    <w:p w:rsidR="00376242" w:rsidRPr="00B21161" w:rsidRDefault="00376242" w:rsidP="00B21161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B21161">
        <w:rPr>
          <w:rFonts w:ascii="Times New Roman" w:hAnsi="Times New Roman"/>
          <w:sz w:val="28"/>
          <w:szCs w:val="28"/>
          <w:lang w:eastAsia="ru-RU"/>
        </w:rPr>
        <w:t>Быть под каблуком</w:t>
      </w:r>
    </w:p>
    <w:p w:rsidR="00376242" w:rsidRPr="00B21161" w:rsidRDefault="00376242" w:rsidP="00B21161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B21161">
        <w:rPr>
          <w:rFonts w:ascii="Times New Roman" w:hAnsi="Times New Roman"/>
          <w:sz w:val="28"/>
          <w:szCs w:val="28"/>
          <w:lang w:eastAsia="ru-RU"/>
        </w:rPr>
        <w:t>Вертеться как белка в колесе</w:t>
      </w:r>
    </w:p>
    <w:p w:rsidR="00376242" w:rsidRPr="00B21161" w:rsidRDefault="00376242" w:rsidP="00B21161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B21161">
        <w:rPr>
          <w:rFonts w:ascii="Times New Roman" w:hAnsi="Times New Roman"/>
          <w:sz w:val="28"/>
          <w:szCs w:val="28"/>
          <w:lang w:eastAsia="ru-RU"/>
        </w:rPr>
        <w:t xml:space="preserve">Водить за нос </w:t>
      </w:r>
    </w:p>
    <w:p w:rsidR="00376242" w:rsidRPr="00B21161" w:rsidRDefault="00376242" w:rsidP="00B21161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B21161">
        <w:rPr>
          <w:rFonts w:ascii="Times New Roman" w:hAnsi="Times New Roman"/>
          <w:sz w:val="28"/>
          <w:szCs w:val="28"/>
          <w:lang w:eastAsia="ru-RU"/>
        </w:rPr>
        <w:t>Зарубить себе на носу</w:t>
      </w:r>
    </w:p>
    <w:p w:rsidR="00376242" w:rsidRPr="00B21161" w:rsidRDefault="00376242" w:rsidP="00B21161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B21161">
        <w:rPr>
          <w:rFonts w:ascii="Times New Roman" w:hAnsi="Times New Roman"/>
          <w:sz w:val="28"/>
          <w:szCs w:val="28"/>
          <w:lang w:eastAsia="ru-RU"/>
        </w:rPr>
        <w:t>Вот где собака зарыта</w:t>
      </w:r>
    </w:p>
    <w:p w:rsidR="00376242" w:rsidRPr="00B21161" w:rsidRDefault="00376242" w:rsidP="00B21161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B21161">
        <w:rPr>
          <w:rFonts w:ascii="Times New Roman" w:hAnsi="Times New Roman"/>
          <w:sz w:val="28"/>
          <w:szCs w:val="28"/>
          <w:lang w:eastAsia="ru-RU"/>
        </w:rPr>
        <w:t>Выносить сор из избы</w:t>
      </w:r>
    </w:p>
    <w:p w:rsidR="00376242" w:rsidRPr="00B21161" w:rsidRDefault="00376242" w:rsidP="00B21161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B21161">
        <w:rPr>
          <w:rFonts w:ascii="Times New Roman" w:hAnsi="Times New Roman"/>
          <w:sz w:val="28"/>
          <w:szCs w:val="28"/>
          <w:lang w:eastAsia="ru-RU"/>
        </w:rPr>
        <w:t>Медведь на ухо наступил</w:t>
      </w:r>
    </w:p>
    <w:p w:rsidR="00376242" w:rsidRPr="00B21161" w:rsidRDefault="00376242" w:rsidP="00B21161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B21161">
        <w:rPr>
          <w:rFonts w:ascii="Times New Roman" w:hAnsi="Times New Roman"/>
          <w:sz w:val="28"/>
          <w:szCs w:val="28"/>
          <w:lang w:eastAsia="ru-RU"/>
        </w:rPr>
        <w:t>Держать камень за пазухой</w:t>
      </w:r>
    </w:p>
    <w:p w:rsidR="00376242" w:rsidRPr="00B21161" w:rsidRDefault="00376242" w:rsidP="00B21161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B21161">
        <w:rPr>
          <w:rFonts w:ascii="Times New Roman" w:hAnsi="Times New Roman"/>
          <w:sz w:val="28"/>
          <w:szCs w:val="28"/>
          <w:lang w:eastAsia="ru-RU"/>
        </w:rPr>
        <w:t>Держи карман шире</w:t>
      </w:r>
    </w:p>
    <w:p w:rsidR="00376242" w:rsidRPr="00B21161" w:rsidRDefault="00376242" w:rsidP="00B21161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B21161">
        <w:rPr>
          <w:rFonts w:ascii="Times New Roman" w:hAnsi="Times New Roman"/>
          <w:sz w:val="28"/>
          <w:szCs w:val="28"/>
          <w:lang w:eastAsia="ru-RU"/>
        </w:rPr>
        <w:t>Дым коромыслом</w:t>
      </w:r>
    </w:p>
    <w:p w:rsidR="00376242" w:rsidRPr="00B21161" w:rsidRDefault="00376242" w:rsidP="00B21161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B21161">
        <w:rPr>
          <w:rFonts w:ascii="Times New Roman" w:hAnsi="Times New Roman"/>
          <w:sz w:val="28"/>
          <w:szCs w:val="28"/>
          <w:lang w:eastAsia="ru-RU"/>
        </w:rPr>
        <w:t>Как с гуся вода</w:t>
      </w:r>
    </w:p>
    <w:p w:rsidR="00376242" w:rsidRPr="00B21161" w:rsidRDefault="00376242" w:rsidP="00B21161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B21161">
        <w:rPr>
          <w:rFonts w:ascii="Times New Roman" w:hAnsi="Times New Roman"/>
          <w:sz w:val="28"/>
          <w:szCs w:val="28"/>
          <w:lang w:eastAsia="ru-RU"/>
        </w:rPr>
        <w:t>Лаптем щи хлебать</w:t>
      </w:r>
    </w:p>
    <w:p w:rsidR="00376242" w:rsidRPr="00B21161" w:rsidRDefault="00376242" w:rsidP="00B21161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B21161">
        <w:rPr>
          <w:rFonts w:ascii="Times New Roman" w:hAnsi="Times New Roman"/>
          <w:sz w:val="28"/>
          <w:szCs w:val="28"/>
          <w:lang w:eastAsia="ru-RU"/>
        </w:rPr>
        <w:t>На воре шапка горит</w:t>
      </w:r>
    </w:p>
    <w:p w:rsidR="00376242" w:rsidRPr="00B21161" w:rsidRDefault="00376242" w:rsidP="00B21161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B21161">
        <w:rPr>
          <w:rFonts w:ascii="Times New Roman" w:hAnsi="Times New Roman"/>
          <w:sz w:val="28"/>
          <w:szCs w:val="28"/>
          <w:lang w:eastAsia="ru-RU"/>
        </w:rPr>
        <w:t>Первый блин комом</w:t>
      </w:r>
    </w:p>
    <w:p w:rsidR="00376242" w:rsidRPr="00B21161" w:rsidRDefault="00376242" w:rsidP="00B21161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B21161">
        <w:rPr>
          <w:rFonts w:ascii="Times New Roman" w:hAnsi="Times New Roman"/>
          <w:sz w:val="28"/>
          <w:szCs w:val="28"/>
          <w:lang w:eastAsia="ru-RU"/>
        </w:rPr>
        <w:t>Пускать пыль в глаза</w:t>
      </w:r>
    </w:p>
    <w:p w:rsidR="00376242" w:rsidRPr="00DE678D" w:rsidRDefault="00376242" w:rsidP="00DE67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678D">
        <w:rPr>
          <w:rFonts w:ascii="Times New Roman" w:hAnsi="Times New Roman"/>
          <w:b/>
          <w:sz w:val="28"/>
          <w:szCs w:val="28"/>
        </w:rPr>
        <w:t>«Сиамские близнецы»</w:t>
      </w:r>
    </w:p>
    <w:p w:rsidR="00376242" w:rsidRPr="00B21161" w:rsidRDefault="00376242" w:rsidP="00B21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1161">
        <w:rPr>
          <w:rFonts w:ascii="Times New Roman" w:hAnsi="Times New Roman"/>
          <w:b/>
          <w:sz w:val="28"/>
          <w:szCs w:val="28"/>
        </w:rPr>
        <w:t>Цель игры</w:t>
      </w:r>
      <w:r w:rsidRPr="00B21161">
        <w:rPr>
          <w:rFonts w:ascii="Times New Roman" w:hAnsi="Times New Roman"/>
          <w:sz w:val="28"/>
          <w:szCs w:val="28"/>
        </w:rPr>
        <w:t>: научить детей гибкости в общении друг с другом, способствовать возникновению доверия между ними.</w:t>
      </w:r>
    </w:p>
    <w:p w:rsidR="00376242" w:rsidRPr="00B21161" w:rsidRDefault="00376242" w:rsidP="00B21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1161">
        <w:rPr>
          <w:rFonts w:ascii="Times New Roman" w:hAnsi="Times New Roman"/>
          <w:b/>
          <w:sz w:val="28"/>
          <w:szCs w:val="28"/>
        </w:rPr>
        <w:t>Описание игры</w:t>
      </w:r>
      <w:r w:rsidRPr="00B21161">
        <w:rPr>
          <w:rFonts w:ascii="Times New Roman" w:hAnsi="Times New Roman"/>
          <w:sz w:val="28"/>
          <w:szCs w:val="28"/>
        </w:rPr>
        <w:t xml:space="preserve">: Участники делятся на пары. Пары </w:t>
      </w:r>
      <w:proofErr w:type="gramStart"/>
      <w:r w:rsidRPr="00B21161">
        <w:rPr>
          <w:rFonts w:ascii="Times New Roman" w:hAnsi="Times New Roman"/>
          <w:sz w:val="28"/>
          <w:szCs w:val="28"/>
        </w:rPr>
        <w:t>играющих</w:t>
      </w:r>
      <w:proofErr w:type="gramEnd"/>
      <w:r w:rsidRPr="00B21161">
        <w:rPr>
          <w:rFonts w:ascii="Times New Roman" w:hAnsi="Times New Roman"/>
          <w:sz w:val="28"/>
          <w:szCs w:val="28"/>
        </w:rPr>
        <w:t xml:space="preserve"> становятся друг к другу боком и обнимаются одной рукой за плечи. Получается так, что у того, кто </w:t>
      </w:r>
      <w:proofErr w:type="gramStart"/>
      <w:r w:rsidRPr="00B21161">
        <w:rPr>
          <w:rFonts w:ascii="Times New Roman" w:hAnsi="Times New Roman"/>
          <w:sz w:val="28"/>
          <w:szCs w:val="28"/>
        </w:rPr>
        <w:t>с права</w:t>
      </w:r>
      <w:proofErr w:type="gramEnd"/>
      <w:r w:rsidRPr="00B21161">
        <w:rPr>
          <w:rFonts w:ascii="Times New Roman" w:hAnsi="Times New Roman"/>
          <w:sz w:val="28"/>
          <w:szCs w:val="28"/>
        </w:rPr>
        <w:t>, свободна только правая рука, а у того, кто слева – только левая. Вместе они и есть “сиамские близнец”. И этому “сиамскому близнецу” надо сделать что-нибудь (например, завязать шнурки на ботинках, вырезать кружок из бумаги, расчесаться).</w:t>
      </w:r>
    </w:p>
    <w:p w:rsidR="00376242" w:rsidRPr="00B21161" w:rsidRDefault="00376242" w:rsidP="00B21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1161">
        <w:rPr>
          <w:rFonts w:ascii="Times New Roman" w:hAnsi="Times New Roman"/>
          <w:b/>
          <w:sz w:val="28"/>
          <w:szCs w:val="28"/>
        </w:rPr>
        <w:t>Правила игры:</w:t>
      </w:r>
      <w:r w:rsidRPr="00B21161">
        <w:rPr>
          <w:rFonts w:ascii="Times New Roman" w:hAnsi="Times New Roman"/>
          <w:sz w:val="28"/>
          <w:szCs w:val="28"/>
        </w:rPr>
        <w:t xml:space="preserve"> участники делятся на пары.</w:t>
      </w:r>
    </w:p>
    <w:p w:rsidR="00376242" w:rsidRPr="00B21161" w:rsidRDefault="00376242" w:rsidP="00B211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21161">
        <w:rPr>
          <w:rFonts w:ascii="Times New Roman" w:hAnsi="Times New Roman"/>
          <w:sz w:val="28"/>
          <w:szCs w:val="28"/>
        </w:rPr>
        <w:t>Участники в паре становятся плечом к плечу и обнимают друг – друга ближайшей рукой за плечо соседа.</w:t>
      </w:r>
    </w:p>
    <w:p w:rsidR="00376242" w:rsidRPr="00B21161" w:rsidRDefault="00376242" w:rsidP="00B211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21161">
        <w:rPr>
          <w:rFonts w:ascii="Times New Roman" w:hAnsi="Times New Roman"/>
          <w:sz w:val="28"/>
          <w:szCs w:val="28"/>
        </w:rPr>
        <w:t>Ведущий дает задание, которые пара (сиамские близнецы) должна выполнить.</w:t>
      </w:r>
    </w:p>
    <w:p w:rsidR="00376242" w:rsidRDefault="00376242" w:rsidP="00DE67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21161">
        <w:rPr>
          <w:rFonts w:ascii="Times New Roman" w:hAnsi="Times New Roman"/>
          <w:sz w:val="28"/>
          <w:szCs w:val="28"/>
        </w:rPr>
        <w:t>Игра может длиться сколько угодно по желанию участников.</w:t>
      </w:r>
    </w:p>
    <w:p w:rsidR="00376242" w:rsidRDefault="00376242" w:rsidP="003D0B6C">
      <w:pPr>
        <w:spacing w:after="0" w:line="240" w:lineRule="auto"/>
        <w:ind w:hanging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76242" w:rsidRPr="003D0B6C" w:rsidRDefault="00376242" w:rsidP="003D0B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D0B6C">
        <w:rPr>
          <w:rFonts w:ascii="Times New Roman" w:hAnsi="Times New Roman"/>
          <w:b/>
          <w:color w:val="000000"/>
          <w:sz w:val="28"/>
          <w:szCs w:val="28"/>
          <w:lang w:eastAsia="ru-RU"/>
        </w:rPr>
        <w:t>Педагогические ситуации</w:t>
      </w:r>
    </w:p>
    <w:p w:rsidR="00376242" w:rsidRPr="003D0B6C" w:rsidRDefault="00376242" w:rsidP="003D0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B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Важное место в социализации дошкольников играет семья. То, что несет в себе семья, невозможно заметить ничем. Истинные духовные ценности человека можно сохранить только в семье, а передать их только через детей. В семье ребенок должен видеть, что о нем заботятся, его любят, учитывают его мнение. Особую значимость принимает работа педагогов с семьей. Насколько грамотно мы выстроим взаимодействие с родителями, зависит благополучие детей. Предлагаем вам проиграть ситуации, часто встречающиеся в повседневной практике. </w:t>
      </w:r>
    </w:p>
    <w:p w:rsidR="00376242" w:rsidRPr="003D0B6C" w:rsidRDefault="00376242" w:rsidP="003D0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0B6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</w:t>
      </w:r>
      <w:r w:rsidRPr="003D0B6C">
        <w:rPr>
          <w:rFonts w:ascii="Times New Roman" w:hAnsi="Times New Roman"/>
          <w:i/>
          <w:color w:val="000000"/>
          <w:sz w:val="28"/>
          <w:szCs w:val="28"/>
          <w:lang w:eastAsia="ru-RU"/>
        </w:rPr>
        <w:t>Даны педагогические ситуации.</w:t>
      </w:r>
      <w:proofErr w:type="gramEnd"/>
      <w:r w:rsidRPr="003D0B6C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3D0B6C">
        <w:rPr>
          <w:rFonts w:ascii="Times New Roman" w:hAnsi="Times New Roman"/>
          <w:i/>
          <w:color w:val="000000"/>
          <w:sz w:val="28"/>
          <w:szCs w:val="28"/>
          <w:lang w:eastAsia="ru-RU"/>
        </w:rPr>
        <w:t>Педагоги должны найти оптимальный выход из конкретной ситуации и разыграть ее, принимая различные роли: воспитателя, родителя, ребенка</w:t>
      </w:r>
      <w:r w:rsidRPr="003D0B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gramEnd"/>
    </w:p>
    <w:p w:rsidR="00376242" w:rsidRPr="003D0B6C" w:rsidRDefault="00376242" w:rsidP="003D0B6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D0B6C">
        <w:rPr>
          <w:rFonts w:ascii="Times New Roman" w:hAnsi="Times New Roman"/>
          <w:b/>
          <w:color w:val="000000"/>
          <w:sz w:val="28"/>
          <w:szCs w:val="28"/>
          <w:lang w:eastAsia="ru-RU"/>
        </w:rPr>
        <w:t>1-я ситуация.</w:t>
      </w:r>
    </w:p>
    <w:p w:rsidR="00376242" w:rsidRPr="003D0B6C" w:rsidRDefault="00376242" w:rsidP="003D0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B6C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просит родителей вместе с детьми изготовить тряпичные куклы для пополнения мини-музея «Куклы наших бабушек». Одна мама отказывается, мотивируя отказ неумением, нехваткой времени и даже отсутствием материалов. Ваши действия?</w:t>
      </w:r>
    </w:p>
    <w:p w:rsidR="00376242" w:rsidRPr="003D0B6C" w:rsidRDefault="00376242" w:rsidP="003D0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B6C">
        <w:rPr>
          <w:rFonts w:ascii="Times New Roman" w:hAnsi="Times New Roman"/>
          <w:b/>
          <w:color w:val="000000"/>
          <w:sz w:val="28"/>
          <w:szCs w:val="28"/>
          <w:lang w:eastAsia="ru-RU"/>
        </w:rPr>
        <w:t>2-я ситуация</w:t>
      </w:r>
      <w:r w:rsidRPr="003D0B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76242" w:rsidRPr="003D0B6C" w:rsidRDefault="00376242" w:rsidP="003D0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B6C">
        <w:rPr>
          <w:rFonts w:ascii="Times New Roman" w:hAnsi="Times New Roman"/>
          <w:color w:val="000000"/>
          <w:sz w:val="28"/>
          <w:szCs w:val="28"/>
          <w:lang w:eastAsia="ru-RU"/>
        </w:rPr>
        <w:t>Для детей организуется выездная экскурсия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музей, города Саратова</w:t>
      </w:r>
      <w:r w:rsidRPr="003D0B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Мама одного мальчика волнуется за безопасность, здоровье ребенка во время поездки, сомневается в необходимости данного мероприятия. </w:t>
      </w:r>
      <w:proofErr w:type="gramStart"/>
      <w:r w:rsidRPr="003D0B6C">
        <w:rPr>
          <w:rFonts w:ascii="Times New Roman" w:hAnsi="Times New Roman"/>
          <w:color w:val="000000"/>
          <w:sz w:val="28"/>
          <w:szCs w:val="28"/>
          <w:lang w:eastAsia="ru-RU"/>
        </w:rPr>
        <w:t>Готова</w:t>
      </w:r>
      <w:proofErr w:type="gramEnd"/>
      <w:r w:rsidRPr="003D0B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даже отказаться от участия в нем своего ребенка. Ваши действия?</w:t>
      </w:r>
    </w:p>
    <w:p w:rsidR="00376242" w:rsidRPr="003D0B6C" w:rsidRDefault="00376242" w:rsidP="003D0B6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D0B6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3-я ситуация. </w:t>
      </w:r>
    </w:p>
    <w:p w:rsidR="00376242" w:rsidRPr="003D0B6C" w:rsidRDefault="00376242" w:rsidP="003D0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B6C">
        <w:rPr>
          <w:rFonts w:ascii="Times New Roman" w:hAnsi="Times New Roman"/>
          <w:color w:val="000000"/>
          <w:sz w:val="28"/>
          <w:szCs w:val="28"/>
          <w:lang w:eastAsia="ru-RU"/>
        </w:rPr>
        <w:t>Папа забирает ребенка домой. Ребенок пытается ему показать рисунки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воей группы, и свой в том числе</w:t>
      </w:r>
      <w:r w:rsidRPr="003D0B6C">
        <w:rPr>
          <w:rFonts w:ascii="Times New Roman" w:hAnsi="Times New Roman"/>
          <w:color w:val="000000"/>
          <w:sz w:val="28"/>
          <w:szCs w:val="28"/>
          <w:lang w:eastAsia="ru-RU"/>
        </w:rPr>
        <w:t>. Папа торопится, не обращает внимания на творчество детей, ругает ребенка за то, что тот отвлекается. Как поведет себя воспитатель?</w:t>
      </w:r>
    </w:p>
    <w:p w:rsidR="00376242" w:rsidRDefault="00376242" w:rsidP="00DE678D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376242" w:rsidRPr="00DE678D" w:rsidRDefault="00376242" w:rsidP="00DE678D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DE678D">
        <w:rPr>
          <w:rFonts w:ascii="Times New Roman" w:hAnsi="Times New Roman"/>
          <w:b/>
          <w:sz w:val="28"/>
          <w:szCs w:val="28"/>
        </w:rPr>
        <w:t>Рефлексия, подведение итогов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76242" w:rsidRPr="00DE678D" w:rsidRDefault="00376242" w:rsidP="00DE678D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E678D">
        <w:rPr>
          <w:rFonts w:ascii="Times New Roman" w:hAnsi="Times New Roman"/>
          <w:sz w:val="28"/>
          <w:szCs w:val="28"/>
        </w:rPr>
        <w:t>По окончании игры обсудить следующие вопросы:</w:t>
      </w:r>
    </w:p>
    <w:p w:rsidR="00376242" w:rsidRPr="00DE678D" w:rsidRDefault="00376242" w:rsidP="00DE678D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DE678D">
        <w:rPr>
          <w:rFonts w:ascii="Times New Roman" w:hAnsi="Times New Roman"/>
          <w:sz w:val="28"/>
          <w:szCs w:val="28"/>
        </w:rPr>
        <w:t>Кому было комфортно на протяжении всей игры?</w:t>
      </w:r>
    </w:p>
    <w:p w:rsidR="00376242" w:rsidRPr="00DE678D" w:rsidRDefault="00376242" w:rsidP="00DE678D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DE678D">
        <w:rPr>
          <w:rFonts w:ascii="Times New Roman" w:hAnsi="Times New Roman"/>
          <w:sz w:val="28"/>
          <w:szCs w:val="28"/>
        </w:rPr>
        <w:t xml:space="preserve"> У кого возникали трудности, в чем именно?</w:t>
      </w:r>
    </w:p>
    <w:p w:rsidR="00376242" w:rsidRPr="00DE678D" w:rsidRDefault="00376242" w:rsidP="00DE678D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DE678D">
        <w:rPr>
          <w:rFonts w:ascii="Times New Roman" w:hAnsi="Times New Roman"/>
          <w:sz w:val="28"/>
          <w:szCs w:val="28"/>
        </w:rPr>
        <w:t>Что бы вы хотели перенести в свою практическую деятельность?</w:t>
      </w:r>
    </w:p>
    <w:p w:rsidR="00376242" w:rsidRDefault="00376242" w:rsidP="00DE678D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E678D">
        <w:rPr>
          <w:rFonts w:ascii="Times New Roman" w:hAnsi="Times New Roman"/>
          <w:sz w:val="28"/>
          <w:szCs w:val="28"/>
        </w:rPr>
        <w:t xml:space="preserve">Затем можно подсчитать набранные монетки – баллы. Таким образом, у педагогов формируется  «методическая копилка». </w:t>
      </w:r>
    </w:p>
    <w:p w:rsidR="00376242" w:rsidRDefault="00376242" w:rsidP="00DE678D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E678D">
        <w:rPr>
          <w:rFonts w:ascii="Times New Roman" w:hAnsi="Times New Roman"/>
          <w:sz w:val="28"/>
          <w:szCs w:val="28"/>
        </w:rPr>
        <w:t xml:space="preserve">У кого-то больше, у кого-то меньше, </w:t>
      </w:r>
      <w:proofErr w:type="gramStart"/>
      <w:r w:rsidRPr="00DE678D">
        <w:rPr>
          <w:rFonts w:ascii="Times New Roman" w:hAnsi="Times New Roman"/>
          <w:sz w:val="28"/>
          <w:szCs w:val="28"/>
        </w:rPr>
        <w:t>но</w:t>
      </w:r>
      <w:proofErr w:type="gramEnd"/>
      <w:r w:rsidRPr="00DE678D">
        <w:rPr>
          <w:rFonts w:ascii="Times New Roman" w:hAnsi="Times New Roman"/>
          <w:sz w:val="28"/>
          <w:szCs w:val="28"/>
        </w:rPr>
        <w:t xml:space="preserve"> ни с чем не сравнить богатство общения и накопления педагогического опыта.</w:t>
      </w:r>
    </w:p>
    <w:p w:rsidR="00376242" w:rsidRDefault="00376242" w:rsidP="00DE678D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376242" w:rsidRPr="009D190C" w:rsidRDefault="00376242" w:rsidP="009D190C">
      <w:pPr>
        <w:tabs>
          <w:tab w:val="left" w:pos="3450"/>
        </w:tabs>
        <w:jc w:val="center"/>
        <w:rPr>
          <w:rFonts w:ascii="Times New Roman" w:hAnsi="Times New Roman"/>
          <w:b/>
          <w:sz w:val="28"/>
          <w:szCs w:val="28"/>
        </w:rPr>
      </w:pPr>
      <w:r w:rsidRPr="009D190C">
        <w:rPr>
          <w:rFonts w:ascii="Times New Roman" w:hAnsi="Times New Roman"/>
          <w:b/>
          <w:sz w:val="28"/>
          <w:szCs w:val="28"/>
        </w:rPr>
        <w:t>БЛАГОДАРЮ ВСЕХ ЗА ХОРОШ</w:t>
      </w:r>
      <w:bookmarkStart w:id="0" w:name="_GoBack"/>
      <w:bookmarkEnd w:id="0"/>
      <w:r w:rsidRPr="009D190C">
        <w:rPr>
          <w:rFonts w:ascii="Times New Roman" w:hAnsi="Times New Roman"/>
          <w:b/>
          <w:sz w:val="28"/>
          <w:szCs w:val="28"/>
        </w:rPr>
        <w:t>УЮ ИГРУ!</w:t>
      </w:r>
    </w:p>
    <w:sectPr w:rsidR="00376242" w:rsidRPr="009D190C" w:rsidSect="0097672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7EF9"/>
    <w:multiLevelType w:val="hybridMultilevel"/>
    <w:tmpl w:val="9F32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647481"/>
    <w:multiLevelType w:val="hybridMultilevel"/>
    <w:tmpl w:val="AC8857D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294E7B"/>
    <w:multiLevelType w:val="hybridMultilevel"/>
    <w:tmpl w:val="57ACEBB4"/>
    <w:lvl w:ilvl="0" w:tplc="09464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10F4D4E"/>
    <w:multiLevelType w:val="hybridMultilevel"/>
    <w:tmpl w:val="533A68E8"/>
    <w:lvl w:ilvl="0" w:tplc="2E8645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E0A"/>
    <w:rsid w:val="002A4E0A"/>
    <w:rsid w:val="002A5CC5"/>
    <w:rsid w:val="00376242"/>
    <w:rsid w:val="00386270"/>
    <w:rsid w:val="003D0B6C"/>
    <w:rsid w:val="00450207"/>
    <w:rsid w:val="005B233C"/>
    <w:rsid w:val="0060556B"/>
    <w:rsid w:val="00667F80"/>
    <w:rsid w:val="0074243C"/>
    <w:rsid w:val="00760434"/>
    <w:rsid w:val="00910915"/>
    <w:rsid w:val="00971ED5"/>
    <w:rsid w:val="00976721"/>
    <w:rsid w:val="009B01B5"/>
    <w:rsid w:val="009D190C"/>
    <w:rsid w:val="00AC443A"/>
    <w:rsid w:val="00B0552F"/>
    <w:rsid w:val="00B21161"/>
    <w:rsid w:val="00D641A6"/>
    <w:rsid w:val="00DE678D"/>
    <w:rsid w:val="00F84C3B"/>
    <w:rsid w:val="00FC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5854</Characters>
  <Application>Microsoft Office Word</Application>
  <DocSecurity>0</DocSecurity>
  <Lines>48</Lines>
  <Paragraphs>13</Paragraphs>
  <ScaleCrop>false</ScaleCrop>
  <Company>Home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2017-11-11T07:39:00Z</dcterms:created>
  <dcterms:modified xsi:type="dcterms:W3CDTF">2017-11-11T07:39:00Z</dcterms:modified>
</cp:coreProperties>
</file>