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p>
      <w:pPr>
        <w:pStyle w:val="Normal"/>
        <w:framePr w:w="7477" w:x="4560" w:y="1937"/>
        <w:widowControl w:val="off"/>
        <w:autoSpaceDE w:val="off"/>
        <w:autoSpaceDN w:val="off"/>
        <w:spacing w:before="0" w:after="0" w:line="270" w:lineRule="exact"/>
        <w:ind w:left="566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Осень   –  это   период  межсезонья,   когда  погода   не   только</w:t>
      </w:r>
    </w:p>
    <w:p>
      <w:pPr>
        <w:pStyle w:val="Normal"/>
        <w:framePr w:w="7477" w:x="4560" w:y="1937"/>
        <w:widowControl w:val="off"/>
        <w:autoSpaceDE w:val="off"/>
        <w:autoSpaceDN w:val="off"/>
        <w:spacing w:before="0" w:after="0" w:line="270" w:lineRule="exact"/>
        <w:ind w:left="0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переменчива,  но и  обманчива.  Недаром  в эту  пору  увеличивается</w:t>
      </w:r>
    </w:p>
    <w:p>
      <w:pPr>
        <w:pStyle w:val="Normal"/>
        <w:framePr w:w="7477" w:x="4560" w:y="1937"/>
        <w:widowControl w:val="off"/>
        <w:autoSpaceDE w:val="off"/>
        <w:autoSpaceDN w:val="off"/>
        <w:spacing w:before="0" w:after="0" w:line="270" w:lineRule="exact"/>
        <w:ind w:left="1258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простудных    заболеваний,    особенно    среди    детей.</w:t>
      </w:r>
    </w:p>
    <w:p>
      <w:pPr>
        <w:pStyle w:val="Normal"/>
        <w:framePr w:w="7477" w:x="4560" w:y="1937"/>
        <w:widowControl w:val="off"/>
        <w:autoSpaceDE w:val="off"/>
        <w:autoSpaceDN w:val="off"/>
        <w:spacing w:before="0" w:after="0" w:line="270" w:lineRule="exact"/>
        <w:ind w:left="0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Промочил ноги,  пошел гулять без  шапки и  на следующий день  уже</w:t>
      </w:r>
    </w:p>
    <w:p>
      <w:pPr>
        <w:pStyle w:val="Normal"/>
        <w:framePr w:w="7477" w:x="4560" w:y="1937"/>
        <w:widowControl w:val="off"/>
        <w:autoSpaceDE w:val="off"/>
        <w:autoSpaceDN w:val="off"/>
        <w:spacing w:before="0" w:after="0" w:line="270" w:lineRule="exact"/>
        <w:ind w:left="0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температура, насморк, кашель. Обеспокоенные  родители вызывают</w:t>
      </w:r>
    </w:p>
    <w:p>
      <w:pPr>
        <w:pStyle w:val="Normal"/>
        <w:framePr w:w="1392" w:x="4560" w:y="2475"/>
        <w:widowControl w:val="off"/>
        <w:autoSpaceDE w:val="off"/>
        <w:autoSpaceDN w:val="off"/>
        <w:spacing w:before="0" w:after="0" w:line="270" w:lineRule="exact"/>
        <w:ind w:left="0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количество</w:t>
      </w:r>
    </w:p>
    <w:p>
      <w:pPr>
        <w:pStyle w:val="Normal"/>
        <w:framePr w:w="11575" w:x="994" w:y="3281"/>
        <w:widowControl w:val="off"/>
        <w:autoSpaceDE w:val="off"/>
        <w:autoSpaceDN w:val="off"/>
        <w:spacing w:before="0" w:after="0" w:line="270" w:lineRule="exact"/>
        <w:ind w:left="3566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врача,   скупают    разрекламированные   микстуры,   вспоминают    о</w:t>
      </w:r>
    </w:p>
    <w:p>
      <w:pPr>
        <w:pStyle w:val="Normal"/>
        <w:framePr w:w="11575" w:x="994" w:y="3281"/>
        <w:widowControl w:val="off"/>
        <w:autoSpaceDE w:val="off"/>
        <w:autoSpaceDN w:val="off"/>
        <w:spacing w:before="0" w:after="0" w:line="270" w:lineRule="exact"/>
        <w:ind w:left="3566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народных методах  лечения. Удивительно, но подобная  ситуация во</w:t>
      </w:r>
    </w:p>
    <w:p>
      <w:pPr>
        <w:pStyle w:val="Normal"/>
        <w:framePr w:w="11575" w:x="994" w:y="3281"/>
        <w:widowControl w:val="off"/>
        <w:autoSpaceDE w:val="off"/>
        <w:autoSpaceDN w:val="off"/>
        <w:spacing w:before="0" w:after="0" w:line="270" w:lineRule="exact"/>
        <w:ind w:left="3566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многих  семьях  повторяется  из  года  в  год.  Хотя  давно  существует</w:t>
      </w:r>
    </w:p>
    <w:p>
      <w:pPr>
        <w:pStyle w:val="Normal"/>
        <w:framePr w:w="11575" w:x="994" w:y="3281"/>
        <w:widowControl w:val="off"/>
        <w:autoSpaceDE w:val="off"/>
        <w:autoSpaceDN w:val="off"/>
        <w:spacing w:before="0" w:after="0" w:line="270" w:lineRule="exact"/>
        <w:ind w:left="3566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такое   понятие,   как  профилактика   простуды,   благодаря   которой</w:t>
      </w:r>
    </w:p>
    <w:p>
      <w:pPr>
        <w:pStyle w:val="Normal"/>
        <w:framePr w:w="11575" w:x="994" w:y="3281"/>
        <w:widowControl w:val="off"/>
        <w:autoSpaceDE w:val="off"/>
        <w:autoSpaceDN w:val="off"/>
        <w:spacing w:before="0" w:after="0" w:line="270" w:lineRule="exact"/>
        <w:ind w:left="0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можно  не  только сократить  количество  заболеваний,  но  и  вовсе  не  заболеть. А  заодно  сберечь  свои</w:t>
      </w:r>
    </w:p>
    <w:p>
      <w:pPr>
        <w:pStyle w:val="Normal"/>
        <w:framePr w:w="11575" w:x="994" w:y="3281"/>
        <w:widowControl w:val="off"/>
        <w:autoSpaceDE w:val="off"/>
        <w:autoSpaceDN w:val="off"/>
        <w:spacing w:before="0" w:after="0" w:line="270" w:lineRule="exact"/>
        <w:ind w:left="0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нервы, время и денежные расходы на лекарства.</w:t>
      </w:r>
    </w:p>
    <w:p>
      <w:pPr>
        <w:pStyle w:val="Normal"/>
        <w:framePr w:w="11573" w:x="994" w:y="5158"/>
        <w:widowControl w:val="off"/>
        <w:autoSpaceDE w:val="off"/>
        <w:autoSpaceDN w:val="off"/>
        <w:spacing w:before="0" w:after="0" w:line="270" w:lineRule="exact"/>
        <w:ind w:left="566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Профилактика   простуды   и   гриппа   заключается   в  простом   комплексе   оздоровительных   мер,</w:t>
      </w:r>
    </w:p>
    <w:p>
      <w:pPr>
        <w:pStyle w:val="Normal"/>
        <w:framePr w:w="11573" w:x="994" w:y="5158"/>
        <w:widowControl w:val="off"/>
        <w:autoSpaceDE w:val="off"/>
        <w:autoSpaceDN w:val="off"/>
        <w:spacing w:before="0" w:after="0" w:line="270" w:lineRule="exact"/>
        <w:ind w:left="0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направленных  на   укрепление  и  поддержание   иммунитета.  Освойте  их   вместе  со  своими   детьми  и</w:t>
      </w:r>
    </w:p>
    <w:p>
      <w:pPr>
        <w:pStyle w:val="Normal"/>
        <w:framePr w:w="11573" w:x="994" w:y="5158"/>
        <w:widowControl w:val="off"/>
        <w:autoSpaceDE w:val="off"/>
        <w:autoSpaceDN w:val="off"/>
        <w:spacing w:before="0" w:after="0" w:line="270" w:lineRule="exact"/>
        <w:ind w:left="0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простудные заболевания для вашей семьи останутся в прошлом.</w:t>
      </w:r>
    </w:p>
    <w:p>
      <w:pPr>
        <w:pStyle w:val="Normal"/>
        <w:framePr w:w="11575" w:x="994" w:y="6233"/>
        <w:widowControl w:val="off"/>
        <w:autoSpaceDE w:val="off"/>
        <w:autoSpaceDN w:val="off"/>
        <w:spacing w:before="0" w:after="0" w:line="270" w:lineRule="exact"/>
        <w:ind w:left="566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Соблюдайте режим.  Организм, особенно детский,  приученный к  режиму дня, испытывает  меньше</w:t>
      </w:r>
    </w:p>
    <w:p>
      <w:pPr>
        <w:pStyle w:val="Normal"/>
        <w:framePr w:w="11575" w:x="994" w:y="6233"/>
        <w:widowControl w:val="off"/>
        <w:autoSpaceDE w:val="off"/>
        <w:autoSpaceDN w:val="off"/>
        <w:spacing w:before="0" w:after="0" w:line="270" w:lineRule="exact"/>
        <w:ind w:left="0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стрессовых  нагрузок  и  энергетических  затрат.  Его  иммунная  система  работает  слаженно,  без  лишних</w:t>
      </w:r>
    </w:p>
    <w:p>
      <w:pPr>
        <w:pStyle w:val="Normal"/>
        <w:framePr w:w="11575" w:x="994" w:y="6233"/>
        <w:widowControl w:val="off"/>
        <w:autoSpaceDE w:val="off"/>
        <w:autoSpaceDN w:val="off"/>
        <w:spacing w:before="0" w:after="0" w:line="270" w:lineRule="exact"/>
        <w:ind w:left="0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сбоев  и  напряжения. А,  значит,  снижается  вероятность  того, что  вредные  бактерии  и  вирусы  застанут</w:t>
      </w:r>
    </w:p>
    <w:p>
      <w:pPr>
        <w:pStyle w:val="Normal"/>
        <w:framePr w:w="11575" w:x="994" w:y="6233"/>
        <w:widowControl w:val="off"/>
        <w:autoSpaceDE w:val="off"/>
        <w:autoSpaceDN w:val="off"/>
        <w:spacing w:before="0" w:after="0" w:line="270" w:lineRule="exact"/>
        <w:ind w:left="0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иммунитет врасплох и будут вовремя ликвидированы.</w:t>
      </w:r>
    </w:p>
    <w:p>
      <w:pPr>
        <w:pStyle w:val="Normal"/>
        <w:framePr w:w="11575" w:x="994" w:y="14561"/>
        <w:widowControl w:val="off"/>
        <w:autoSpaceDE w:val="off"/>
        <w:autoSpaceDN w:val="off"/>
        <w:spacing w:before="0" w:after="0" w:line="270" w:lineRule="exact"/>
        <w:ind w:left="566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Уделяйте время  личной гигиене. Самая  эффективная профилактика простуды  у детей и  взрослых –</w:t>
      </w:r>
    </w:p>
    <w:p>
      <w:pPr>
        <w:pStyle w:val="Normal"/>
        <w:framePr w:w="11575" w:x="994" w:y="14561"/>
        <w:widowControl w:val="off"/>
        <w:autoSpaceDE w:val="off"/>
        <w:autoSpaceDN w:val="off"/>
        <w:spacing w:before="0" w:after="0" w:line="270" w:lineRule="exact"/>
        <w:ind w:left="0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это   привычка    мыть   руки   с   мылом    (до   еды,    после   туалета   или    прогулки).   Ведь   большинство</w:t>
      </w:r>
    </w:p>
    <w:p>
      <w:pPr>
        <w:pStyle w:val="Normal"/>
        <w:framePr w:w="11575" w:x="994" w:y="14561"/>
        <w:widowControl w:val="off"/>
        <w:autoSpaceDE w:val="off"/>
        <w:autoSpaceDN w:val="off"/>
        <w:spacing w:before="0" w:after="0" w:line="270" w:lineRule="exact"/>
        <w:ind w:left="0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болезнетворных  микробов  мы  приносим  с  улицы именно  на  руках.  Полезно  также  приучать  ребенка</w:t>
      </w:r>
    </w:p>
    <w:p>
      <w:pPr>
        <w:pStyle w:val="Normal"/>
        <w:framePr w:w="11575" w:x="994" w:y="14561"/>
        <w:widowControl w:val="off"/>
        <w:autoSpaceDE w:val="off"/>
        <w:autoSpaceDN w:val="off"/>
        <w:spacing w:before="0" w:after="0" w:line="270" w:lineRule="exact"/>
        <w:ind w:left="0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пользоваться влажными салфетками, одноразовыми носовыми платками.</w:t>
      </w:r>
    </w:p>
    <w:p>
      <w:pPr>
        <w:pStyle w:val="Normal"/>
        <w:spacing w:before="0" w:after="0" w:line="0"/>
        <w:ind w:left="0" w:right="0" w:first-line="0"/>
        <w:jc w:val="left"/>
        <w:rPr>
          <w:rFonts w:ascii="Arial"/>
          <w:color w:val="ff0000"/>
          <w:sz w:val="2"/>
        </w:rPr>
      </w:pPr>
      <w:r>
        <w:rPr>
          <w:noProof w:val="on"/>
        </w:rPr>
        <w:pict>
          <v:shape xmlns:v="urn:schemas-microsoft-com:vml" id="_x00000" style="position:absolute;margin-left:48.7pt;margin-top:35.6pt;z-index:-3;width:183.6pt;height:44.4pt;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238.3pt;margin-top:35.6pt;z-index:-7;width:194.9pt;height:39.35pt;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39.45pt;margin-top:42.1pt;z-index:-11;width:113.75pt;height:32.9pt;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48pt;margin-top:91.05pt;z-index:-15;width:170.4pt;height:127.45pt;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48pt;margin-top:372.1pt;z-index:-19;width:503.3pt;height:333.85pt;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4pt;margin-top:24.1pt;z-index:-23;width:547.2pt;height:793.9pt;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z w:val="14"/>
        </w:rPr>
      </w:r>
      <w:r>
        <w:rPr>
          <w:rFonts w:ascii="Arial"/>
          <w:color w:val="ff0000"/>
          <w:sz w:val="2"/>
        </w:rPr>
        <w:br w:type="page"/>
      </w:r>
    </w:p>
    <w:p>
      <w:pPr>
        <w:pStyle w:val="Normal"/>
        <w:framePr w:w="5511" w:x="6269" w:y="1399"/>
        <w:widowControl w:val="off"/>
        <w:autoSpaceDE w:val="off"/>
        <w:autoSpaceDN w:val="off"/>
        <w:spacing w:before="0" w:after="0" w:line="270" w:lineRule="exact"/>
        <w:ind w:left="566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Скорректируйте меню.  Рацион должен быть</w:t>
      </w:r>
    </w:p>
    <w:p>
      <w:pPr>
        <w:pStyle w:val="Normal"/>
        <w:framePr w:w="5511" w:x="6269" w:y="1399"/>
        <w:widowControl w:val="off"/>
        <w:autoSpaceDE w:val="off"/>
        <w:autoSpaceDN w:val="off"/>
        <w:spacing w:before="0" w:after="0" w:line="270" w:lineRule="exact"/>
        <w:ind w:left="0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разнообразным   –   с   достаточным    количеством</w:t>
      </w:r>
    </w:p>
    <w:p>
      <w:pPr>
        <w:pStyle w:val="Normal"/>
        <w:framePr w:w="5511" w:x="6269" w:y="1399"/>
        <w:widowControl w:val="off"/>
        <w:autoSpaceDE w:val="off"/>
        <w:autoSpaceDN w:val="off"/>
        <w:spacing w:before="0" w:after="0" w:line="270" w:lineRule="exact"/>
        <w:ind w:left="0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жиров,  животных   белков  и  витаминов.   Особый</w:t>
      </w:r>
    </w:p>
    <w:p>
      <w:pPr>
        <w:pStyle w:val="Normal"/>
        <w:framePr w:w="5511" w:x="6269" w:y="1399"/>
        <w:widowControl w:val="off"/>
        <w:autoSpaceDE w:val="off"/>
        <w:autoSpaceDN w:val="off"/>
        <w:spacing w:before="0" w:after="0" w:line="270" w:lineRule="exact"/>
        <w:ind w:left="0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акцент  в питании  сделайте  на овощах  и фруктах,</w:t>
      </w:r>
    </w:p>
    <w:p>
      <w:pPr>
        <w:pStyle w:val="Normal"/>
        <w:framePr w:w="5511" w:x="6269" w:y="1399"/>
        <w:widowControl w:val="off"/>
        <w:autoSpaceDE w:val="off"/>
        <w:autoSpaceDN w:val="off"/>
        <w:spacing w:before="0" w:after="0" w:line="270" w:lineRule="exact"/>
        <w:ind w:left="0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содержащих  витамин   С.   А  также   на  молочных</w:t>
      </w:r>
    </w:p>
    <w:p>
      <w:pPr>
        <w:pStyle w:val="Normal"/>
        <w:framePr w:w="5511" w:x="6269" w:y="1399"/>
        <w:widowControl w:val="off"/>
        <w:autoSpaceDE w:val="off"/>
        <w:autoSpaceDN w:val="off"/>
        <w:spacing w:before="0" w:after="0" w:line="270" w:lineRule="exact"/>
        <w:ind w:left="0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продуктах, печени,  яйцах.  При этом  постарайтесь</w:t>
      </w:r>
    </w:p>
    <w:p>
      <w:pPr>
        <w:pStyle w:val="Normal"/>
        <w:framePr w:w="1393" w:x="6269" w:y="3012"/>
        <w:widowControl w:val="off"/>
        <w:autoSpaceDE w:val="off"/>
        <w:autoSpaceDN w:val="off"/>
        <w:spacing w:before="0" w:after="0" w:line="270" w:lineRule="exact"/>
        <w:ind w:left="0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ограничить</w:t>
      </w:r>
    </w:p>
    <w:p>
      <w:pPr>
        <w:pStyle w:val="Normal"/>
        <w:framePr w:w="1654" w:x="7641" w:y="3012"/>
        <w:widowControl w:val="off"/>
        <w:autoSpaceDE w:val="off"/>
        <w:autoSpaceDN w:val="off"/>
        <w:spacing w:before="0" w:after="0" w:line="270" w:lineRule="exact"/>
        <w:ind w:left="0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употребление</w:t>
      </w:r>
    </w:p>
    <w:p>
      <w:pPr>
        <w:pStyle w:val="Normal"/>
        <w:framePr w:w="1005" w:x="9273" w:y="3012"/>
        <w:widowControl w:val="off"/>
        <w:autoSpaceDE w:val="off"/>
        <w:autoSpaceDN w:val="off"/>
        <w:spacing w:before="0" w:after="0" w:line="270" w:lineRule="exact"/>
        <w:ind w:left="0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сахара,</w:t>
      </w:r>
    </w:p>
    <w:p>
      <w:pPr>
        <w:pStyle w:val="Normal"/>
        <w:framePr w:w="1131" w:x="10252" w:y="3012"/>
        <w:widowControl w:val="off"/>
        <w:autoSpaceDE w:val="off"/>
        <w:autoSpaceDN w:val="off"/>
        <w:spacing w:before="0" w:after="0" w:line="270" w:lineRule="exact"/>
        <w:ind w:left="0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который</w:t>
      </w:r>
    </w:p>
    <w:p>
      <w:pPr>
        <w:pStyle w:val="Normal"/>
        <w:framePr w:w="5509" w:x="6269" w:y="3281"/>
        <w:widowControl w:val="off"/>
        <w:autoSpaceDE w:val="off"/>
        <w:autoSpaceDN w:val="off"/>
        <w:spacing w:before="0" w:after="0" w:line="270" w:lineRule="exact"/>
        <w:ind w:left="0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излишне   перегружает   организм.  И   желательно</w:t>
      </w:r>
    </w:p>
    <w:p>
      <w:pPr>
        <w:pStyle w:val="Normal"/>
        <w:framePr w:w="858" w:x="6269" w:y="3550"/>
        <w:widowControl w:val="off"/>
        <w:autoSpaceDE w:val="off"/>
        <w:autoSpaceDN w:val="off"/>
        <w:spacing w:before="0" w:after="0" w:line="270" w:lineRule="exact"/>
        <w:ind w:left="0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вовсе</w:t>
      </w:r>
    </w:p>
    <w:p>
      <w:pPr>
        <w:pStyle w:val="Normal"/>
        <w:framePr w:w="1327" w:x="6989" w:y="3550"/>
        <w:widowControl w:val="off"/>
        <w:autoSpaceDE w:val="off"/>
        <w:autoSpaceDN w:val="off"/>
        <w:spacing w:before="0" w:after="0" w:line="270" w:lineRule="exact"/>
        <w:ind w:left="0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исключить</w:t>
      </w:r>
    </w:p>
    <w:p>
      <w:pPr>
        <w:pStyle w:val="Normal"/>
        <w:framePr w:w="3314" w:x="8179" w:y="3550"/>
        <w:widowControl w:val="off"/>
        <w:autoSpaceDE w:val="off"/>
        <w:autoSpaceDN w:val="off"/>
        <w:spacing w:before="0" w:after="0" w:line="270" w:lineRule="exact"/>
        <w:ind w:left="0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из    семейного    меню   пищу,</w:t>
      </w:r>
    </w:p>
    <w:p>
      <w:pPr>
        <w:pStyle w:val="Normal"/>
        <w:framePr w:w="11575" w:x="994" w:y="3819"/>
        <w:widowControl w:val="off"/>
        <w:autoSpaceDE w:val="off"/>
        <w:autoSpaceDN w:val="off"/>
        <w:spacing w:before="0" w:after="0" w:line="270" w:lineRule="exact"/>
        <w:ind w:left="5275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содержащую   усилители   вкуса  и   искусственные</w:t>
      </w:r>
    </w:p>
    <w:p>
      <w:pPr>
        <w:pStyle w:val="Normal"/>
        <w:framePr w:w="11575" w:x="994" w:y="3819"/>
        <w:widowControl w:val="off"/>
        <w:autoSpaceDE w:val="off"/>
        <w:autoSpaceDN w:val="off"/>
        <w:spacing w:before="0" w:after="0" w:line="270" w:lineRule="exact"/>
        <w:ind w:left="5275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добавки.  Взамен  пусть  на вашем  столе  появится</w:t>
      </w:r>
    </w:p>
    <w:p>
      <w:pPr>
        <w:pStyle w:val="Normal"/>
        <w:framePr w:w="11575" w:x="994" w:y="3819"/>
        <w:widowControl w:val="off"/>
        <w:autoSpaceDE w:val="off"/>
        <w:autoSpaceDN w:val="off"/>
        <w:spacing w:before="0" w:after="0" w:line="270" w:lineRule="exact"/>
        <w:ind w:left="0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хорошее   профилактическое   средство   от  простуды   -   вкусная</w:t>
      </w:r>
    </w:p>
    <w:p>
      <w:pPr>
        <w:pStyle w:val="Normal"/>
        <w:framePr w:w="11575" w:x="994" w:y="3819"/>
        <w:widowControl w:val="off"/>
        <w:autoSpaceDE w:val="off"/>
        <w:autoSpaceDN w:val="off"/>
        <w:spacing w:before="0" w:after="0" w:line="270" w:lineRule="exact"/>
        <w:ind w:left="0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смесь,  приготовленная   из   очищенного  лимона  и   меда.  Трех</w:t>
      </w:r>
    </w:p>
    <w:p>
      <w:pPr>
        <w:pStyle w:val="Normal"/>
        <w:framePr w:w="11575" w:x="994" w:y="3819"/>
        <w:widowControl w:val="off"/>
        <w:autoSpaceDE w:val="off"/>
        <w:autoSpaceDN w:val="off"/>
        <w:spacing w:before="0" w:after="0" w:line="270" w:lineRule="exact"/>
        <w:ind w:left="0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чайных   ложек  в   день  достаточно   для   того,  чтобы   защитить</w:t>
      </w:r>
    </w:p>
    <w:p>
      <w:pPr>
        <w:pStyle w:val="Normal"/>
        <w:framePr w:w="11575" w:x="994" w:y="3819"/>
        <w:widowControl w:val="off"/>
        <w:autoSpaceDE w:val="off"/>
        <w:autoSpaceDN w:val="off"/>
        <w:spacing w:before="0" w:after="0" w:line="270" w:lineRule="exact"/>
        <w:ind w:left="0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организм от простудных заболеваний.</w:t>
      </w:r>
    </w:p>
    <w:p>
      <w:pPr>
        <w:pStyle w:val="Normal"/>
        <w:framePr w:w="1760" w:x="1560" w:y="5695"/>
        <w:widowControl w:val="off"/>
        <w:autoSpaceDE w:val="off"/>
        <w:autoSpaceDN w:val="off"/>
        <w:spacing w:before="0" w:after="0" w:line="270" w:lineRule="exact"/>
        <w:ind w:left="0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Проветривайте</w:t>
      </w:r>
    </w:p>
    <w:p>
      <w:pPr>
        <w:pStyle w:val="Normal"/>
        <w:framePr w:w="449" w:x="3235" w:y="5695"/>
        <w:widowControl w:val="off"/>
        <w:autoSpaceDE w:val="off"/>
        <w:autoSpaceDN w:val="off"/>
        <w:spacing w:before="0" w:after="0" w:line="270" w:lineRule="exact"/>
        <w:ind w:left="0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и</w:t>
      </w:r>
    </w:p>
    <w:p>
      <w:pPr>
        <w:pStyle w:val="Normal"/>
        <w:framePr w:w="2278" w:x="3600" w:y="5695"/>
        <w:widowControl w:val="off"/>
        <w:autoSpaceDE w:val="off"/>
        <w:autoSpaceDN w:val="off"/>
        <w:spacing w:before="0" w:after="0" w:line="270" w:lineRule="exact"/>
        <w:ind w:left="0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увлажняйте</w:t>
      </w:r>
    </w:p>
    <w:p>
      <w:pPr>
        <w:pStyle w:val="Normal"/>
        <w:framePr w:w="2278" w:x="3600" w:y="5695"/>
        <w:widowControl w:val="off"/>
        <w:autoSpaceDE w:val="off"/>
        <w:autoSpaceDN w:val="off"/>
        <w:spacing w:before="0" w:after="0" w:line="270" w:lineRule="exact"/>
        <w:ind w:left="336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и    поддержание</w:t>
      </w:r>
    </w:p>
    <w:p>
      <w:pPr>
        <w:pStyle w:val="Normal"/>
        <w:framePr w:w="2533" w:x="4958" w:y="5695"/>
        <w:widowControl w:val="off"/>
        <w:autoSpaceDE w:val="off"/>
        <w:autoSpaceDN w:val="off"/>
        <w:spacing w:before="0" w:after="0" w:line="270" w:lineRule="exact"/>
        <w:ind w:left="0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комнаты.</w:t>
      </w:r>
    </w:p>
    <w:p>
      <w:pPr>
        <w:pStyle w:val="Normal"/>
        <w:framePr w:w="2533" w:x="4958" w:y="5695"/>
        <w:widowControl w:val="off"/>
        <w:autoSpaceDE w:val="off"/>
        <w:autoSpaceDN w:val="off"/>
        <w:spacing w:before="0" w:after="0" w:line="270" w:lineRule="exact"/>
        <w:ind w:left="782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влажности    на</w:t>
      </w:r>
    </w:p>
    <w:p>
      <w:pPr>
        <w:pStyle w:val="Normal"/>
        <w:framePr w:w="1405" w:x="6081" w:y="5695"/>
        <w:widowControl w:val="off"/>
        <w:autoSpaceDE w:val="off"/>
        <w:autoSpaceDN w:val="off"/>
        <w:spacing w:before="0" w:after="0" w:line="270" w:lineRule="exact"/>
        <w:ind w:left="0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Регулярное</w:t>
      </w:r>
    </w:p>
    <w:p>
      <w:pPr>
        <w:pStyle w:val="Normal"/>
        <w:framePr w:w="1769" w:x="994" w:y="5964"/>
        <w:widowControl w:val="off"/>
        <w:autoSpaceDE w:val="off"/>
        <w:autoSpaceDN w:val="off"/>
        <w:spacing w:before="0" w:after="0" w:line="270" w:lineRule="exact"/>
        <w:ind w:left="0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проветривание</w:t>
      </w:r>
    </w:p>
    <w:p>
      <w:pPr>
        <w:pStyle w:val="Normal"/>
        <w:framePr w:w="1448" w:x="2625" w:y="5964"/>
        <w:widowControl w:val="off"/>
        <w:autoSpaceDE w:val="off"/>
        <w:autoSpaceDN w:val="off"/>
        <w:spacing w:before="0" w:after="0" w:line="270" w:lineRule="exact"/>
        <w:ind w:left="0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помещений</w:t>
      </w:r>
    </w:p>
    <w:p>
      <w:pPr>
        <w:pStyle w:val="Normal"/>
        <w:framePr w:w="11569" w:x="994" w:y="6233"/>
        <w:widowControl w:val="off"/>
        <w:autoSpaceDE w:val="off"/>
        <w:autoSpaceDN w:val="off"/>
        <w:spacing w:before="0" w:after="0" w:line="270" w:lineRule="exact"/>
        <w:ind w:left="0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уровне  50-70% губительно  воздействует на  вирусы. В  то время,</w:t>
      </w:r>
    </w:p>
    <w:p>
      <w:pPr>
        <w:pStyle w:val="Normal"/>
        <w:framePr w:w="11569" w:x="994" w:y="6233"/>
        <w:widowControl w:val="off"/>
        <w:autoSpaceDE w:val="off"/>
        <w:autoSpaceDN w:val="off"/>
        <w:spacing w:before="0" w:after="0" w:line="270" w:lineRule="exact"/>
        <w:ind w:left="0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как  сухой   воздух  провоцирует   появление  и  распространение</w:t>
      </w:r>
    </w:p>
    <w:p>
      <w:pPr>
        <w:pStyle w:val="Normal"/>
        <w:framePr w:w="11569" w:x="994" w:y="6233"/>
        <w:widowControl w:val="off"/>
        <w:autoSpaceDE w:val="off"/>
        <w:autoSpaceDN w:val="off"/>
        <w:spacing w:before="0" w:after="0" w:line="270" w:lineRule="exact"/>
        <w:ind w:left="0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простудных заболеваний. Вот  почему врачи рекомендуют  в период эпидемии смазывать  слизистую носа</w:t>
      </w:r>
    </w:p>
    <w:p>
      <w:pPr>
        <w:pStyle w:val="Normal"/>
        <w:framePr w:w="11569" w:x="994" w:y="6233"/>
        <w:widowControl w:val="off"/>
        <w:autoSpaceDE w:val="off"/>
        <w:autoSpaceDN w:val="off"/>
        <w:spacing w:before="0" w:after="0" w:line="270" w:lineRule="exact"/>
        <w:ind w:left="0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оксолиновой мазью или увлажнять оболочки носа с помощью физраствора прежде, чем выйти на улицу.</w:t>
      </w:r>
    </w:p>
    <w:p>
      <w:pPr>
        <w:pStyle w:val="Normal"/>
        <w:framePr w:w="11574" w:x="994" w:y="7577"/>
        <w:widowControl w:val="off"/>
        <w:autoSpaceDE w:val="off"/>
        <w:autoSpaceDN w:val="off"/>
        <w:spacing w:before="0" w:after="0" w:line="270" w:lineRule="exact"/>
        <w:ind w:left="566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А,   вообще,  эффективная   профилактика  простуды   –   это  здоровый   образ  жизни.   Закаливание,</w:t>
      </w:r>
    </w:p>
    <w:p>
      <w:pPr>
        <w:pStyle w:val="Normal"/>
        <w:framePr w:w="11574" w:x="994" w:y="7577"/>
        <w:widowControl w:val="off"/>
        <w:autoSpaceDE w:val="off"/>
        <w:autoSpaceDN w:val="off"/>
        <w:spacing w:before="0" w:after="0" w:line="270" w:lineRule="exact"/>
        <w:ind w:left="0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правильное питание, прогулки на свежем  воздухе, режим дня и гигиена помогут защитить  вашу семью от</w:t>
      </w:r>
    </w:p>
    <w:p>
      <w:pPr>
        <w:pStyle w:val="Normal"/>
        <w:framePr w:w="11574" w:x="994" w:y="7577"/>
        <w:widowControl w:val="off"/>
        <w:autoSpaceDE w:val="off"/>
        <w:autoSpaceDN w:val="off"/>
        <w:spacing w:before="0" w:after="0" w:line="270" w:lineRule="exact"/>
        <w:ind w:left="0" w:right="0" w:first-line="0"/>
        <w:jc w:val="left"/>
        <w:rPr>
          <w:rFonts w:ascii="BDSSNH+F1" w:hAnsi="BDSSNH+F1" w:cs="BDSSNH+F1"/>
          <w:color w:val="000000"/>
          <w:sz w:val="22"/>
        </w:rPr>
      </w:pPr>
      <w:r>
        <w:rPr>
          <w:rFonts w:ascii="BDSSNH+F1" w:hAnsi="BDSSNH+F1" w:cs="BDSSNH+F1"/>
          <w:color w:val="000000"/>
          <w:sz w:val="22"/>
        </w:rPr>
        <w:t>простуд и гриппа лучше всяких лекарств.</w:t>
      </w:r>
    </w:p>
    <w:p>
      <w:pPr>
        <w:pStyle w:val="Normal"/>
        <w:spacing w:before="0" w:after="0" w:line="0"/>
        <w:ind w:left="0" w:right="0" w:first-line="0"/>
        <w:jc w:val="left"/>
        <w:rPr>
          <w:rFonts w:ascii="Arial"/>
          <w:color w:val="ff0000"/>
          <w:sz w:val="14"/>
        </w:rPr>
      </w:pPr>
      <w:r>
        <w:rPr>
          <w:noProof w:val="on"/>
        </w:rPr>
        <w:pict>
          <v:shape xmlns:v="urn:schemas-microsoft-com:vml" id="_x00006" style="position:absolute;margin-left:368.4pt;margin-top:229.75pt;z-index:-27;width:176.15pt;height:105.6pt;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8pt;margin-top:37.05pt;z-index:-31;width:256.55pt;height:174.7pt;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24pt;margin-top:24.1pt;z-index:-35;width:547.2pt;height:793.9pt;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z w:val="14"/>
        </w:rPr>
      </w:r>
    </w:p>
    <w:sectPr>
      <w:pgSz w:w="11900" w:h="16840"/>
      <w:pgMar w:top="0" w:right="0" w:bottom="0" w:left="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Calibri"/>
  <w:font w:name="Times New Roman">
    <w:panose-1>"02020603050405020304"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BDSSNH+F1">
    <w:panose-1>"020f0502020204030204"</w:panose-1>
    <w:charset>
      <w:val>"01"</w:val>
    </w:charset>
    <w:family>"Auto"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eae6e177-0000-0000-0000-000000000000}"/>
  </w:font>
</w:fonts>
</file>

<file path=word/styles.xml><?xml version="1.0" encoding="utf-8"?>
<w:styles xmlns:w="http://schemas.openxmlformats.org/wordprocessingml/2006/main">
  <w:latentStyles w:latentStyle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pStyle w:val="Normal"/>
      <w:spacing w:before="120" w:after="240"/>
      <w:jc w:val="both"/>
    </w:pPr>
    <w:rPr>
      <w:sz w:val="22"/>
      <w:sz-cs w:val="22"/>
      <w:lang w:val="ru-RU" w:fareast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styles" Target="styles.xml" /><Relationship Id="rId11" Type="http://schemas.openxmlformats.org/officeDocument/2006/relationships/fontTable" Target="fontTable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