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D1" w:rsidRDefault="00925CD1" w:rsidP="00925CD1">
      <w:pPr>
        <w:jc w:val="center"/>
        <w:rPr>
          <w:b/>
        </w:rPr>
      </w:pPr>
    </w:p>
    <w:p w:rsidR="00925CD1" w:rsidRDefault="00732E9E" w:rsidP="00925C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CD1">
        <w:rPr>
          <w:rFonts w:ascii="Times New Roman" w:hAnsi="Times New Roman" w:cs="Times New Roman"/>
          <w:b/>
          <w:sz w:val="32"/>
          <w:szCs w:val="32"/>
        </w:rPr>
        <w:t xml:space="preserve">Русская народная сказка «Маша и медведь». </w:t>
      </w:r>
    </w:p>
    <w:p w:rsidR="00925CD1" w:rsidRPr="00925CD1" w:rsidRDefault="00732E9E" w:rsidP="00925C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CD1">
        <w:rPr>
          <w:rFonts w:ascii="Times New Roman" w:hAnsi="Times New Roman" w:cs="Times New Roman"/>
          <w:b/>
          <w:sz w:val="32"/>
          <w:szCs w:val="32"/>
        </w:rPr>
        <w:t>Пирожки для бабушки.</w:t>
      </w:r>
    </w:p>
    <w:p w:rsidR="00925CD1" w:rsidRP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b/>
          <w:sz w:val="28"/>
          <w:szCs w:val="28"/>
        </w:rPr>
        <w:t>Цель</w:t>
      </w:r>
      <w:r w:rsidR="00732E9E" w:rsidRPr="00925CD1">
        <w:rPr>
          <w:rFonts w:ascii="Times New Roman" w:hAnsi="Times New Roman" w:cs="Times New Roman"/>
          <w:b/>
          <w:sz w:val="28"/>
          <w:szCs w:val="28"/>
        </w:rPr>
        <w:t>:</w:t>
      </w:r>
      <w:r w:rsidRPr="00925CD1">
        <w:rPr>
          <w:rFonts w:ascii="Times New Roman" w:hAnsi="Times New Roman" w:cs="Times New Roman"/>
          <w:sz w:val="28"/>
          <w:szCs w:val="28"/>
        </w:rPr>
        <w:t xml:space="preserve"> </w:t>
      </w:r>
      <w:r w:rsidR="00732E9E" w:rsidRPr="00925CD1">
        <w:rPr>
          <w:rFonts w:ascii="Times New Roman" w:hAnsi="Times New Roman" w:cs="Times New Roman"/>
          <w:sz w:val="28"/>
          <w:szCs w:val="28"/>
        </w:rPr>
        <w:t xml:space="preserve"> Познакомить с содержанием русской народной сказки «Маша и медведь» Учить рассматривать рисунки - иллюстрации, понимать сюжет картины.  Учить отвечать на вопросы воспитателя.</w:t>
      </w:r>
      <w:r w:rsidRPr="00925CD1">
        <w:rPr>
          <w:rFonts w:ascii="Times New Roman" w:hAnsi="Times New Roman" w:cs="Times New Roman"/>
          <w:sz w:val="28"/>
          <w:szCs w:val="28"/>
        </w:rPr>
        <w:t xml:space="preserve"> </w:t>
      </w:r>
      <w:r w:rsidR="00732E9E" w:rsidRPr="00925CD1">
        <w:rPr>
          <w:rFonts w:ascii="Times New Roman" w:hAnsi="Times New Roman" w:cs="Times New Roman"/>
          <w:sz w:val="28"/>
          <w:szCs w:val="28"/>
        </w:rPr>
        <w:t xml:space="preserve">Закреплять умение формировать из пластилина округлые комочки.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E9E" w:rsidRPr="00925CD1">
        <w:rPr>
          <w:rFonts w:ascii="Times New Roman" w:hAnsi="Times New Roman" w:cs="Times New Roman"/>
          <w:sz w:val="28"/>
          <w:szCs w:val="28"/>
        </w:rPr>
        <w:t xml:space="preserve">Прививать интерес к изобразительной деятельности. </w:t>
      </w:r>
    </w:p>
    <w:p w:rsidR="00925CD1" w:rsidRPr="00925CD1" w:rsidRDefault="00732E9E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925CD1">
        <w:rPr>
          <w:rFonts w:ascii="Times New Roman" w:hAnsi="Times New Roman" w:cs="Times New Roman"/>
          <w:sz w:val="28"/>
          <w:szCs w:val="28"/>
        </w:rPr>
        <w:t xml:space="preserve"> иллюстрации к сказке, игрушки </w:t>
      </w:r>
      <w:proofErr w:type="gramStart"/>
      <w:r w:rsidR="00925CD1">
        <w:rPr>
          <w:rFonts w:ascii="Times New Roman" w:hAnsi="Times New Roman" w:cs="Times New Roman"/>
          <w:sz w:val="28"/>
          <w:szCs w:val="28"/>
        </w:rPr>
        <w:t>(</w:t>
      </w:r>
      <w:r w:rsidRPr="00925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25CD1">
        <w:rPr>
          <w:rFonts w:ascii="Times New Roman" w:hAnsi="Times New Roman" w:cs="Times New Roman"/>
          <w:sz w:val="28"/>
          <w:szCs w:val="28"/>
        </w:rPr>
        <w:t xml:space="preserve">кукла, медвежонок), пластилин, салфетка, дощечка. </w:t>
      </w:r>
    </w:p>
    <w:p w:rsidR="00925CD1" w:rsidRPr="00925CD1" w:rsidRDefault="00732E9E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>Организационный момент: Воспитатель: Сегодня к нам на занятие пришла кукла Маша и медвежонок. Пришли они не случайно.</w:t>
      </w:r>
    </w:p>
    <w:p w:rsidR="00925CD1" w:rsidRPr="00925CD1" w:rsidRDefault="00732E9E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 Маша и Миша помогут мне рассказать про них сказку.</w:t>
      </w:r>
    </w:p>
    <w:p w:rsidR="00925CD1" w:rsidRPr="00925CD1" w:rsidRDefault="00732E9E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 Она так и называется «Маша и медведь»</w:t>
      </w:r>
    </w:p>
    <w:p w:rsidR="00925CD1" w:rsidRPr="00925CD1" w:rsidRDefault="00732E9E" w:rsidP="00925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1">
        <w:rPr>
          <w:rFonts w:ascii="Times New Roman" w:hAnsi="Times New Roman" w:cs="Times New Roman"/>
          <w:b/>
          <w:sz w:val="28"/>
          <w:szCs w:val="28"/>
        </w:rPr>
        <w:t>Ход</w:t>
      </w:r>
      <w:r w:rsidR="00925CD1" w:rsidRPr="00925CD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925CD1">
        <w:rPr>
          <w:rFonts w:ascii="Times New Roman" w:hAnsi="Times New Roman" w:cs="Times New Roman"/>
          <w:b/>
          <w:sz w:val="28"/>
          <w:szCs w:val="28"/>
        </w:rPr>
        <w:t>:</w:t>
      </w:r>
    </w:p>
    <w:p w:rsidR="00925CD1" w:rsidRDefault="00732E9E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Воспитатель читает сказку «Маша и медведь», анимируя ее с помощью игрушек. Затем педагог показывает детям иллюстрации и просит рассказать сказку по картинкам. </w:t>
      </w:r>
    </w:p>
    <w:p w:rsidR="00ED0D2E" w:rsidRPr="00925CD1" w:rsidRDefault="00ED0D2E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066925"/>
            <wp:effectExtent l="0" t="0" r="0" b="9525"/>
            <wp:docPr id="1" name="Рисунок 1" descr="F:\DCIM\100PHOTO\SAM_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3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105025"/>
            <wp:effectExtent l="0" t="0" r="9525" b="9525"/>
            <wp:docPr id="2" name="Рисунок 2" descr="F:\DCIM\100PHOTO\SAM_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3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8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D1" w:rsidRPr="00925CD1" w:rsidRDefault="00732E9E" w:rsidP="00925C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5CD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задает вопросы: 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Куда пошла Маша? 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>Как она звала подруг, когда потерялась?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Кто жил в избушке, которую Маша нашла в лесу? 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>Что делала Маша у медведя дома?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Что напекла Маша для бабушки с дедушкой? 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Куда девочка положила пирожки? </w:t>
      </w:r>
      <w:r w:rsidRPr="00925CD1">
        <w:sym w:font="Symbol" w:char="F076"/>
      </w:r>
      <w:r w:rsidRPr="00925CD1">
        <w:rPr>
          <w:rFonts w:ascii="Times New Roman" w:hAnsi="Times New Roman" w:cs="Times New Roman"/>
          <w:sz w:val="28"/>
          <w:szCs w:val="28"/>
        </w:rPr>
        <w:t xml:space="preserve"> Где спряталась Маша? 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Кто понес пирожки бабушке с дедушкой? 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>Зачем медведь сел на пенек?</w:t>
      </w:r>
      <w:r w:rsidRPr="00925CD1">
        <w:sym w:font="Symbol" w:char="F076"/>
      </w:r>
      <w:r w:rsidRPr="00925CD1">
        <w:rPr>
          <w:rFonts w:ascii="Times New Roman" w:hAnsi="Times New Roman" w:cs="Times New Roman"/>
          <w:sz w:val="28"/>
          <w:szCs w:val="28"/>
        </w:rPr>
        <w:t xml:space="preserve"> Что сказала Маша медведю? </w:t>
      </w:r>
    </w:p>
    <w:p w:rsidR="00925CD1" w:rsidRPr="00925CD1" w:rsidRDefault="00732E9E" w:rsidP="00925C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Кто в деревне накинулся на медведя? </w:t>
      </w:r>
    </w:p>
    <w:p w:rsidR="00925CD1" w:rsidRPr="00925CD1" w:rsidRDefault="00732E9E" w:rsidP="00925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CD1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25CD1" w:rsidRP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>Я пеку</w:t>
      </w:r>
      <w:proofErr w:type="gramStart"/>
      <w:r w:rsidRPr="00925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пеку, пеку         </w:t>
      </w:r>
      <w:r w:rsidRPr="00925CD1">
        <w:rPr>
          <w:rFonts w:ascii="Times New Roman" w:hAnsi="Times New Roman" w:cs="Times New Roman"/>
          <w:sz w:val="28"/>
          <w:szCs w:val="28"/>
        </w:rPr>
        <w:t>     "Пекут пирожки" (то одна рука сверху, то другая)..</w:t>
      </w:r>
    </w:p>
    <w:p w:rsidR="00925CD1" w:rsidRP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925CD1">
        <w:rPr>
          <w:rFonts w:ascii="Times New Roman" w:hAnsi="Times New Roman" w:cs="Times New Roman"/>
          <w:sz w:val="28"/>
          <w:szCs w:val="28"/>
        </w:rPr>
        <w:t>друзьм</w:t>
      </w:r>
      <w:proofErr w:type="spellEnd"/>
      <w:r w:rsidRPr="00925CD1">
        <w:rPr>
          <w:rFonts w:ascii="Times New Roman" w:hAnsi="Times New Roman" w:cs="Times New Roman"/>
          <w:sz w:val="28"/>
          <w:szCs w:val="28"/>
        </w:rPr>
        <w:t xml:space="preserve"> по пирогу:</w:t>
      </w:r>
    </w:p>
    <w:p w:rsidR="00925CD1" w:rsidRP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lastRenderedPageBreak/>
        <w:t xml:space="preserve">Пирожок для мышки    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</w:t>
      </w:r>
      <w:r w:rsidRPr="00925CD1">
        <w:rPr>
          <w:rFonts w:ascii="Times New Roman" w:hAnsi="Times New Roman" w:cs="Times New Roman"/>
          <w:sz w:val="28"/>
          <w:szCs w:val="28"/>
        </w:rPr>
        <w:t xml:space="preserve">  Поочередно загибают пальчики.</w:t>
      </w:r>
    </w:p>
    <w:p w:rsidR="00925CD1" w:rsidRP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>Для заики-</w:t>
      </w:r>
      <w:proofErr w:type="spellStart"/>
      <w:r w:rsidRPr="00925CD1">
        <w:rPr>
          <w:rFonts w:ascii="Times New Roman" w:hAnsi="Times New Roman" w:cs="Times New Roman"/>
          <w:sz w:val="28"/>
          <w:szCs w:val="28"/>
        </w:rPr>
        <w:t>мылышки</w:t>
      </w:r>
      <w:proofErr w:type="spellEnd"/>
      <w:r w:rsidRPr="00925CD1">
        <w:rPr>
          <w:rFonts w:ascii="Times New Roman" w:hAnsi="Times New Roman" w:cs="Times New Roman"/>
          <w:sz w:val="28"/>
          <w:szCs w:val="28"/>
        </w:rPr>
        <w:t>,</w:t>
      </w:r>
    </w:p>
    <w:p w:rsidR="00925CD1" w:rsidRP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>Для лягушки пирожок.</w:t>
      </w:r>
    </w:p>
    <w:p w:rsidR="00925CD1" w:rsidRP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Мишка, съешь и </w:t>
      </w:r>
      <w:proofErr w:type="spellStart"/>
      <w:r w:rsidRPr="00925CD1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925CD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25CD1">
        <w:rPr>
          <w:rFonts w:ascii="Times New Roman" w:hAnsi="Times New Roman" w:cs="Times New Roman"/>
          <w:sz w:val="28"/>
          <w:szCs w:val="28"/>
        </w:rPr>
        <w:t>ружок</w:t>
      </w:r>
      <w:proofErr w:type="spellEnd"/>
      <w:r w:rsidRPr="00925CD1">
        <w:rPr>
          <w:rFonts w:ascii="Times New Roman" w:hAnsi="Times New Roman" w:cs="Times New Roman"/>
          <w:sz w:val="28"/>
          <w:szCs w:val="28"/>
        </w:rPr>
        <w:t>!</w:t>
      </w:r>
    </w:p>
    <w:p w:rsidR="00925CD1" w:rsidRP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>Пирожок тебе, лиса.</w:t>
      </w:r>
    </w:p>
    <w:p w:rsidR="00925CD1" w:rsidRDefault="00925CD1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sz w:val="28"/>
          <w:szCs w:val="28"/>
        </w:rPr>
        <w:t xml:space="preserve">Очень вкусная игра!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925CD1">
        <w:rPr>
          <w:rFonts w:ascii="Times New Roman" w:hAnsi="Times New Roman" w:cs="Times New Roman"/>
          <w:sz w:val="28"/>
          <w:szCs w:val="28"/>
        </w:rPr>
        <w:t>Хлопают в ладоши. </w:t>
      </w:r>
    </w:p>
    <w:p w:rsidR="00ED0D2E" w:rsidRPr="00925CD1" w:rsidRDefault="00ED0D2E" w:rsidP="00925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CD1" w:rsidRPr="00925CD1" w:rsidRDefault="00ED0D2E" w:rsidP="00ED0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695450"/>
            <wp:effectExtent l="0" t="0" r="0" b="0"/>
            <wp:docPr id="3" name="Рисунок 3" descr="F:\DCIM\100PHOTO\SAM_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3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6" cy="1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9E" w:rsidRPr="00925CD1" w:rsidRDefault="00732E9E" w:rsidP="00925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CD1">
        <w:rPr>
          <w:rFonts w:ascii="Times New Roman" w:hAnsi="Times New Roman" w:cs="Times New Roman"/>
          <w:b/>
          <w:sz w:val="28"/>
          <w:szCs w:val="28"/>
        </w:rPr>
        <w:t>Лепка пирожков</w:t>
      </w:r>
      <w:r w:rsidRPr="00925CD1">
        <w:rPr>
          <w:rFonts w:ascii="Times New Roman" w:hAnsi="Times New Roman" w:cs="Times New Roman"/>
          <w:sz w:val="28"/>
          <w:szCs w:val="28"/>
        </w:rPr>
        <w:t xml:space="preserve"> Воспитатель. А сейчас давайте поможем Машеньке напечь пирожков. Ведь дедушка с бабушкой устроили праздник в честь возвращения внучки. Гостей будет много, а значит и угощенья надо много. Воспитатель показывает приемы формирования из пластилина небольших пирожков и объясняет, как аккуратно их нужно разложить на дощечке. В процессе лепке детей контролирует приему их работы, помогает детям, затрудняющимся в выполнении задания. Работы детей раскладываются на тарелочки. Воспитатель: Вот какие замечательные</w:t>
      </w:r>
      <w:r w:rsidR="00925CD1">
        <w:rPr>
          <w:rFonts w:ascii="Times New Roman" w:hAnsi="Times New Roman" w:cs="Times New Roman"/>
          <w:sz w:val="28"/>
          <w:szCs w:val="28"/>
        </w:rPr>
        <w:t xml:space="preserve"> пирожки мы испекли для бабушки.</w:t>
      </w:r>
      <w:r w:rsidR="00925CD1" w:rsidRPr="00925CD1">
        <w:rPr>
          <w:rFonts w:ascii="Times New Roman" w:hAnsi="Times New Roman" w:cs="Times New Roman"/>
          <w:sz w:val="28"/>
          <w:szCs w:val="28"/>
        </w:rPr>
        <w:t xml:space="preserve"> </w:t>
      </w:r>
      <w:r w:rsidRPr="00925CD1">
        <w:rPr>
          <w:rFonts w:ascii="Times New Roman" w:hAnsi="Times New Roman" w:cs="Times New Roman"/>
          <w:sz w:val="28"/>
          <w:szCs w:val="28"/>
        </w:rPr>
        <w:t>Получилось их много</w:t>
      </w:r>
      <w:proofErr w:type="gramStart"/>
      <w:r w:rsidRPr="00925C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5CD1">
        <w:rPr>
          <w:rFonts w:ascii="Times New Roman" w:hAnsi="Times New Roman" w:cs="Times New Roman"/>
          <w:sz w:val="28"/>
          <w:szCs w:val="28"/>
        </w:rPr>
        <w:t>сем детишкам хватит</w:t>
      </w:r>
      <w:r w:rsidR="00925CD1">
        <w:rPr>
          <w:rFonts w:ascii="Times New Roman" w:hAnsi="Times New Roman" w:cs="Times New Roman"/>
          <w:sz w:val="28"/>
          <w:szCs w:val="28"/>
        </w:rPr>
        <w:t>.</w:t>
      </w:r>
    </w:p>
    <w:p w:rsidR="00732E9E" w:rsidRPr="00732E9E" w:rsidRDefault="00732E9E" w:rsidP="00925CD1">
      <w:pPr>
        <w:tabs>
          <w:tab w:val="left" w:pos="1170"/>
        </w:tabs>
      </w:pPr>
      <w:r>
        <w:tab/>
      </w:r>
    </w:p>
    <w:p w:rsidR="00513C9F" w:rsidRPr="00732E9E" w:rsidRDefault="00ED0D2E" w:rsidP="00732E9E">
      <w:pPr>
        <w:tabs>
          <w:tab w:val="left" w:pos="1170"/>
        </w:tabs>
      </w:pPr>
      <w:r>
        <w:rPr>
          <w:noProof/>
          <w:lang w:eastAsia="ru-RU"/>
        </w:rPr>
        <w:drawing>
          <wp:inline distT="0" distB="0" distL="0" distR="0">
            <wp:extent cx="2562225" cy="2057400"/>
            <wp:effectExtent l="0" t="0" r="9525" b="0"/>
            <wp:docPr id="4" name="Рисунок 4" descr="F:\DCIM\100PHOTO\SAM_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3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6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505075" cy="2076450"/>
            <wp:effectExtent l="0" t="0" r="9525" b="0"/>
            <wp:docPr id="5" name="Рисунок 5" descr="F:\DCIM\100PHOTO\SAM_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PHOTO\SAM_3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7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C9F" w:rsidRPr="00732E9E" w:rsidSect="00925CD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1F59"/>
    <w:multiLevelType w:val="hybridMultilevel"/>
    <w:tmpl w:val="AFEEA84A"/>
    <w:lvl w:ilvl="0" w:tplc="692AFE20">
      <w:numFmt w:val="bullet"/>
      <w:lvlText w:val="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25A44"/>
    <w:multiLevelType w:val="hybridMultilevel"/>
    <w:tmpl w:val="4A74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B"/>
    <w:rsid w:val="00283E1B"/>
    <w:rsid w:val="00513C9F"/>
    <w:rsid w:val="00732E9E"/>
    <w:rsid w:val="00925CD1"/>
    <w:rsid w:val="00E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E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5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E9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5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2016-03-10T15:26:00Z</dcterms:created>
  <dcterms:modified xsi:type="dcterms:W3CDTF">2016-03-10T16:42:00Z</dcterms:modified>
</cp:coreProperties>
</file>